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A620D" w14:textId="694249E8" w:rsidR="00B5557B" w:rsidRPr="00346F4A" w:rsidRDefault="00B5557B" w:rsidP="00CB6EBB">
      <w:pPr>
        <w:spacing w:after="0"/>
        <w:jc w:val="center"/>
        <w:rPr>
          <w:rFonts w:cstheme="minorHAnsi"/>
          <w:b/>
          <w:i/>
          <w:noProof/>
          <w:sz w:val="24"/>
          <w:szCs w:val="24"/>
          <w:lang w:val="en-GB"/>
        </w:rPr>
      </w:pPr>
    </w:p>
    <w:p w14:paraId="1579A92B" w14:textId="3794F14D" w:rsidR="00C81023" w:rsidRPr="00FA19AE" w:rsidRDefault="00FA19AE" w:rsidP="00FA19AE">
      <w:pPr>
        <w:spacing w:after="0"/>
        <w:rPr>
          <w:rFonts w:cstheme="minorHAnsi"/>
          <w:b/>
          <w:i/>
          <w:sz w:val="24"/>
          <w:szCs w:val="24"/>
          <w:lang w:val="mk-MK"/>
        </w:rPr>
      </w:pPr>
      <w:bookmarkStart w:id="0" w:name="_Hlk90042227"/>
      <w:bookmarkEnd w:id="0"/>
      <w:r>
        <w:rPr>
          <w:rFonts w:cstheme="minorHAnsi"/>
          <w:b/>
          <w:i/>
          <w:sz w:val="24"/>
          <w:szCs w:val="24"/>
          <w:lang w:val="mk-MK"/>
        </w:rPr>
        <w:t xml:space="preserve">                </w:t>
      </w:r>
      <w:r w:rsidR="00185FCD">
        <w:rPr>
          <w:rFonts w:cstheme="minorHAnsi"/>
          <w:b/>
          <w:i/>
          <w:sz w:val="24"/>
          <w:szCs w:val="24"/>
        </w:rPr>
        <w:t xml:space="preserve">      </w:t>
      </w:r>
      <w:r>
        <w:rPr>
          <w:rFonts w:cstheme="minorHAnsi"/>
          <w:b/>
          <w:i/>
          <w:sz w:val="24"/>
          <w:szCs w:val="24"/>
          <w:lang w:val="mk-MK"/>
        </w:rPr>
        <w:t xml:space="preserve">         </w:t>
      </w:r>
      <w:r>
        <w:rPr>
          <w:noProof/>
        </w:rPr>
        <w:drawing>
          <wp:inline distT="0" distB="0" distL="0" distR="0" wp14:anchorId="7FA416CF" wp14:editId="5106D54A">
            <wp:extent cx="3279775" cy="591185"/>
            <wp:effectExtent l="0" t="0" r="0" b="0"/>
            <wp:docPr id="34" name="Picture 3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background with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775" cy="591185"/>
                    </a:xfrm>
                    <a:prstGeom prst="rect">
                      <a:avLst/>
                    </a:prstGeom>
                    <a:noFill/>
                  </pic:spPr>
                </pic:pic>
              </a:graphicData>
            </a:graphic>
          </wp:inline>
        </w:drawing>
      </w:r>
    </w:p>
    <w:p w14:paraId="199F24E0" w14:textId="6594BBB5" w:rsidR="00B0033D" w:rsidRPr="00346F4A" w:rsidRDefault="00F014B6" w:rsidP="00B0033D">
      <w:pPr>
        <w:spacing w:after="0"/>
        <w:rPr>
          <w:rFonts w:cstheme="minorHAnsi"/>
          <w:sz w:val="32"/>
          <w:szCs w:val="32"/>
          <w:lang w:val="mk-MK"/>
        </w:rPr>
      </w:pPr>
      <w:r w:rsidRPr="00346F4A">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374AAA28">
                <wp:simplePos x="0" y="0"/>
                <wp:positionH relativeFrom="margin">
                  <wp:posOffset>1229821</wp:posOffset>
                </wp:positionH>
                <wp:positionV relativeFrom="paragraph">
                  <wp:posOffset>76489</wp:posOffset>
                </wp:positionV>
                <wp:extent cx="3152775" cy="29083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152775" cy="290830"/>
                        </a:xfrm>
                        <a:prstGeom prst="rect">
                          <a:avLst/>
                        </a:prstGeom>
                        <a:solidFill>
                          <a:schemeClr val="lt1"/>
                        </a:solidFill>
                        <a:ln w="6350">
                          <a:noFill/>
                        </a:ln>
                      </wps:spPr>
                      <wps:txbx>
                        <w:txbxContent>
                          <w:p w14:paraId="2137081C" w14:textId="61CCC8BD" w:rsidR="006B6B7B" w:rsidRPr="0080107E" w:rsidRDefault="006B6B7B" w:rsidP="007F477B">
                            <w:pPr>
                              <w:rPr>
                                <w:rFonts w:cstheme="minorHAnsi"/>
                                <w:b/>
                                <w:i/>
                                <w:lang w:val="mk-MK"/>
                              </w:rPr>
                            </w:pPr>
                            <w:r>
                              <w:rPr>
                                <w:rFonts w:cstheme="minorHAnsi"/>
                                <w:b/>
                                <w:i/>
                                <w:lang w:val="mk-MK"/>
                              </w:rPr>
                              <w:t>ПРОЕКТ ЗА ПОВРУВАЊЕ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margin-left:96.85pt;margin-top:6pt;width:248.25pt;height:2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" fillcolor="white [3201]" stroked="f" strokeweight=".5pt">
                <v:textbox>
                  <w:txbxContent>
                    <w:p w14:paraId="2137081C" w14:textId="61CCC8BD" w:rsidR="006B6B7B" w:rsidRPr="0080107E" w:rsidRDefault="006B6B7B" w:rsidP="007F477B">
                      <w:pPr>
                        <w:rPr>
                          <w:rFonts w:cstheme="minorHAnsi"/>
                          <w:b/>
                          <w:i/>
                          <w:lang w:val="mk-MK"/>
                        </w:rPr>
                      </w:pPr>
                      <w:r>
                        <w:rPr>
                          <w:rFonts w:cstheme="minorHAnsi"/>
                          <w:b/>
                          <w:i/>
                          <w:lang w:val="mk-MK"/>
                        </w:rPr>
                        <w:t>ПРОЕКТ ЗА ПОВРУВАЊЕ НА ЛОКАЛНИ ПАТИШТА</w:t>
                      </w:r>
                    </w:p>
                  </w:txbxContent>
                </v:textbox>
                <w10:wrap anchorx="margin"/>
              </v:shape>
            </w:pict>
          </mc:Fallback>
        </mc:AlternateContent>
      </w:r>
    </w:p>
    <w:p w14:paraId="4214BCEA" w14:textId="0F78C3ED" w:rsidR="00A37BF3" w:rsidRPr="00346F4A" w:rsidRDefault="00A37BF3" w:rsidP="00A37BF3">
      <w:pPr>
        <w:spacing w:after="0"/>
        <w:jc w:val="center"/>
        <w:rPr>
          <w:rFonts w:cstheme="minorHAnsi"/>
          <w:sz w:val="32"/>
          <w:lang w:val="mk-MK"/>
        </w:rPr>
      </w:pPr>
    </w:p>
    <w:p w14:paraId="31A82076" w14:textId="085428DA" w:rsidR="00A37BF3" w:rsidRPr="00346F4A" w:rsidRDefault="00F014B6" w:rsidP="00A37BF3">
      <w:pPr>
        <w:spacing w:after="0"/>
        <w:jc w:val="center"/>
        <w:rPr>
          <w:rFonts w:cstheme="minorHAnsi"/>
          <w:sz w:val="32"/>
          <w:lang w:val="hr-HR"/>
        </w:rPr>
      </w:pPr>
      <w:r>
        <w:rPr>
          <w:rFonts w:cstheme="minorHAnsi"/>
          <w:noProof/>
          <w:lang w:val="mk-MK" w:eastAsia="mk-MK"/>
        </w:rPr>
        <w:drawing>
          <wp:inline distT="0" distB="0" distL="0" distR="0" wp14:anchorId="1FAFD943" wp14:editId="382E9D4E">
            <wp:extent cx="676910" cy="8959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76910" cy="895985"/>
                    </a:xfrm>
                    <a:prstGeom prst="rect">
                      <a:avLst/>
                    </a:prstGeom>
                    <a:noFill/>
                  </pic:spPr>
                </pic:pic>
              </a:graphicData>
            </a:graphic>
          </wp:inline>
        </w:drawing>
      </w:r>
    </w:p>
    <w:p w14:paraId="07EAE8AB" w14:textId="113C3938" w:rsidR="007F477B" w:rsidRPr="00346F4A" w:rsidRDefault="00F014B6" w:rsidP="007F477B">
      <w:pPr>
        <w:rPr>
          <w:rFonts w:eastAsia="NSimSun" w:cstheme="minorHAnsi"/>
          <w:b/>
          <w:smallCaps/>
        </w:rPr>
      </w:pPr>
      <w:r w:rsidRPr="00346F4A">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20B366FA">
                <wp:simplePos x="0" y="0"/>
                <wp:positionH relativeFrom="margin">
                  <wp:posOffset>552091</wp:posOffset>
                </wp:positionH>
                <wp:positionV relativeFrom="paragraph">
                  <wp:posOffset>16281</wp:posOffset>
                </wp:positionV>
                <wp:extent cx="4618355" cy="5495027"/>
                <wp:effectExtent l="0" t="0" r="10795" b="10795"/>
                <wp:wrapNone/>
                <wp:docPr id="4" name="Rectangle 4"/>
                <wp:cNvGraphicFramePr/>
                <a:graphic xmlns:a="http://schemas.openxmlformats.org/drawingml/2006/main">
                  <a:graphicData uri="http://schemas.microsoft.com/office/word/2010/wordprocessingShape">
                    <wps:wsp>
                      <wps:cNvSpPr/>
                      <wps:spPr>
                        <a:xfrm>
                          <a:off x="0" y="0"/>
                          <a:ext cx="4618355" cy="5495027"/>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5A1F" id="Rectangle 4" o:spid="_x0000_s1026" style="position:absolute;margin-left:43.45pt;margin-top:1.3pt;width:363.65pt;height:43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" filled="f" strokeweight="1.5pt">
                <w10:wrap anchorx="margin"/>
              </v:rect>
            </w:pict>
          </mc:Fallback>
        </mc:AlternateContent>
      </w:r>
      <w:r w:rsidR="00127349" w:rsidRPr="00346F4A">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4E91B174">
                <wp:simplePos x="0" y="0"/>
                <wp:positionH relativeFrom="margin">
                  <wp:posOffset>754380</wp:posOffset>
                </wp:positionH>
                <wp:positionV relativeFrom="page">
                  <wp:posOffset>3276600</wp:posOffset>
                </wp:positionV>
                <wp:extent cx="4213860" cy="17335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13860" cy="1733550"/>
                        </a:xfrm>
                        <a:prstGeom prst="rect">
                          <a:avLst/>
                        </a:prstGeom>
                        <a:noFill/>
                        <a:ln w="6350">
                          <a:noFill/>
                        </a:ln>
                        <a:effectLst/>
                      </wps:spPr>
                      <wps:txbx>
                        <w:txbxContent>
                          <w:p w14:paraId="4205E491" w14:textId="77777777" w:rsidR="00D40B82" w:rsidRDefault="006B6B7B" w:rsidP="007C4CEC">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 xml:space="preserve">КОНТРОЛНА ЛИСТА НА </w:t>
                            </w:r>
                          </w:p>
                          <w:p w14:paraId="1EC02291" w14:textId="499A5D9B" w:rsidR="006B6B7B" w:rsidRPr="00260037" w:rsidRDefault="006B6B7B" w:rsidP="007C4CEC">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ПЛАН ЗА УПРАВУВАЊЕ СО ЖИВОТНА СРЕДИНА И СОЦИЈАЛНИ АСПЕКТИ</w:t>
                            </w:r>
                            <w:r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Pr="00E54DC8">
                              <w:rPr>
                                <w:rFonts w:eastAsiaTheme="majorEastAsia" w:cstheme="minorHAnsi"/>
                                <w:b/>
                                <w:bCs/>
                                <w:noProof/>
                                <w:color w:val="FFFFFF" w:themeColor="background1"/>
                                <w:sz w:val="32"/>
                                <w:szCs w:val="40"/>
                                <w:lang w:val="mk-MK"/>
                              </w:rPr>
                              <w:t xml:space="preserve">) </w:t>
                            </w:r>
                          </w:p>
                          <w:p w14:paraId="7EF4F7CE" w14:textId="77777777" w:rsidR="00FA19AE" w:rsidRPr="00FA19AE" w:rsidRDefault="00413F86" w:rsidP="007C4CEC">
                            <w:pPr>
                              <w:spacing w:after="0" w:line="276" w:lineRule="auto"/>
                              <w:jc w:val="center"/>
                              <w:rPr>
                                <w:rFonts w:eastAsiaTheme="majorEastAsia" w:cstheme="minorHAnsi"/>
                                <w:noProof/>
                                <w:color w:val="FFFFFF" w:themeColor="background1"/>
                                <w:sz w:val="32"/>
                                <w:szCs w:val="40"/>
                                <w:lang w:val="mk-MK"/>
                              </w:rPr>
                            </w:pPr>
                            <w:r w:rsidRPr="00FA19AE">
                              <w:rPr>
                                <w:rFonts w:eastAsiaTheme="majorEastAsia" w:cstheme="minorHAnsi"/>
                                <w:noProof/>
                                <w:color w:val="FFFFFF" w:themeColor="background1"/>
                                <w:sz w:val="32"/>
                                <w:szCs w:val="40"/>
                                <w:lang w:val="mk-MK"/>
                              </w:rPr>
                              <w:t xml:space="preserve">Изградба на </w:t>
                            </w:r>
                            <w:r w:rsidR="00A2170E" w:rsidRPr="00FA19AE">
                              <w:rPr>
                                <w:rFonts w:eastAsiaTheme="majorEastAsia" w:cstheme="minorHAnsi"/>
                                <w:noProof/>
                                <w:color w:val="FFFFFF" w:themeColor="background1"/>
                                <w:sz w:val="32"/>
                                <w:szCs w:val="40"/>
                                <w:lang w:val="mk-MK"/>
                              </w:rPr>
                              <w:t xml:space="preserve">еден </w:t>
                            </w:r>
                            <w:r w:rsidRPr="00FA19AE">
                              <w:rPr>
                                <w:rFonts w:eastAsiaTheme="majorEastAsia" w:cstheme="minorHAnsi"/>
                                <w:noProof/>
                                <w:color w:val="FFFFFF" w:themeColor="background1"/>
                                <w:sz w:val="32"/>
                                <w:szCs w:val="40"/>
                                <w:lang w:val="mk-MK"/>
                              </w:rPr>
                              <w:t xml:space="preserve">кружен тек на </w:t>
                            </w:r>
                          </w:p>
                          <w:p w14:paraId="53AE728C" w14:textId="1CEA72C9" w:rsidR="006B6B7B" w:rsidRPr="00FA19AE" w:rsidRDefault="00413F86" w:rsidP="007C4CEC">
                            <w:pPr>
                              <w:spacing w:after="0" w:line="276" w:lineRule="auto"/>
                              <w:jc w:val="center"/>
                              <w:rPr>
                                <w:rFonts w:eastAsiaTheme="majorEastAsia" w:cstheme="minorHAnsi"/>
                                <w:noProof/>
                                <w:color w:val="FFFFFF" w:themeColor="background1"/>
                                <w:sz w:val="32"/>
                                <w:szCs w:val="40"/>
                                <w:lang w:val="mk-MK"/>
                              </w:rPr>
                            </w:pPr>
                            <w:r w:rsidRPr="00FA19AE">
                              <w:rPr>
                                <w:rFonts w:eastAsiaTheme="majorEastAsia" w:cstheme="minorHAnsi"/>
                                <w:noProof/>
                                <w:color w:val="FFFFFF" w:themeColor="background1"/>
                                <w:sz w:val="32"/>
                                <w:szCs w:val="40"/>
                                <w:lang w:val="mk-MK"/>
                              </w:rPr>
                              <w:t xml:space="preserve">Булевар </w:t>
                            </w:r>
                            <w:r w:rsidR="00A2170E" w:rsidRPr="00FA19AE">
                              <w:rPr>
                                <w:rFonts w:eastAsiaTheme="majorEastAsia" w:cstheme="minorHAnsi"/>
                                <w:noProof/>
                                <w:color w:val="FFFFFF" w:themeColor="background1"/>
                                <w:sz w:val="32"/>
                                <w:szCs w:val="40"/>
                                <w:lang w:val="mk-MK"/>
                              </w:rPr>
                              <w:t>„</w:t>
                            </w:r>
                            <w:r w:rsidR="002E4B81" w:rsidRPr="00FA19AE">
                              <w:rPr>
                                <w:rFonts w:eastAsiaTheme="majorEastAsia" w:cstheme="minorHAnsi"/>
                                <w:noProof/>
                                <w:color w:val="FFFFFF" w:themeColor="background1"/>
                                <w:sz w:val="32"/>
                                <w:szCs w:val="40"/>
                                <w:lang w:val="mk-MK"/>
                              </w:rPr>
                              <w:t>Теодосија</w:t>
                            </w:r>
                            <w:r w:rsidRPr="00FA19AE">
                              <w:rPr>
                                <w:rFonts w:eastAsiaTheme="majorEastAsia" w:cstheme="minorHAnsi"/>
                                <w:noProof/>
                                <w:color w:val="FFFFFF" w:themeColor="background1"/>
                                <w:sz w:val="32"/>
                                <w:szCs w:val="40"/>
                                <w:lang w:val="mk-MK"/>
                              </w:rPr>
                              <w:t xml:space="preserve"> Паунов</w:t>
                            </w:r>
                            <w:r w:rsidR="00FA19AE" w:rsidRPr="00FA19AE">
                              <w:rPr>
                                <w:rFonts w:eastAsiaTheme="majorEastAsia" w:cstheme="minorHAnsi"/>
                                <w:noProof/>
                                <w:color w:val="FFFFFF" w:themeColor="background1"/>
                                <w:sz w:val="32"/>
                                <w:szCs w:val="40"/>
                                <w:lang w:val="mk-MK"/>
                              </w:rPr>
                              <w:t>,</w:t>
                            </w:r>
                            <w:r w:rsidR="00A2170E" w:rsidRPr="00FA19AE">
                              <w:rPr>
                                <w:rFonts w:eastAsiaTheme="majorEastAsia" w:cstheme="minorHAnsi"/>
                                <w:noProof/>
                                <w:color w:val="FFFFFF" w:themeColor="background1"/>
                                <w:sz w:val="32"/>
                                <w:szCs w:val="40"/>
                                <w:lang w:val="mk-MK"/>
                              </w:rPr>
                              <w:t xml:space="preserve"> Град Кочани, </w:t>
                            </w:r>
                            <w:r w:rsidR="006B6B7B" w:rsidRPr="00FA19AE">
                              <w:rPr>
                                <w:rFonts w:eastAsiaTheme="majorEastAsia" w:cstheme="minorHAnsi"/>
                                <w:noProof/>
                                <w:color w:val="FFFFFF" w:themeColor="background1"/>
                                <w:sz w:val="32"/>
                                <w:szCs w:val="40"/>
                                <w:lang w:val="mk-MK"/>
                              </w:rPr>
                              <w:t>Општина Кочани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margin-left:59.4pt;margin-top:258pt;width:331.8pt;height:13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" filled="f" stroked="f" strokeweight=".5pt">
                <v:textbox>
                  <w:txbxContent>
                    <w:p w14:paraId="4205E491" w14:textId="77777777" w:rsidR="00D40B82" w:rsidRDefault="006B6B7B" w:rsidP="007C4CEC">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 xml:space="preserve">КОНТРОЛНА ЛИСТА НА </w:t>
                      </w:r>
                    </w:p>
                    <w:p w14:paraId="1EC02291" w14:textId="499A5D9B" w:rsidR="006B6B7B" w:rsidRPr="00260037" w:rsidRDefault="006B6B7B" w:rsidP="007C4CEC">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ПЛАН ЗА УПРАВУВАЊЕ СО ЖИВОТНА СРЕДИНА И СОЦИЈАЛНИ АСПЕКТИ</w:t>
                      </w:r>
                      <w:r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Pr="00E54DC8">
                        <w:rPr>
                          <w:rFonts w:eastAsiaTheme="majorEastAsia" w:cstheme="minorHAnsi"/>
                          <w:b/>
                          <w:bCs/>
                          <w:noProof/>
                          <w:color w:val="FFFFFF" w:themeColor="background1"/>
                          <w:sz w:val="32"/>
                          <w:szCs w:val="40"/>
                          <w:lang w:val="mk-MK"/>
                        </w:rPr>
                        <w:t xml:space="preserve">) </w:t>
                      </w:r>
                    </w:p>
                    <w:p w14:paraId="7EF4F7CE" w14:textId="77777777" w:rsidR="00FA19AE" w:rsidRPr="00FA19AE" w:rsidRDefault="00413F86" w:rsidP="007C4CEC">
                      <w:pPr>
                        <w:spacing w:after="0" w:line="276" w:lineRule="auto"/>
                        <w:jc w:val="center"/>
                        <w:rPr>
                          <w:rFonts w:eastAsiaTheme="majorEastAsia" w:cstheme="minorHAnsi"/>
                          <w:noProof/>
                          <w:color w:val="FFFFFF" w:themeColor="background1"/>
                          <w:sz w:val="32"/>
                          <w:szCs w:val="40"/>
                          <w:lang w:val="mk-MK"/>
                        </w:rPr>
                      </w:pPr>
                      <w:r w:rsidRPr="00FA19AE">
                        <w:rPr>
                          <w:rFonts w:eastAsiaTheme="majorEastAsia" w:cstheme="minorHAnsi"/>
                          <w:noProof/>
                          <w:color w:val="FFFFFF" w:themeColor="background1"/>
                          <w:sz w:val="32"/>
                          <w:szCs w:val="40"/>
                          <w:lang w:val="mk-MK"/>
                        </w:rPr>
                        <w:t xml:space="preserve">Изградба на </w:t>
                      </w:r>
                      <w:r w:rsidR="00A2170E" w:rsidRPr="00FA19AE">
                        <w:rPr>
                          <w:rFonts w:eastAsiaTheme="majorEastAsia" w:cstheme="minorHAnsi"/>
                          <w:noProof/>
                          <w:color w:val="FFFFFF" w:themeColor="background1"/>
                          <w:sz w:val="32"/>
                          <w:szCs w:val="40"/>
                          <w:lang w:val="mk-MK"/>
                        </w:rPr>
                        <w:t xml:space="preserve">еден </w:t>
                      </w:r>
                      <w:r w:rsidRPr="00FA19AE">
                        <w:rPr>
                          <w:rFonts w:eastAsiaTheme="majorEastAsia" w:cstheme="minorHAnsi"/>
                          <w:noProof/>
                          <w:color w:val="FFFFFF" w:themeColor="background1"/>
                          <w:sz w:val="32"/>
                          <w:szCs w:val="40"/>
                          <w:lang w:val="mk-MK"/>
                        </w:rPr>
                        <w:t xml:space="preserve">кружен тек на </w:t>
                      </w:r>
                    </w:p>
                    <w:p w14:paraId="53AE728C" w14:textId="1CEA72C9" w:rsidR="006B6B7B" w:rsidRPr="00FA19AE" w:rsidRDefault="00413F86" w:rsidP="007C4CEC">
                      <w:pPr>
                        <w:spacing w:after="0" w:line="276" w:lineRule="auto"/>
                        <w:jc w:val="center"/>
                        <w:rPr>
                          <w:rFonts w:eastAsiaTheme="majorEastAsia" w:cstheme="minorHAnsi"/>
                          <w:noProof/>
                          <w:color w:val="FFFFFF" w:themeColor="background1"/>
                          <w:sz w:val="32"/>
                          <w:szCs w:val="40"/>
                          <w:lang w:val="mk-MK"/>
                        </w:rPr>
                      </w:pPr>
                      <w:r w:rsidRPr="00FA19AE">
                        <w:rPr>
                          <w:rFonts w:eastAsiaTheme="majorEastAsia" w:cstheme="minorHAnsi"/>
                          <w:noProof/>
                          <w:color w:val="FFFFFF" w:themeColor="background1"/>
                          <w:sz w:val="32"/>
                          <w:szCs w:val="40"/>
                          <w:lang w:val="mk-MK"/>
                        </w:rPr>
                        <w:t xml:space="preserve">Булевар </w:t>
                      </w:r>
                      <w:r w:rsidR="00A2170E" w:rsidRPr="00FA19AE">
                        <w:rPr>
                          <w:rFonts w:eastAsiaTheme="majorEastAsia" w:cstheme="minorHAnsi"/>
                          <w:noProof/>
                          <w:color w:val="FFFFFF" w:themeColor="background1"/>
                          <w:sz w:val="32"/>
                          <w:szCs w:val="40"/>
                          <w:lang w:val="mk-MK"/>
                        </w:rPr>
                        <w:t>„</w:t>
                      </w:r>
                      <w:r w:rsidR="002E4B81" w:rsidRPr="00FA19AE">
                        <w:rPr>
                          <w:rFonts w:eastAsiaTheme="majorEastAsia" w:cstheme="minorHAnsi"/>
                          <w:noProof/>
                          <w:color w:val="FFFFFF" w:themeColor="background1"/>
                          <w:sz w:val="32"/>
                          <w:szCs w:val="40"/>
                          <w:lang w:val="mk-MK"/>
                        </w:rPr>
                        <w:t>Теодосија</w:t>
                      </w:r>
                      <w:r w:rsidRPr="00FA19AE">
                        <w:rPr>
                          <w:rFonts w:eastAsiaTheme="majorEastAsia" w:cstheme="minorHAnsi"/>
                          <w:noProof/>
                          <w:color w:val="FFFFFF" w:themeColor="background1"/>
                          <w:sz w:val="32"/>
                          <w:szCs w:val="40"/>
                          <w:lang w:val="mk-MK"/>
                        </w:rPr>
                        <w:t xml:space="preserve"> Паунов</w:t>
                      </w:r>
                      <w:r w:rsidR="00FA19AE" w:rsidRPr="00FA19AE">
                        <w:rPr>
                          <w:rFonts w:eastAsiaTheme="majorEastAsia" w:cstheme="minorHAnsi"/>
                          <w:noProof/>
                          <w:color w:val="FFFFFF" w:themeColor="background1"/>
                          <w:sz w:val="32"/>
                          <w:szCs w:val="40"/>
                          <w:lang w:val="mk-MK"/>
                        </w:rPr>
                        <w:t>,</w:t>
                      </w:r>
                      <w:r w:rsidR="00A2170E" w:rsidRPr="00FA19AE">
                        <w:rPr>
                          <w:rFonts w:eastAsiaTheme="majorEastAsia" w:cstheme="minorHAnsi"/>
                          <w:noProof/>
                          <w:color w:val="FFFFFF" w:themeColor="background1"/>
                          <w:sz w:val="32"/>
                          <w:szCs w:val="40"/>
                          <w:lang w:val="mk-MK"/>
                        </w:rPr>
                        <w:t xml:space="preserve"> Град Кочани, </w:t>
                      </w:r>
                      <w:r w:rsidR="006B6B7B" w:rsidRPr="00FA19AE">
                        <w:rPr>
                          <w:rFonts w:eastAsiaTheme="majorEastAsia" w:cstheme="minorHAnsi"/>
                          <w:noProof/>
                          <w:color w:val="FFFFFF" w:themeColor="background1"/>
                          <w:sz w:val="32"/>
                          <w:szCs w:val="40"/>
                          <w:lang w:val="mk-MK"/>
                        </w:rPr>
                        <w:t>Општина Кочани</w:t>
                      </w:r>
                    </w:p>
                  </w:txbxContent>
                </v:textbox>
                <w10:wrap type="square" anchorx="margin" anchory="page"/>
              </v:shape>
            </w:pict>
          </mc:Fallback>
        </mc:AlternateContent>
      </w:r>
      <w:r w:rsidR="00181204" w:rsidRPr="00346F4A">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18BA6398">
                <wp:simplePos x="0" y="0"/>
                <wp:positionH relativeFrom="margin">
                  <wp:align>center</wp:align>
                </wp:positionH>
                <wp:positionV relativeFrom="page">
                  <wp:posOffset>3251835</wp:posOffset>
                </wp:positionV>
                <wp:extent cx="4210050" cy="1762125"/>
                <wp:effectExtent l="19050" t="19050" r="19050" b="28575"/>
                <wp:wrapNone/>
                <wp:docPr id="467" name="Rectangle 467"/>
                <wp:cNvGraphicFramePr/>
                <a:graphic xmlns:a="http://schemas.openxmlformats.org/drawingml/2006/main">
                  <a:graphicData uri="http://schemas.microsoft.com/office/word/2010/wordprocessingShape">
                    <wps:wsp>
                      <wps:cNvSpPr/>
                      <wps:spPr>
                        <a:xfrm>
                          <a:off x="0" y="0"/>
                          <a:ext cx="4210050" cy="176212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6B6B7B" w:rsidRDefault="006B6B7B"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margin-left:0;margin-top:256.05pt;width:331.5pt;height:138.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" fillcolor="#c9f" strokecolor="purple" strokeweight="2.25pt">
                <v:fill opacity="52428f"/>
                <v:textbox inset="14.4pt,14.4pt,14.4pt,28.8pt">
                  <w:txbxContent>
                    <w:p w14:paraId="666D448A" w14:textId="77777777" w:rsidR="006B6B7B" w:rsidRDefault="006B6B7B" w:rsidP="00A37BF3">
                      <w:pPr>
                        <w:spacing w:before="240"/>
                        <w:jc w:val="center"/>
                        <w:rPr>
                          <w:color w:val="FFFFFF" w:themeColor="background1"/>
                        </w:rPr>
                      </w:pPr>
                    </w:p>
                  </w:txbxContent>
                </v:textbox>
                <w10:wrap anchorx="margin" anchory="page"/>
              </v:rect>
            </w:pict>
          </mc:Fallback>
        </mc:AlternateContent>
      </w:r>
    </w:p>
    <w:sdt>
      <w:sdtPr>
        <w:rPr>
          <w:rFonts w:cstheme="minorHAnsi"/>
          <w:lang w:val="en-GB"/>
        </w:rPr>
        <w:id w:val="-111830475"/>
        <w:docPartObj>
          <w:docPartGallery w:val="Cover Pages"/>
          <w:docPartUnique/>
        </w:docPartObj>
      </w:sdtPr>
      <w:sdtEndPr>
        <w:rPr>
          <w:sz w:val="32"/>
        </w:rPr>
      </w:sdtEndPr>
      <w:sdtContent>
        <w:p w14:paraId="59EC8C63" w14:textId="49929C66" w:rsidR="007F477B" w:rsidRPr="00346F4A" w:rsidRDefault="007F477B" w:rsidP="007F477B">
          <w:pPr>
            <w:spacing w:after="0"/>
            <w:jc w:val="center"/>
            <w:rPr>
              <w:rFonts w:cstheme="minorHAnsi"/>
            </w:rPr>
          </w:pPr>
        </w:p>
        <w:p w14:paraId="62D28881" w14:textId="38C4595F" w:rsidR="007F477B" w:rsidRPr="00346F4A" w:rsidRDefault="00000000" w:rsidP="007F477B">
          <w:pPr>
            <w:ind w:left="-567" w:hanging="426"/>
            <w:jc w:val="right"/>
            <w:rPr>
              <w:rFonts w:cstheme="minorHAnsi"/>
              <w:sz w:val="32"/>
              <w:lang w:val="en-GB"/>
            </w:rPr>
          </w:pPr>
        </w:p>
      </w:sdtContent>
    </w:sdt>
    <w:p w14:paraId="7BC5976B" w14:textId="6DFB1DDA" w:rsidR="00471F98" w:rsidRPr="00346F4A" w:rsidRDefault="00CB6EBB" w:rsidP="007F477B">
      <w:pPr>
        <w:rPr>
          <w:rFonts w:eastAsia="NSimSun" w:cstheme="minorHAnsi"/>
          <w:bCs/>
          <w:smallCaps/>
          <w:lang w:val="mk-MK"/>
        </w:rPr>
      </w:pPr>
      <w:r w:rsidRPr="00346F4A">
        <w:rPr>
          <w:rFonts w:eastAsia="NSimSun" w:cstheme="minorHAnsi"/>
          <w:bCs/>
          <w:smallCaps/>
          <w:lang w:val="mk-MK"/>
        </w:rPr>
        <w:t xml:space="preserve">                                                                                      </w:t>
      </w:r>
    </w:p>
    <w:p w14:paraId="55B51A79" w14:textId="77777777" w:rsidR="00633AC1" w:rsidRPr="00346F4A" w:rsidRDefault="00633AC1" w:rsidP="007F477B">
      <w:pPr>
        <w:rPr>
          <w:rFonts w:eastAsia="NSimSun" w:cstheme="minorHAnsi"/>
          <w:bCs/>
          <w:smallCaps/>
        </w:rPr>
      </w:pPr>
    </w:p>
    <w:p w14:paraId="72092E2E" w14:textId="5D5CEE3F" w:rsidR="00471F98" w:rsidRPr="00346F4A" w:rsidRDefault="00471F98" w:rsidP="000916FC">
      <w:pPr>
        <w:jc w:val="center"/>
        <w:rPr>
          <w:rFonts w:cstheme="minorHAnsi"/>
          <w:noProof/>
          <w:lang w:val="en-GB"/>
        </w:rPr>
      </w:pPr>
    </w:p>
    <w:p w14:paraId="4C1305E0" w14:textId="77777777" w:rsidR="00127349" w:rsidRDefault="00127349" w:rsidP="00A2170E">
      <w:pPr>
        <w:rPr>
          <w:rFonts w:cstheme="minorHAnsi"/>
          <w:lang w:val="mk-MK"/>
        </w:rPr>
      </w:pPr>
    </w:p>
    <w:p w14:paraId="4A00ADD9" w14:textId="77777777" w:rsidR="00A2170E" w:rsidRPr="00A2170E" w:rsidRDefault="00A2170E" w:rsidP="00A2170E">
      <w:pPr>
        <w:rPr>
          <w:noProof/>
          <w:lang w:val="mk-MK"/>
        </w:rPr>
      </w:pPr>
    </w:p>
    <w:p w14:paraId="3A4F8175" w14:textId="752B4E91" w:rsidR="00127349" w:rsidRPr="00A2170E" w:rsidRDefault="00D40B82" w:rsidP="00A2170E">
      <w:pPr>
        <w:jc w:val="center"/>
        <w:rPr>
          <w:rFonts w:cstheme="minorHAnsi"/>
          <w:lang w:val="mk-MK"/>
        </w:rPr>
      </w:pPr>
      <w:r>
        <w:rPr>
          <w:rFonts w:cstheme="minorHAnsi"/>
          <w:noProof/>
          <w:lang w:val="mk-MK"/>
        </w:rPr>
        <w:drawing>
          <wp:inline distT="0" distB="0" distL="0" distR="0" wp14:anchorId="576DB99A" wp14:editId="0AA36A0E">
            <wp:extent cx="3451860" cy="2766060"/>
            <wp:effectExtent l="0" t="0" r="0" b="0"/>
            <wp:docPr id="6544465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1860" cy="2766060"/>
                    </a:xfrm>
                    <a:prstGeom prst="rect">
                      <a:avLst/>
                    </a:prstGeom>
                    <a:noFill/>
                  </pic:spPr>
                </pic:pic>
              </a:graphicData>
            </a:graphic>
          </wp:inline>
        </w:drawing>
      </w:r>
    </w:p>
    <w:p w14:paraId="178C8608" w14:textId="77777777" w:rsidR="00A2170E" w:rsidRPr="00346F4A" w:rsidRDefault="00A2170E" w:rsidP="00A2170E">
      <w:pPr>
        <w:jc w:val="center"/>
        <w:rPr>
          <w:rFonts w:cstheme="minorHAnsi"/>
          <w:lang w:val="mk-MK"/>
        </w:rPr>
      </w:pPr>
      <w:r>
        <w:rPr>
          <w:rFonts w:cstheme="minorHAnsi"/>
          <w:lang w:val="mk-MK"/>
        </w:rPr>
        <w:t>Септември</w:t>
      </w:r>
      <w:r w:rsidRPr="00346F4A">
        <w:rPr>
          <w:rFonts w:cstheme="minorHAnsi"/>
          <w:lang w:val="mk-MK"/>
        </w:rPr>
        <w:t>, 202</w:t>
      </w:r>
      <w:r>
        <w:rPr>
          <w:rFonts w:cstheme="minorHAnsi"/>
          <w:lang w:val="mk-MK"/>
        </w:rPr>
        <w:t>5</w:t>
      </w:r>
    </w:p>
    <w:p w14:paraId="3255D943" w14:textId="77777777" w:rsidR="00127349" w:rsidRDefault="00127349" w:rsidP="00826EBD">
      <w:pPr>
        <w:jc w:val="center"/>
        <w:rPr>
          <w:rFonts w:cstheme="minorHAnsi"/>
        </w:rPr>
      </w:pPr>
    </w:p>
    <w:p w14:paraId="232CCA2A" w14:textId="77777777" w:rsidR="00127349" w:rsidRDefault="00127349" w:rsidP="00826EBD">
      <w:pPr>
        <w:jc w:val="center"/>
        <w:rPr>
          <w:rFonts w:cstheme="minorHAnsi"/>
        </w:rPr>
      </w:pPr>
    </w:p>
    <w:p w14:paraId="2B40393E" w14:textId="77777777" w:rsidR="00127349" w:rsidRDefault="00127349" w:rsidP="00826EBD">
      <w:pPr>
        <w:jc w:val="center"/>
        <w:rPr>
          <w:rFonts w:cstheme="minorHAnsi"/>
        </w:rPr>
      </w:pPr>
    </w:p>
    <w:p w14:paraId="66551648" w14:textId="6944A5AA" w:rsidR="00B5557B" w:rsidRPr="00FD4F5A" w:rsidRDefault="00B5557B" w:rsidP="007F477B">
      <w:pPr>
        <w:jc w:val="right"/>
        <w:rPr>
          <w:rFonts w:cstheme="minorHAnsi"/>
          <w:lang w:val="mk-MK"/>
        </w:rPr>
      </w:pPr>
    </w:p>
    <w:p w14:paraId="09945EFA" w14:textId="59FA6F81" w:rsidR="004824A1" w:rsidRPr="00FD4F5A" w:rsidRDefault="004824A1" w:rsidP="007F477B">
      <w:pPr>
        <w:jc w:val="right"/>
        <w:rPr>
          <w:rFonts w:cstheme="minorHAnsi"/>
          <w:lang w:val="mk-MK"/>
        </w:rPr>
      </w:pPr>
    </w:p>
    <w:p w14:paraId="6245E5F0" w14:textId="3D1C932F" w:rsidR="005F0F48" w:rsidRDefault="005F0F48" w:rsidP="00A2170E">
      <w:pPr>
        <w:rPr>
          <w:rFonts w:cstheme="minorHAnsi"/>
          <w:lang w:val="mk-MK"/>
        </w:rPr>
      </w:pPr>
    </w:p>
    <w:p w14:paraId="27E18E8B" w14:textId="77777777" w:rsidR="00A2170E" w:rsidRDefault="00A2170E" w:rsidP="00A2170E">
      <w:pPr>
        <w:rPr>
          <w:rFonts w:cstheme="minorHAnsi"/>
          <w:lang w:val="mk-MK"/>
        </w:rPr>
      </w:pPr>
    </w:p>
    <w:p w14:paraId="38DCE52E" w14:textId="77777777" w:rsidR="00A2170E" w:rsidRDefault="00A2170E" w:rsidP="00A2170E">
      <w:pPr>
        <w:rPr>
          <w:rFonts w:cstheme="minorHAnsi"/>
          <w:lang w:val="mk-MK"/>
        </w:rPr>
      </w:pPr>
    </w:p>
    <w:p w14:paraId="7547C2CA" w14:textId="77777777" w:rsidR="00A2170E" w:rsidRDefault="00A2170E" w:rsidP="00A2170E">
      <w:pPr>
        <w:rPr>
          <w:rFonts w:cstheme="minorHAnsi"/>
          <w:lang w:val="mk-MK"/>
        </w:rPr>
      </w:pPr>
    </w:p>
    <w:p w14:paraId="3046964C" w14:textId="77777777" w:rsidR="00A2170E" w:rsidRDefault="00A2170E" w:rsidP="00A2170E">
      <w:pPr>
        <w:rPr>
          <w:rFonts w:cstheme="minorHAnsi"/>
          <w:lang w:val="mk-MK"/>
        </w:rPr>
      </w:pPr>
    </w:p>
    <w:p w14:paraId="77E7F62F" w14:textId="77777777" w:rsidR="00A2170E" w:rsidRDefault="00A2170E" w:rsidP="00A2170E">
      <w:pPr>
        <w:rPr>
          <w:rFonts w:cstheme="minorHAnsi"/>
          <w:lang w:val="mk-MK"/>
        </w:rPr>
      </w:pPr>
    </w:p>
    <w:p w14:paraId="5A0BFB40" w14:textId="77777777" w:rsidR="00A2170E" w:rsidRDefault="00A2170E" w:rsidP="00A2170E">
      <w:pPr>
        <w:rPr>
          <w:rFonts w:cstheme="minorHAnsi"/>
          <w:lang w:val="mk-MK"/>
        </w:rPr>
      </w:pPr>
    </w:p>
    <w:p w14:paraId="1B8E57AC" w14:textId="77777777" w:rsidR="00A2170E" w:rsidRDefault="00A2170E" w:rsidP="00A2170E">
      <w:pPr>
        <w:rPr>
          <w:rFonts w:cstheme="minorHAnsi"/>
          <w:lang w:val="mk-MK"/>
        </w:rPr>
      </w:pPr>
    </w:p>
    <w:p w14:paraId="50F0C999" w14:textId="77777777" w:rsidR="00A2170E" w:rsidRDefault="00A2170E" w:rsidP="00A2170E">
      <w:pPr>
        <w:rPr>
          <w:rFonts w:cstheme="minorHAnsi"/>
          <w:lang w:val="mk-MK"/>
        </w:rPr>
      </w:pPr>
    </w:p>
    <w:p w14:paraId="0FF0B336" w14:textId="77777777" w:rsidR="00A2170E" w:rsidRDefault="00A2170E" w:rsidP="00A2170E">
      <w:pPr>
        <w:rPr>
          <w:rFonts w:cstheme="minorHAnsi"/>
          <w:lang w:val="mk-MK"/>
        </w:rPr>
      </w:pPr>
    </w:p>
    <w:p w14:paraId="4C7F18EB" w14:textId="77777777" w:rsidR="00A2170E" w:rsidRDefault="00A2170E" w:rsidP="00A2170E">
      <w:pPr>
        <w:rPr>
          <w:rFonts w:cstheme="minorHAnsi"/>
          <w:lang w:val="mk-MK"/>
        </w:rPr>
      </w:pPr>
    </w:p>
    <w:p w14:paraId="6E5ABEC9" w14:textId="77777777" w:rsidR="00A2170E" w:rsidRPr="00A2170E" w:rsidRDefault="00A2170E" w:rsidP="00A2170E">
      <w:pPr>
        <w:rPr>
          <w:rFonts w:cstheme="minorHAnsi"/>
          <w:lang w:val="mk-MK"/>
        </w:rPr>
      </w:pPr>
    </w:p>
    <w:p w14:paraId="0DF62AE3" w14:textId="2C17DEB4" w:rsidR="007F477B" w:rsidRDefault="0080107E" w:rsidP="007F477B">
      <w:pPr>
        <w:jc w:val="right"/>
        <w:rPr>
          <w:rFonts w:cstheme="minorHAnsi"/>
          <w:lang w:val="mk-MK"/>
        </w:rPr>
      </w:pPr>
      <w:r w:rsidRPr="00346F4A">
        <w:rPr>
          <w:rFonts w:cstheme="minorHAnsi"/>
          <w:lang w:val="mk-MK"/>
        </w:rPr>
        <w:t>Изработил</w:t>
      </w:r>
      <w:r w:rsidR="007F477B" w:rsidRPr="00FD4F5A">
        <w:rPr>
          <w:rFonts w:cstheme="minorHAnsi"/>
          <w:lang w:val="mk-MK"/>
        </w:rPr>
        <w:t>:</w:t>
      </w:r>
    </w:p>
    <w:p w14:paraId="58A7B961" w14:textId="0E92A62B" w:rsidR="005F0F48" w:rsidRDefault="005F0F48" w:rsidP="007F477B">
      <w:pPr>
        <w:jc w:val="right"/>
        <w:rPr>
          <w:rFonts w:cstheme="minorHAnsi"/>
          <w:lang w:val="mk-MK"/>
        </w:rPr>
      </w:pPr>
      <w:r>
        <w:rPr>
          <w:rFonts w:cstheme="minorHAnsi"/>
          <w:lang w:val="mk-MK"/>
        </w:rPr>
        <w:t>Општина Кочани</w:t>
      </w:r>
    </w:p>
    <w:p w14:paraId="4856E05E" w14:textId="77777777" w:rsidR="00FA19AE" w:rsidRDefault="00FA19AE" w:rsidP="00FA19AE">
      <w:pPr>
        <w:jc w:val="right"/>
        <w:rPr>
          <w:rFonts w:cstheme="minorHAnsi"/>
          <w:lang w:val="mk-MK"/>
        </w:rPr>
      </w:pPr>
    </w:p>
    <w:p w14:paraId="628D6F8C" w14:textId="754A8ED8" w:rsidR="00FA19AE" w:rsidRPr="00FA19AE" w:rsidRDefault="00FA19AE" w:rsidP="00FA19AE">
      <w:pPr>
        <w:jc w:val="right"/>
        <w:rPr>
          <w:rFonts w:cstheme="minorHAnsi"/>
          <w:lang w:val="mk-MK"/>
        </w:rPr>
      </w:pPr>
      <w:r w:rsidRPr="00FA19AE">
        <w:rPr>
          <w:rFonts w:cstheme="minorHAnsi"/>
          <w:lang w:val="mk-MK"/>
        </w:rPr>
        <w:t xml:space="preserve">Прегледал: </w:t>
      </w:r>
    </w:p>
    <w:p w14:paraId="66FD29F2" w14:textId="77777777" w:rsidR="00FA19AE" w:rsidRPr="00FA19AE" w:rsidRDefault="00FA19AE" w:rsidP="00FA19AE">
      <w:pPr>
        <w:jc w:val="right"/>
        <w:rPr>
          <w:rFonts w:cstheme="minorHAnsi"/>
          <w:bCs/>
          <w:lang w:val="mk-MK"/>
        </w:rPr>
      </w:pPr>
      <w:r w:rsidRPr="00FA19AE">
        <w:rPr>
          <w:rFonts w:cstheme="minorHAnsi"/>
          <w:bCs/>
          <w:lang w:val="mk-MK"/>
        </w:rPr>
        <w:t>м-р Сашка Богданова Ајцева</w:t>
      </w:r>
    </w:p>
    <w:p w14:paraId="193F0BD2" w14:textId="77777777" w:rsidR="00FA19AE" w:rsidRPr="00FA19AE" w:rsidRDefault="00FA19AE" w:rsidP="00FA19AE">
      <w:pPr>
        <w:jc w:val="right"/>
        <w:rPr>
          <w:rFonts w:cstheme="minorHAnsi"/>
          <w:lang w:val="mk-MK"/>
        </w:rPr>
      </w:pPr>
      <w:r w:rsidRPr="00FA19AE">
        <w:rPr>
          <w:rFonts w:cstheme="minorHAnsi"/>
          <w:lang w:val="mk-MK"/>
        </w:rPr>
        <w:t>Специјалист за животна средина и социјални аспекти</w:t>
      </w:r>
    </w:p>
    <w:p w14:paraId="22B54824" w14:textId="77777777" w:rsidR="00FA19AE" w:rsidRPr="00FA19AE" w:rsidRDefault="00FA19AE" w:rsidP="00FA19AE">
      <w:pPr>
        <w:jc w:val="right"/>
        <w:rPr>
          <w:rFonts w:cstheme="minorHAnsi"/>
          <w:lang w:val="mk-MK"/>
        </w:rPr>
      </w:pPr>
      <w:r w:rsidRPr="00FA19AE">
        <w:rPr>
          <w:rFonts w:cstheme="minorHAnsi"/>
          <w:lang w:val="mk-MK"/>
        </w:rPr>
        <w:t xml:space="preserve">Единица за Имплементација  на </w:t>
      </w:r>
    </w:p>
    <w:p w14:paraId="1F9D402E" w14:textId="77777777" w:rsidR="00FA19AE" w:rsidRPr="00FA19AE" w:rsidRDefault="00FA19AE" w:rsidP="00FA19AE">
      <w:pPr>
        <w:jc w:val="right"/>
        <w:rPr>
          <w:rFonts w:cstheme="minorHAnsi"/>
          <w:lang w:val="mk-MK"/>
        </w:rPr>
      </w:pPr>
      <w:r w:rsidRPr="00FA19AE">
        <w:rPr>
          <w:rFonts w:cstheme="minorHAnsi"/>
          <w:lang w:val="mk-MK"/>
        </w:rPr>
        <w:t xml:space="preserve">Проект за поврзување на локални патишта </w:t>
      </w:r>
    </w:p>
    <w:p w14:paraId="4A2758FB" w14:textId="6EB3F9E7" w:rsidR="00FA19AE" w:rsidRDefault="00FA19AE" w:rsidP="00FA19AE">
      <w:pPr>
        <w:jc w:val="right"/>
        <w:rPr>
          <w:rFonts w:cstheme="minorHAnsi"/>
          <w:lang w:val="mk-MK"/>
        </w:rPr>
      </w:pPr>
      <w:r w:rsidRPr="00FA19AE">
        <w:rPr>
          <w:rFonts w:cstheme="minorHAnsi"/>
          <w:lang w:val="mk-MK"/>
        </w:rPr>
        <w:t>Министерство за транспорт</w:t>
      </w:r>
    </w:p>
    <w:p w14:paraId="164C9BE4" w14:textId="77777777" w:rsidR="00FA19AE" w:rsidRDefault="00FA19AE" w:rsidP="007F477B">
      <w:pPr>
        <w:jc w:val="right"/>
        <w:rPr>
          <w:rFonts w:cstheme="minorHAnsi"/>
          <w:lang w:val="mk-MK"/>
        </w:rPr>
      </w:pPr>
    </w:p>
    <w:p w14:paraId="28E3B5C3" w14:textId="77777777" w:rsidR="00FA19AE" w:rsidRDefault="00FA19AE" w:rsidP="007F477B">
      <w:pPr>
        <w:jc w:val="right"/>
        <w:rPr>
          <w:rFonts w:cstheme="minorHAnsi"/>
          <w:lang w:val="mk-MK"/>
        </w:rPr>
      </w:pPr>
    </w:p>
    <w:p w14:paraId="7AD04884" w14:textId="77777777" w:rsidR="00FA19AE" w:rsidRDefault="00FA19AE" w:rsidP="007F477B">
      <w:pPr>
        <w:jc w:val="right"/>
        <w:rPr>
          <w:rFonts w:cstheme="minorHAnsi"/>
          <w:lang w:val="mk-MK"/>
        </w:rPr>
      </w:pPr>
    </w:p>
    <w:p w14:paraId="3F7B7359" w14:textId="77777777" w:rsidR="00FA19AE" w:rsidRDefault="00FA19AE" w:rsidP="007F477B">
      <w:pPr>
        <w:jc w:val="right"/>
        <w:rPr>
          <w:rFonts w:cstheme="minorHAnsi"/>
          <w:lang w:val="mk-MK"/>
        </w:rPr>
      </w:pPr>
    </w:p>
    <w:p w14:paraId="1C40EA8D" w14:textId="77777777" w:rsidR="00FA19AE" w:rsidRDefault="00FA19AE" w:rsidP="007F477B">
      <w:pPr>
        <w:jc w:val="right"/>
        <w:rPr>
          <w:rFonts w:cstheme="minorHAnsi"/>
          <w:lang w:val="mk-MK"/>
        </w:rPr>
      </w:pPr>
    </w:p>
    <w:p w14:paraId="11D25BBD" w14:textId="77777777" w:rsidR="00FA19AE" w:rsidRDefault="00FA19AE" w:rsidP="007F477B">
      <w:pPr>
        <w:jc w:val="right"/>
        <w:rPr>
          <w:rFonts w:cstheme="minorHAnsi"/>
          <w:lang w:val="mk-MK"/>
        </w:rPr>
      </w:pPr>
    </w:p>
    <w:p w14:paraId="3F723A2E" w14:textId="77777777" w:rsidR="00FA19AE" w:rsidRDefault="00FA19AE" w:rsidP="007F477B">
      <w:pPr>
        <w:jc w:val="right"/>
        <w:rPr>
          <w:rFonts w:cstheme="minorHAnsi"/>
          <w:lang w:val="mk-MK"/>
        </w:rPr>
      </w:pPr>
    </w:p>
    <w:p w14:paraId="4CB2AF7F" w14:textId="77777777" w:rsidR="00FA19AE" w:rsidRDefault="00FA19AE" w:rsidP="007F477B">
      <w:pPr>
        <w:jc w:val="right"/>
        <w:rPr>
          <w:rFonts w:cstheme="minorHAnsi"/>
          <w:lang w:val="mk-MK"/>
        </w:rPr>
      </w:pPr>
    </w:p>
    <w:p w14:paraId="64F374C4" w14:textId="77777777" w:rsidR="00FA19AE" w:rsidRPr="005F0F48" w:rsidRDefault="00FA19AE" w:rsidP="007F477B">
      <w:pPr>
        <w:jc w:val="right"/>
        <w:rPr>
          <w:rFonts w:cstheme="minorHAnsi"/>
        </w:r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34E75527" w:rsidR="007F477B" w:rsidRPr="00346F4A" w:rsidRDefault="00736F37">
          <w:pPr>
            <w:pStyle w:val="TOCHeading"/>
            <w:rPr>
              <w:rFonts w:asciiTheme="minorHAnsi" w:hAnsiTheme="minorHAnsi" w:cstheme="minorHAnsi"/>
              <w:u w:val="single"/>
              <w:lang w:val="mk-MK"/>
            </w:rPr>
          </w:pPr>
          <w:r w:rsidRPr="00346F4A">
            <w:rPr>
              <w:rFonts w:asciiTheme="minorHAnsi" w:hAnsiTheme="minorHAnsi" w:cstheme="minorHAnsi"/>
              <w:u w:val="single"/>
              <w:lang w:val="mk-MK"/>
            </w:rPr>
            <w:t>Содржина</w:t>
          </w:r>
        </w:p>
        <w:p w14:paraId="6910E303" w14:textId="3C98C90E" w:rsidR="00A2170E" w:rsidRDefault="007F477B">
          <w:pPr>
            <w:pStyle w:val="TOC1"/>
            <w:rPr>
              <w:rFonts w:eastAsiaTheme="minorEastAsia"/>
              <w:noProof/>
              <w:kern w:val="2"/>
              <w:sz w:val="24"/>
              <w:szCs w:val="24"/>
              <w:lang w:val="mk-MK" w:eastAsia="mk-MK"/>
              <w14:ligatures w14:val="standardContextual"/>
            </w:rPr>
          </w:pPr>
          <w:r w:rsidRPr="00346F4A">
            <w:rPr>
              <w:rFonts w:cstheme="minorHAnsi"/>
            </w:rPr>
            <w:fldChar w:fldCharType="begin"/>
          </w:r>
          <w:r w:rsidRPr="00346F4A">
            <w:rPr>
              <w:rFonts w:cstheme="minorHAnsi"/>
            </w:rPr>
            <w:instrText xml:space="preserve"> TOC \o "1-3" \h \z \u </w:instrText>
          </w:r>
          <w:r w:rsidRPr="00346F4A">
            <w:rPr>
              <w:rFonts w:cstheme="minorHAnsi"/>
            </w:rPr>
            <w:fldChar w:fldCharType="separate"/>
          </w:r>
          <w:hyperlink w:anchor="_Toc208486533" w:history="1">
            <w:r w:rsidR="00A2170E" w:rsidRPr="00491FF2">
              <w:rPr>
                <w:rStyle w:val="Hyperlink"/>
                <w:rFonts w:eastAsia="NSimSun" w:cstheme="minorHAnsi"/>
                <w:noProof/>
              </w:rPr>
              <w:t>1.</w:t>
            </w:r>
            <w:r w:rsidR="00A2170E">
              <w:rPr>
                <w:rFonts w:eastAsiaTheme="minorEastAsia"/>
                <w:noProof/>
                <w:kern w:val="2"/>
                <w:sz w:val="24"/>
                <w:szCs w:val="24"/>
                <w:lang w:val="mk-MK" w:eastAsia="mk-MK"/>
                <w14:ligatures w14:val="standardContextual"/>
              </w:rPr>
              <w:tab/>
            </w:r>
            <w:r w:rsidR="00A2170E" w:rsidRPr="00491FF2">
              <w:rPr>
                <w:rStyle w:val="Hyperlink"/>
                <w:rFonts w:eastAsia="NSimSun" w:cstheme="minorHAnsi"/>
                <w:noProof/>
                <w:lang w:val="mk-MK"/>
              </w:rPr>
              <w:t>Вовед</w:t>
            </w:r>
            <w:r w:rsidR="00A2170E">
              <w:rPr>
                <w:noProof/>
                <w:webHidden/>
              </w:rPr>
              <w:tab/>
            </w:r>
            <w:r w:rsidR="00A2170E">
              <w:rPr>
                <w:noProof/>
                <w:webHidden/>
              </w:rPr>
              <w:fldChar w:fldCharType="begin"/>
            </w:r>
            <w:r w:rsidR="00A2170E">
              <w:rPr>
                <w:noProof/>
                <w:webHidden/>
              </w:rPr>
              <w:instrText xml:space="preserve"> PAGEREF _Toc208486533 \h </w:instrText>
            </w:r>
            <w:r w:rsidR="00A2170E">
              <w:rPr>
                <w:noProof/>
                <w:webHidden/>
              </w:rPr>
            </w:r>
            <w:r w:rsidR="00A2170E">
              <w:rPr>
                <w:noProof/>
                <w:webHidden/>
              </w:rPr>
              <w:fldChar w:fldCharType="separate"/>
            </w:r>
            <w:r w:rsidR="00A2170E">
              <w:rPr>
                <w:noProof/>
                <w:webHidden/>
              </w:rPr>
              <w:t>5</w:t>
            </w:r>
            <w:r w:rsidR="00A2170E">
              <w:rPr>
                <w:noProof/>
                <w:webHidden/>
              </w:rPr>
              <w:fldChar w:fldCharType="end"/>
            </w:r>
          </w:hyperlink>
        </w:p>
        <w:p w14:paraId="47E1D7B6" w14:textId="7FB9C732" w:rsidR="00A2170E" w:rsidRDefault="00A2170E">
          <w:pPr>
            <w:pStyle w:val="TOC1"/>
            <w:rPr>
              <w:rFonts w:eastAsiaTheme="minorEastAsia"/>
              <w:noProof/>
              <w:kern w:val="2"/>
              <w:sz w:val="24"/>
              <w:szCs w:val="24"/>
              <w:lang w:val="mk-MK" w:eastAsia="mk-MK"/>
              <w14:ligatures w14:val="standardContextual"/>
            </w:rPr>
          </w:pPr>
          <w:hyperlink w:anchor="_Toc208486534" w:history="1">
            <w:r w:rsidRPr="00491FF2">
              <w:rPr>
                <w:rStyle w:val="Hyperlink"/>
                <w:rFonts w:eastAsia="NSimSun" w:cstheme="minorHAnsi"/>
                <w:noProof/>
              </w:rPr>
              <w:t>2.</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Еколошка категорија</w:t>
            </w:r>
            <w:r>
              <w:rPr>
                <w:noProof/>
                <w:webHidden/>
              </w:rPr>
              <w:tab/>
            </w:r>
            <w:r>
              <w:rPr>
                <w:noProof/>
                <w:webHidden/>
              </w:rPr>
              <w:fldChar w:fldCharType="begin"/>
            </w:r>
            <w:r>
              <w:rPr>
                <w:noProof/>
                <w:webHidden/>
              </w:rPr>
              <w:instrText xml:space="preserve"> PAGEREF _Toc208486534 \h </w:instrText>
            </w:r>
            <w:r>
              <w:rPr>
                <w:noProof/>
                <w:webHidden/>
              </w:rPr>
            </w:r>
            <w:r>
              <w:rPr>
                <w:noProof/>
                <w:webHidden/>
              </w:rPr>
              <w:fldChar w:fldCharType="separate"/>
            </w:r>
            <w:r>
              <w:rPr>
                <w:noProof/>
                <w:webHidden/>
              </w:rPr>
              <w:t>5</w:t>
            </w:r>
            <w:r>
              <w:rPr>
                <w:noProof/>
                <w:webHidden/>
              </w:rPr>
              <w:fldChar w:fldCharType="end"/>
            </w:r>
          </w:hyperlink>
        </w:p>
        <w:p w14:paraId="3E1D30FE" w14:textId="66426A4F" w:rsidR="00A2170E" w:rsidRDefault="00A2170E">
          <w:pPr>
            <w:pStyle w:val="TOC1"/>
            <w:rPr>
              <w:rFonts w:eastAsiaTheme="minorEastAsia"/>
              <w:noProof/>
              <w:kern w:val="2"/>
              <w:sz w:val="24"/>
              <w:szCs w:val="24"/>
              <w:lang w:val="mk-MK" w:eastAsia="mk-MK"/>
              <w14:ligatures w14:val="standardContextual"/>
            </w:rPr>
          </w:pPr>
          <w:hyperlink w:anchor="_Toc208486535" w:history="1">
            <w:r w:rsidRPr="00491FF2">
              <w:rPr>
                <w:rStyle w:val="Hyperlink"/>
                <w:rFonts w:eastAsia="NSimSun" w:cstheme="minorHAnsi"/>
                <w:noProof/>
                <w:lang w:val="mk-MK"/>
              </w:rPr>
              <w:t>3.</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Локација на проектот</w:t>
            </w:r>
            <w:r>
              <w:rPr>
                <w:noProof/>
                <w:webHidden/>
              </w:rPr>
              <w:tab/>
            </w:r>
            <w:r>
              <w:rPr>
                <w:noProof/>
                <w:webHidden/>
              </w:rPr>
              <w:fldChar w:fldCharType="begin"/>
            </w:r>
            <w:r>
              <w:rPr>
                <w:noProof/>
                <w:webHidden/>
              </w:rPr>
              <w:instrText xml:space="preserve"> PAGEREF _Toc208486535 \h </w:instrText>
            </w:r>
            <w:r>
              <w:rPr>
                <w:noProof/>
                <w:webHidden/>
              </w:rPr>
            </w:r>
            <w:r>
              <w:rPr>
                <w:noProof/>
                <w:webHidden/>
              </w:rPr>
              <w:fldChar w:fldCharType="separate"/>
            </w:r>
            <w:r>
              <w:rPr>
                <w:noProof/>
                <w:webHidden/>
              </w:rPr>
              <w:t>6</w:t>
            </w:r>
            <w:r>
              <w:rPr>
                <w:noProof/>
                <w:webHidden/>
              </w:rPr>
              <w:fldChar w:fldCharType="end"/>
            </w:r>
          </w:hyperlink>
        </w:p>
        <w:p w14:paraId="00ED4BE1" w14:textId="05C04863" w:rsidR="00A2170E" w:rsidRDefault="00A2170E">
          <w:pPr>
            <w:pStyle w:val="TOC1"/>
            <w:rPr>
              <w:rFonts w:eastAsiaTheme="minorEastAsia"/>
              <w:noProof/>
              <w:kern w:val="2"/>
              <w:sz w:val="24"/>
              <w:szCs w:val="24"/>
              <w:lang w:val="mk-MK" w:eastAsia="mk-MK"/>
              <w14:ligatures w14:val="standardContextual"/>
            </w:rPr>
          </w:pPr>
          <w:hyperlink w:anchor="_Toc208486536" w:history="1">
            <w:r w:rsidRPr="00491FF2">
              <w:rPr>
                <w:rStyle w:val="Hyperlink"/>
                <w:rFonts w:eastAsia="NSimSun" w:cstheme="minorHAnsi"/>
                <w:noProof/>
                <w:lang w:val="mk-MK"/>
              </w:rPr>
              <w:t>4.</w:t>
            </w:r>
            <w:r>
              <w:rPr>
                <w:rFonts w:eastAsiaTheme="minorEastAsia"/>
                <w:noProof/>
                <w:kern w:val="2"/>
                <w:sz w:val="24"/>
                <w:szCs w:val="24"/>
                <w:lang w:val="mk-MK" w:eastAsia="mk-MK"/>
                <w14:ligatures w14:val="standardContextual"/>
              </w:rPr>
              <w:tab/>
            </w:r>
            <w:r w:rsidRPr="00491FF2">
              <w:rPr>
                <w:rStyle w:val="Hyperlink"/>
                <w:rFonts w:cstheme="minorHAnsi"/>
                <w:noProof/>
                <w:lang w:val="mk-MK"/>
              </w:rPr>
              <w:t>Потенцијални влијанија врз животната средина и социјалните аспекти</w:t>
            </w:r>
            <w:r>
              <w:rPr>
                <w:noProof/>
                <w:webHidden/>
              </w:rPr>
              <w:tab/>
            </w:r>
            <w:r>
              <w:rPr>
                <w:noProof/>
                <w:webHidden/>
              </w:rPr>
              <w:fldChar w:fldCharType="begin"/>
            </w:r>
            <w:r>
              <w:rPr>
                <w:noProof/>
                <w:webHidden/>
              </w:rPr>
              <w:instrText xml:space="preserve"> PAGEREF _Toc208486536 \h </w:instrText>
            </w:r>
            <w:r>
              <w:rPr>
                <w:noProof/>
                <w:webHidden/>
              </w:rPr>
            </w:r>
            <w:r>
              <w:rPr>
                <w:noProof/>
                <w:webHidden/>
              </w:rPr>
              <w:fldChar w:fldCharType="separate"/>
            </w:r>
            <w:r>
              <w:rPr>
                <w:noProof/>
                <w:webHidden/>
              </w:rPr>
              <w:t>12</w:t>
            </w:r>
            <w:r>
              <w:rPr>
                <w:noProof/>
                <w:webHidden/>
              </w:rPr>
              <w:fldChar w:fldCharType="end"/>
            </w:r>
          </w:hyperlink>
        </w:p>
        <w:p w14:paraId="2A84B4C8" w14:textId="3A787A87" w:rsidR="00A2170E" w:rsidRDefault="00A2170E">
          <w:pPr>
            <w:pStyle w:val="TOC1"/>
            <w:rPr>
              <w:rFonts w:eastAsiaTheme="minorEastAsia"/>
              <w:noProof/>
              <w:kern w:val="2"/>
              <w:sz w:val="24"/>
              <w:szCs w:val="24"/>
              <w:lang w:val="mk-MK" w:eastAsia="mk-MK"/>
              <w14:ligatures w14:val="standardContextual"/>
            </w:rPr>
          </w:pPr>
          <w:hyperlink w:anchor="_Toc208486537" w:history="1">
            <w:r w:rsidRPr="00491FF2">
              <w:rPr>
                <w:rStyle w:val="Hyperlink"/>
                <w:rFonts w:eastAsia="NSimSun" w:cstheme="minorHAnsi"/>
                <w:noProof/>
                <w:lang w:val="mk-MK"/>
              </w:rPr>
              <w:t>5.</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Цел на Контролна листа на ПУЖССА</w:t>
            </w:r>
            <w:r>
              <w:rPr>
                <w:noProof/>
                <w:webHidden/>
              </w:rPr>
              <w:tab/>
            </w:r>
            <w:r>
              <w:rPr>
                <w:noProof/>
                <w:webHidden/>
              </w:rPr>
              <w:fldChar w:fldCharType="begin"/>
            </w:r>
            <w:r>
              <w:rPr>
                <w:noProof/>
                <w:webHidden/>
              </w:rPr>
              <w:instrText xml:space="preserve"> PAGEREF _Toc208486537 \h </w:instrText>
            </w:r>
            <w:r>
              <w:rPr>
                <w:noProof/>
                <w:webHidden/>
              </w:rPr>
            </w:r>
            <w:r>
              <w:rPr>
                <w:noProof/>
                <w:webHidden/>
              </w:rPr>
              <w:fldChar w:fldCharType="separate"/>
            </w:r>
            <w:r>
              <w:rPr>
                <w:noProof/>
                <w:webHidden/>
              </w:rPr>
              <w:t>13</w:t>
            </w:r>
            <w:r>
              <w:rPr>
                <w:noProof/>
                <w:webHidden/>
              </w:rPr>
              <w:fldChar w:fldCharType="end"/>
            </w:r>
          </w:hyperlink>
        </w:p>
        <w:p w14:paraId="40181F6B" w14:textId="3DA9F6BC" w:rsidR="00A2170E" w:rsidRDefault="00A2170E">
          <w:pPr>
            <w:pStyle w:val="TOC1"/>
            <w:rPr>
              <w:rFonts w:eastAsiaTheme="minorEastAsia"/>
              <w:noProof/>
              <w:kern w:val="2"/>
              <w:sz w:val="24"/>
              <w:szCs w:val="24"/>
              <w:lang w:val="mk-MK" w:eastAsia="mk-MK"/>
              <w14:ligatures w14:val="standardContextual"/>
            </w:rPr>
          </w:pPr>
          <w:hyperlink w:anchor="_Toc208486538" w:history="1">
            <w:r w:rsidRPr="00491FF2">
              <w:rPr>
                <w:rStyle w:val="Hyperlink"/>
                <w:rFonts w:eastAsia="NSimSun" w:cstheme="minorHAnsi"/>
                <w:noProof/>
                <w:lang w:val="mk-MK"/>
              </w:rPr>
              <w:t>6.</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Примена на Контролната листа на ПУЖССА</w:t>
            </w:r>
            <w:r>
              <w:rPr>
                <w:noProof/>
                <w:webHidden/>
              </w:rPr>
              <w:tab/>
            </w:r>
            <w:r>
              <w:rPr>
                <w:noProof/>
                <w:webHidden/>
              </w:rPr>
              <w:fldChar w:fldCharType="begin"/>
            </w:r>
            <w:r>
              <w:rPr>
                <w:noProof/>
                <w:webHidden/>
              </w:rPr>
              <w:instrText xml:space="preserve"> PAGEREF _Toc208486538 \h </w:instrText>
            </w:r>
            <w:r>
              <w:rPr>
                <w:noProof/>
                <w:webHidden/>
              </w:rPr>
            </w:r>
            <w:r>
              <w:rPr>
                <w:noProof/>
                <w:webHidden/>
              </w:rPr>
              <w:fldChar w:fldCharType="separate"/>
            </w:r>
            <w:r>
              <w:rPr>
                <w:noProof/>
                <w:webHidden/>
              </w:rPr>
              <w:t>14</w:t>
            </w:r>
            <w:r>
              <w:rPr>
                <w:noProof/>
                <w:webHidden/>
              </w:rPr>
              <w:fldChar w:fldCharType="end"/>
            </w:r>
          </w:hyperlink>
        </w:p>
        <w:p w14:paraId="787A2B24" w14:textId="7D5256E0" w:rsidR="00A2170E" w:rsidRDefault="00A2170E">
          <w:pPr>
            <w:pStyle w:val="TOC1"/>
            <w:rPr>
              <w:rFonts w:eastAsiaTheme="minorEastAsia"/>
              <w:noProof/>
              <w:kern w:val="2"/>
              <w:sz w:val="24"/>
              <w:szCs w:val="24"/>
              <w:lang w:val="mk-MK" w:eastAsia="mk-MK"/>
              <w14:ligatures w14:val="standardContextual"/>
            </w:rPr>
          </w:pPr>
          <w:hyperlink w:anchor="_Toc208486539" w:history="1">
            <w:r w:rsidRPr="00491FF2">
              <w:rPr>
                <w:rStyle w:val="Hyperlink"/>
                <w:rFonts w:eastAsia="NSimSun" w:cstheme="minorHAnsi"/>
                <w:noProof/>
              </w:rPr>
              <w:t>7.</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Механизам на поплаки</w:t>
            </w:r>
            <w:r>
              <w:rPr>
                <w:noProof/>
                <w:webHidden/>
              </w:rPr>
              <w:tab/>
            </w:r>
            <w:r>
              <w:rPr>
                <w:noProof/>
                <w:webHidden/>
              </w:rPr>
              <w:fldChar w:fldCharType="begin"/>
            </w:r>
            <w:r>
              <w:rPr>
                <w:noProof/>
                <w:webHidden/>
              </w:rPr>
              <w:instrText xml:space="preserve"> PAGEREF _Toc208486539 \h </w:instrText>
            </w:r>
            <w:r>
              <w:rPr>
                <w:noProof/>
                <w:webHidden/>
              </w:rPr>
            </w:r>
            <w:r>
              <w:rPr>
                <w:noProof/>
                <w:webHidden/>
              </w:rPr>
              <w:fldChar w:fldCharType="separate"/>
            </w:r>
            <w:r>
              <w:rPr>
                <w:noProof/>
                <w:webHidden/>
              </w:rPr>
              <w:t>15</w:t>
            </w:r>
            <w:r>
              <w:rPr>
                <w:noProof/>
                <w:webHidden/>
              </w:rPr>
              <w:fldChar w:fldCharType="end"/>
            </w:r>
          </w:hyperlink>
        </w:p>
        <w:p w14:paraId="01D5EF61" w14:textId="3FB9BB70" w:rsidR="00A2170E" w:rsidRDefault="00A2170E">
          <w:pPr>
            <w:pStyle w:val="TOC1"/>
            <w:rPr>
              <w:rFonts w:eastAsiaTheme="minorEastAsia"/>
              <w:noProof/>
              <w:kern w:val="2"/>
              <w:sz w:val="24"/>
              <w:szCs w:val="24"/>
              <w:lang w:val="mk-MK" w:eastAsia="mk-MK"/>
              <w14:ligatures w14:val="standardContextual"/>
            </w:rPr>
          </w:pPr>
          <w:hyperlink w:anchor="_Toc208486540" w:history="1">
            <w:r w:rsidRPr="00491FF2">
              <w:rPr>
                <w:rStyle w:val="Hyperlink"/>
                <w:rFonts w:eastAsia="NSimSun" w:cstheme="minorHAnsi"/>
                <w:noProof/>
              </w:rPr>
              <w:t>8.</w:t>
            </w:r>
            <w:r>
              <w:rPr>
                <w:rFonts w:eastAsiaTheme="minorEastAsia"/>
                <w:noProof/>
                <w:kern w:val="2"/>
                <w:sz w:val="24"/>
                <w:szCs w:val="24"/>
                <w:lang w:val="mk-MK" w:eastAsia="mk-MK"/>
                <w14:ligatures w14:val="standardContextual"/>
              </w:rPr>
              <w:tab/>
            </w:r>
            <w:r w:rsidRPr="00491FF2">
              <w:rPr>
                <w:rStyle w:val="Hyperlink"/>
                <w:rFonts w:eastAsia="NSimSun" w:cstheme="minorHAnsi"/>
                <w:noProof/>
                <w:lang w:val="mk-MK"/>
              </w:rPr>
              <w:t>Следење и известување</w:t>
            </w:r>
            <w:r>
              <w:rPr>
                <w:noProof/>
                <w:webHidden/>
              </w:rPr>
              <w:tab/>
            </w:r>
            <w:r>
              <w:rPr>
                <w:noProof/>
                <w:webHidden/>
              </w:rPr>
              <w:fldChar w:fldCharType="begin"/>
            </w:r>
            <w:r>
              <w:rPr>
                <w:noProof/>
                <w:webHidden/>
              </w:rPr>
              <w:instrText xml:space="preserve"> PAGEREF _Toc208486540 \h </w:instrText>
            </w:r>
            <w:r>
              <w:rPr>
                <w:noProof/>
                <w:webHidden/>
              </w:rPr>
            </w:r>
            <w:r>
              <w:rPr>
                <w:noProof/>
                <w:webHidden/>
              </w:rPr>
              <w:fldChar w:fldCharType="separate"/>
            </w:r>
            <w:r>
              <w:rPr>
                <w:noProof/>
                <w:webHidden/>
              </w:rPr>
              <w:t>17</w:t>
            </w:r>
            <w:r>
              <w:rPr>
                <w:noProof/>
                <w:webHidden/>
              </w:rPr>
              <w:fldChar w:fldCharType="end"/>
            </w:r>
          </w:hyperlink>
        </w:p>
        <w:p w14:paraId="074D13EA" w14:textId="0888D192" w:rsidR="00A2170E" w:rsidRDefault="00A2170E">
          <w:pPr>
            <w:pStyle w:val="TOC1"/>
            <w:rPr>
              <w:rFonts w:eastAsiaTheme="minorEastAsia"/>
              <w:noProof/>
              <w:kern w:val="2"/>
              <w:sz w:val="24"/>
              <w:szCs w:val="24"/>
              <w:lang w:val="mk-MK" w:eastAsia="mk-MK"/>
              <w14:ligatures w14:val="standardContextual"/>
            </w:rPr>
          </w:pPr>
          <w:hyperlink w:anchor="_Toc208486541" w:history="1">
            <w:r w:rsidRPr="00491FF2">
              <w:rPr>
                <w:rStyle w:val="Hyperlink"/>
                <w:rFonts w:eastAsia="NSimSun" w:cstheme="minorHAnsi"/>
                <w:noProof/>
                <w:lang w:val="mk-MK"/>
              </w:rPr>
              <w:t>Контролна листа на ПУЖССА за работите на рехабилитација</w:t>
            </w:r>
            <w:r>
              <w:rPr>
                <w:noProof/>
                <w:webHidden/>
              </w:rPr>
              <w:tab/>
            </w:r>
            <w:r>
              <w:rPr>
                <w:noProof/>
                <w:webHidden/>
              </w:rPr>
              <w:fldChar w:fldCharType="begin"/>
            </w:r>
            <w:r>
              <w:rPr>
                <w:noProof/>
                <w:webHidden/>
              </w:rPr>
              <w:instrText xml:space="preserve"> PAGEREF _Toc208486541 \h </w:instrText>
            </w:r>
            <w:r>
              <w:rPr>
                <w:noProof/>
                <w:webHidden/>
              </w:rPr>
            </w:r>
            <w:r>
              <w:rPr>
                <w:noProof/>
                <w:webHidden/>
              </w:rPr>
              <w:fldChar w:fldCharType="separate"/>
            </w:r>
            <w:r>
              <w:rPr>
                <w:noProof/>
                <w:webHidden/>
              </w:rPr>
              <w:t>18</w:t>
            </w:r>
            <w:r>
              <w:rPr>
                <w:noProof/>
                <w:webHidden/>
              </w:rPr>
              <w:fldChar w:fldCharType="end"/>
            </w:r>
          </w:hyperlink>
        </w:p>
        <w:p w14:paraId="3EC7E860" w14:textId="3301A9EA" w:rsidR="007F477B" w:rsidRPr="00346F4A" w:rsidRDefault="007F477B">
          <w:pPr>
            <w:rPr>
              <w:rFonts w:cstheme="minorHAnsi"/>
            </w:rPr>
          </w:pPr>
          <w:r w:rsidRPr="00346F4A">
            <w:rPr>
              <w:rFonts w:cstheme="minorHAnsi"/>
              <w:b/>
              <w:bCs/>
              <w:noProof/>
            </w:rPr>
            <w:fldChar w:fldCharType="end"/>
          </w:r>
        </w:p>
      </w:sdtContent>
    </w:sdt>
    <w:p w14:paraId="162A72F5" w14:textId="0BB4B913" w:rsidR="002619D9" w:rsidRPr="00346F4A" w:rsidRDefault="00E7355C" w:rsidP="002619D9">
      <w:pPr>
        <w:pStyle w:val="TOCHeading"/>
        <w:rPr>
          <w:rFonts w:asciiTheme="minorHAnsi" w:hAnsiTheme="minorHAnsi" w:cstheme="minorHAnsi"/>
          <w:sz w:val="22"/>
          <w:szCs w:val="22"/>
          <w:u w:val="single"/>
          <w:lang w:val="mk-MK"/>
        </w:rPr>
      </w:pPr>
      <w:r w:rsidRPr="00346F4A">
        <w:rPr>
          <w:rFonts w:asciiTheme="minorHAnsi" w:hAnsiTheme="minorHAnsi" w:cstheme="minorHAnsi"/>
          <w:sz w:val="22"/>
          <w:szCs w:val="22"/>
          <w:u w:val="single"/>
          <w:lang w:val="mk-MK"/>
        </w:rPr>
        <w:t>С</w:t>
      </w:r>
      <w:r w:rsidR="009149C4" w:rsidRPr="00346F4A">
        <w:rPr>
          <w:rFonts w:asciiTheme="minorHAnsi" w:hAnsiTheme="minorHAnsi" w:cstheme="minorHAnsi"/>
          <w:sz w:val="22"/>
          <w:szCs w:val="22"/>
          <w:u w:val="single"/>
          <w:lang w:val="mk-MK"/>
        </w:rPr>
        <w:t>ЛИКИ</w:t>
      </w:r>
    </w:p>
    <w:p w14:paraId="40B1EE2A" w14:textId="6CD720CC" w:rsidR="00AC6C72" w:rsidRPr="00AC6C72" w:rsidRDefault="00E7355C">
      <w:pPr>
        <w:pStyle w:val="TableofFigures"/>
        <w:tabs>
          <w:tab w:val="right" w:leader="dot" w:pos="9017"/>
        </w:tabs>
        <w:rPr>
          <w:rStyle w:val="Hyperlink"/>
          <w:rFonts w:eastAsiaTheme="majorEastAsia" w:cstheme="minorHAnsi"/>
        </w:rPr>
      </w:pPr>
      <w:r w:rsidRPr="00346F4A">
        <w:rPr>
          <w:rStyle w:val="Hyperlink"/>
          <w:rFonts w:cstheme="minorHAnsi"/>
          <w:noProof/>
        </w:rPr>
        <w:fldChar w:fldCharType="begin"/>
      </w:r>
      <w:r w:rsidRPr="00346F4A">
        <w:rPr>
          <w:rStyle w:val="Hyperlink"/>
          <w:rFonts w:cstheme="minorHAnsi"/>
          <w:noProof/>
        </w:rPr>
        <w:instrText xml:space="preserve"> TOC \h \z \c "Слика" </w:instrText>
      </w:r>
      <w:r w:rsidRPr="00346F4A">
        <w:rPr>
          <w:rStyle w:val="Hyperlink"/>
          <w:rFonts w:cstheme="minorHAnsi"/>
          <w:noProof/>
        </w:rPr>
        <w:fldChar w:fldCharType="separate"/>
      </w:r>
      <w:hyperlink w:anchor="_Toc208482699" w:history="1">
        <w:r w:rsidR="00AC6C72" w:rsidRPr="00AC6C72">
          <w:rPr>
            <w:rStyle w:val="Hyperlink"/>
            <w:rFonts w:asciiTheme="minorHAnsi" w:eastAsiaTheme="majorEastAsia" w:hAnsiTheme="minorHAnsi" w:cstheme="minorHAnsi"/>
            <w:noProof/>
          </w:rPr>
          <w:t>Слика 1 Локација на кружниот тек во однос на населените места и околните објекти</w:t>
        </w:r>
        <w:r w:rsidR="00AC6C72" w:rsidRPr="00AC6C72">
          <w:rPr>
            <w:rStyle w:val="Hyperlink"/>
            <w:rFonts w:asciiTheme="minorHAnsi" w:eastAsiaTheme="majorEastAsia" w:hAnsiTheme="minorHAnsi" w:cstheme="minorHAnsi"/>
            <w:webHidden/>
          </w:rPr>
          <w:tab/>
        </w:r>
        <w:r w:rsidR="00AC6C72" w:rsidRPr="00AC6C72">
          <w:rPr>
            <w:rStyle w:val="Hyperlink"/>
            <w:rFonts w:asciiTheme="minorHAnsi" w:eastAsiaTheme="majorEastAsia" w:hAnsiTheme="minorHAnsi" w:cstheme="minorHAnsi"/>
            <w:webHidden/>
          </w:rPr>
          <w:fldChar w:fldCharType="begin"/>
        </w:r>
        <w:r w:rsidR="00AC6C72" w:rsidRPr="00AC6C72">
          <w:rPr>
            <w:rStyle w:val="Hyperlink"/>
            <w:rFonts w:asciiTheme="minorHAnsi" w:eastAsiaTheme="majorEastAsia" w:hAnsiTheme="minorHAnsi" w:cstheme="minorHAnsi"/>
            <w:webHidden/>
          </w:rPr>
          <w:instrText xml:space="preserve"> PAGEREF _Toc208482699 \h </w:instrText>
        </w:r>
        <w:r w:rsidR="00AC6C72" w:rsidRPr="00AC6C72">
          <w:rPr>
            <w:rStyle w:val="Hyperlink"/>
            <w:rFonts w:asciiTheme="minorHAnsi" w:eastAsiaTheme="majorEastAsia" w:hAnsiTheme="minorHAnsi" w:cstheme="minorHAnsi"/>
            <w:webHidden/>
          </w:rPr>
        </w:r>
        <w:r w:rsidR="00AC6C72" w:rsidRPr="00AC6C72">
          <w:rPr>
            <w:rStyle w:val="Hyperlink"/>
            <w:rFonts w:asciiTheme="minorHAnsi" w:eastAsiaTheme="majorEastAsia" w:hAnsiTheme="minorHAnsi" w:cstheme="minorHAnsi"/>
            <w:webHidden/>
          </w:rPr>
          <w:fldChar w:fldCharType="separate"/>
        </w:r>
        <w:r w:rsidR="00AC6C72" w:rsidRPr="00AC6C72">
          <w:rPr>
            <w:rStyle w:val="Hyperlink"/>
            <w:rFonts w:asciiTheme="minorHAnsi" w:eastAsiaTheme="majorEastAsia" w:hAnsiTheme="minorHAnsi" w:cstheme="minorHAnsi"/>
            <w:webHidden/>
          </w:rPr>
          <w:t>9</w:t>
        </w:r>
        <w:r w:rsidR="00AC6C72" w:rsidRPr="00AC6C72">
          <w:rPr>
            <w:rStyle w:val="Hyperlink"/>
            <w:rFonts w:asciiTheme="minorHAnsi" w:eastAsiaTheme="majorEastAsia" w:hAnsiTheme="minorHAnsi" w:cstheme="minorHAnsi"/>
            <w:webHidden/>
          </w:rPr>
          <w:fldChar w:fldCharType="end"/>
        </w:r>
      </w:hyperlink>
    </w:p>
    <w:p w14:paraId="050AA79D" w14:textId="150AA7E3" w:rsidR="00AC6C72" w:rsidRPr="00AC6C72" w:rsidRDefault="00AC6C72">
      <w:pPr>
        <w:pStyle w:val="TableofFigures"/>
        <w:tabs>
          <w:tab w:val="right" w:leader="dot" w:pos="9017"/>
        </w:tabs>
        <w:rPr>
          <w:rStyle w:val="Hyperlink"/>
          <w:rFonts w:eastAsiaTheme="majorEastAsia" w:cstheme="minorHAnsi"/>
        </w:rPr>
      </w:pPr>
      <w:hyperlink w:anchor="_Toc208482700" w:history="1">
        <w:r w:rsidRPr="00AC6C72">
          <w:rPr>
            <w:rStyle w:val="Hyperlink"/>
            <w:rFonts w:asciiTheme="minorHAnsi" w:eastAsiaTheme="majorEastAsia" w:hAnsiTheme="minorHAnsi" w:cstheme="minorHAnsi"/>
            <w:noProof/>
          </w:rPr>
          <w:t>Слика 2 Фотографии направени на проектната локација во општина Кочани за време на теренската посета на 09.09.2025 година</w:t>
        </w:r>
        <w:r w:rsidRPr="00AC6C72">
          <w:rPr>
            <w:rStyle w:val="Hyperlink"/>
            <w:rFonts w:asciiTheme="minorHAnsi" w:eastAsiaTheme="majorEastAsia" w:hAnsiTheme="minorHAnsi" w:cstheme="minorHAnsi"/>
            <w:webHidden/>
          </w:rPr>
          <w:tab/>
        </w:r>
        <w:r w:rsidRPr="00AC6C72">
          <w:rPr>
            <w:rStyle w:val="Hyperlink"/>
            <w:rFonts w:asciiTheme="minorHAnsi" w:eastAsiaTheme="majorEastAsia" w:hAnsiTheme="minorHAnsi" w:cstheme="minorHAnsi"/>
            <w:webHidden/>
          </w:rPr>
          <w:fldChar w:fldCharType="begin"/>
        </w:r>
        <w:r w:rsidRPr="00AC6C72">
          <w:rPr>
            <w:rStyle w:val="Hyperlink"/>
            <w:rFonts w:asciiTheme="minorHAnsi" w:eastAsiaTheme="majorEastAsia" w:hAnsiTheme="minorHAnsi" w:cstheme="minorHAnsi"/>
            <w:webHidden/>
          </w:rPr>
          <w:instrText xml:space="preserve"> PAGEREF _Toc208482700 \h </w:instrText>
        </w:r>
        <w:r w:rsidRPr="00AC6C72">
          <w:rPr>
            <w:rStyle w:val="Hyperlink"/>
            <w:rFonts w:asciiTheme="minorHAnsi" w:eastAsiaTheme="majorEastAsia" w:hAnsiTheme="minorHAnsi" w:cstheme="minorHAnsi"/>
            <w:webHidden/>
          </w:rPr>
        </w:r>
        <w:r w:rsidRPr="00AC6C72">
          <w:rPr>
            <w:rStyle w:val="Hyperlink"/>
            <w:rFonts w:asciiTheme="minorHAnsi" w:eastAsiaTheme="majorEastAsia" w:hAnsiTheme="minorHAnsi" w:cstheme="minorHAnsi"/>
            <w:webHidden/>
          </w:rPr>
          <w:fldChar w:fldCharType="separate"/>
        </w:r>
        <w:r w:rsidRPr="00AC6C72">
          <w:rPr>
            <w:rStyle w:val="Hyperlink"/>
            <w:rFonts w:asciiTheme="minorHAnsi" w:eastAsiaTheme="majorEastAsia" w:hAnsiTheme="minorHAnsi" w:cstheme="minorHAnsi"/>
            <w:webHidden/>
          </w:rPr>
          <w:t>10</w:t>
        </w:r>
        <w:r w:rsidRPr="00AC6C72">
          <w:rPr>
            <w:rStyle w:val="Hyperlink"/>
            <w:rFonts w:asciiTheme="minorHAnsi" w:eastAsiaTheme="majorEastAsia" w:hAnsiTheme="minorHAnsi" w:cstheme="minorHAnsi"/>
            <w:webHidden/>
          </w:rPr>
          <w:fldChar w:fldCharType="end"/>
        </w:r>
      </w:hyperlink>
    </w:p>
    <w:p w14:paraId="04CCEA29" w14:textId="678B173F" w:rsidR="00AC6C72" w:rsidRPr="00AC6C72" w:rsidRDefault="00AC6C72">
      <w:pPr>
        <w:pStyle w:val="TableofFigures"/>
        <w:tabs>
          <w:tab w:val="right" w:leader="dot" w:pos="9017"/>
        </w:tabs>
        <w:rPr>
          <w:rStyle w:val="Hyperlink"/>
          <w:rFonts w:eastAsiaTheme="majorEastAsia" w:cstheme="minorHAnsi"/>
        </w:rPr>
      </w:pPr>
      <w:hyperlink w:anchor="_Toc208482701" w:history="1">
        <w:r w:rsidRPr="00AC6C72">
          <w:rPr>
            <w:rStyle w:val="Hyperlink"/>
            <w:rFonts w:asciiTheme="minorHAnsi" w:eastAsiaTheme="majorEastAsia" w:hAnsiTheme="minorHAnsi" w:cstheme="minorHAnsi"/>
            <w:noProof/>
          </w:rPr>
          <w:t>Слика 3 Локација на градот Кочани во однос на Заштитените подрачја</w:t>
        </w:r>
        <w:r w:rsidRPr="00AC6C72">
          <w:rPr>
            <w:rStyle w:val="Hyperlink"/>
            <w:rFonts w:asciiTheme="minorHAnsi" w:eastAsiaTheme="majorEastAsia" w:hAnsiTheme="minorHAnsi" w:cstheme="minorHAnsi"/>
            <w:webHidden/>
          </w:rPr>
          <w:tab/>
        </w:r>
        <w:r w:rsidRPr="00AC6C72">
          <w:rPr>
            <w:rStyle w:val="Hyperlink"/>
            <w:rFonts w:asciiTheme="minorHAnsi" w:eastAsiaTheme="majorEastAsia" w:hAnsiTheme="minorHAnsi" w:cstheme="minorHAnsi"/>
            <w:webHidden/>
          </w:rPr>
          <w:fldChar w:fldCharType="begin"/>
        </w:r>
        <w:r w:rsidRPr="00AC6C72">
          <w:rPr>
            <w:rStyle w:val="Hyperlink"/>
            <w:rFonts w:asciiTheme="minorHAnsi" w:eastAsiaTheme="majorEastAsia" w:hAnsiTheme="minorHAnsi" w:cstheme="minorHAnsi"/>
            <w:webHidden/>
          </w:rPr>
          <w:instrText xml:space="preserve"> PAGEREF _Toc208482701 \h </w:instrText>
        </w:r>
        <w:r w:rsidRPr="00AC6C72">
          <w:rPr>
            <w:rStyle w:val="Hyperlink"/>
            <w:rFonts w:asciiTheme="minorHAnsi" w:eastAsiaTheme="majorEastAsia" w:hAnsiTheme="minorHAnsi" w:cstheme="minorHAnsi"/>
            <w:webHidden/>
          </w:rPr>
        </w:r>
        <w:r w:rsidRPr="00AC6C72">
          <w:rPr>
            <w:rStyle w:val="Hyperlink"/>
            <w:rFonts w:asciiTheme="minorHAnsi" w:eastAsiaTheme="majorEastAsia" w:hAnsiTheme="minorHAnsi" w:cstheme="minorHAnsi"/>
            <w:webHidden/>
          </w:rPr>
          <w:fldChar w:fldCharType="separate"/>
        </w:r>
        <w:r w:rsidRPr="00AC6C72">
          <w:rPr>
            <w:rStyle w:val="Hyperlink"/>
            <w:rFonts w:asciiTheme="minorHAnsi" w:eastAsiaTheme="majorEastAsia" w:hAnsiTheme="minorHAnsi" w:cstheme="minorHAnsi"/>
            <w:webHidden/>
          </w:rPr>
          <w:t>13</w:t>
        </w:r>
        <w:r w:rsidRPr="00AC6C72">
          <w:rPr>
            <w:rStyle w:val="Hyperlink"/>
            <w:rFonts w:asciiTheme="minorHAnsi" w:eastAsiaTheme="majorEastAsia" w:hAnsiTheme="minorHAnsi" w:cstheme="minorHAnsi"/>
            <w:webHidden/>
          </w:rPr>
          <w:fldChar w:fldCharType="end"/>
        </w:r>
      </w:hyperlink>
    </w:p>
    <w:p w14:paraId="6AB10CFF" w14:textId="443FDC3E" w:rsidR="009457EE" w:rsidRPr="00346F4A" w:rsidRDefault="00E7355C" w:rsidP="00FC36F5">
      <w:pPr>
        <w:spacing w:before="240" w:line="276" w:lineRule="auto"/>
        <w:rPr>
          <w:rStyle w:val="Hyperlink"/>
          <w:rFonts w:cstheme="minorHAnsi"/>
          <w:noProof/>
          <w:lang w:val="mk-MK"/>
        </w:rPr>
      </w:pPr>
      <w:r w:rsidRPr="00346F4A">
        <w:rPr>
          <w:rStyle w:val="Hyperlink"/>
          <w:rFonts w:cstheme="minorHAnsi"/>
          <w:noProof/>
        </w:rPr>
        <w:fldChar w:fldCharType="end"/>
      </w:r>
      <w:r w:rsidR="009149C4" w:rsidRPr="00346F4A">
        <w:rPr>
          <w:rStyle w:val="Hyperlink"/>
          <w:rFonts w:cstheme="minorHAnsi"/>
          <w:noProof/>
          <w:lang w:val="mk-MK"/>
        </w:rPr>
        <w:t>П</w:t>
      </w:r>
      <w:r w:rsidR="00FC36F5" w:rsidRPr="00346F4A">
        <w:rPr>
          <w:rStyle w:val="Hyperlink"/>
          <w:rFonts w:cstheme="minorHAnsi"/>
          <w:noProof/>
          <w:lang w:val="mk-MK"/>
        </w:rPr>
        <w:t>РИЛОЗИ</w:t>
      </w:r>
    </w:p>
    <w:p w14:paraId="7D870E62" w14:textId="33CC315C" w:rsidR="00A2170E" w:rsidRPr="005D0D1C" w:rsidRDefault="00DD2BF9">
      <w:pPr>
        <w:pStyle w:val="TableofFigures"/>
        <w:tabs>
          <w:tab w:val="right" w:leader="dot" w:pos="9017"/>
        </w:tabs>
        <w:rPr>
          <w:rStyle w:val="Hyperlink"/>
          <w:rFonts w:eastAsiaTheme="majorEastAsia" w:cstheme="minorHAnsi"/>
        </w:rPr>
      </w:pPr>
      <w:r w:rsidRPr="005D0D1C">
        <w:rPr>
          <w:rStyle w:val="Hyperlink"/>
          <w:rFonts w:asciiTheme="minorHAnsi" w:eastAsiaTheme="majorEastAsia" w:hAnsiTheme="minorHAnsi" w:cstheme="minorHAnsi"/>
          <w:noProof/>
        </w:rPr>
        <w:fldChar w:fldCharType="begin"/>
      </w:r>
      <w:r w:rsidRPr="005D0D1C">
        <w:rPr>
          <w:rStyle w:val="Hyperlink"/>
          <w:rFonts w:asciiTheme="minorHAnsi" w:eastAsiaTheme="majorEastAsia" w:hAnsiTheme="minorHAnsi" w:cstheme="minorHAnsi"/>
          <w:noProof/>
        </w:rPr>
        <w:instrText xml:space="preserve"> TOC \h \z \c "Прилог" </w:instrText>
      </w:r>
      <w:r w:rsidRPr="005D0D1C">
        <w:rPr>
          <w:rStyle w:val="Hyperlink"/>
          <w:rFonts w:asciiTheme="minorHAnsi" w:eastAsiaTheme="majorEastAsia" w:hAnsiTheme="minorHAnsi" w:cstheme="minorHAnsi"/>
          <w:noProof/>
        </w:rPr>
        <w:fldChar w:fldCharType="separate"/>
      </w:r>
      <w:hyperlink w:anchor="_Toc208486513" w:history="1">
        <w:r w:rsidR="00A2170E" w:rsidRPr="005D0D1C">
          <w:rPr>
            <w:rStyle w:val="Hyperlink"/>
            <w:rFonts w:asciiTheme="minorHAnsi" w:eastAsiaTheme="majorEastAsia" w:hAnsiTheme="minorHAnsi" w:cstheme="minorHAnsi"/>
            <w:noProof/>
          </w:rPr>
          <w:t>Прилог 1 Формулар за поднесување коментари</w:t>
        </w:r>
        <w:r w:rsidR="00A2170E" w:rsidRPr="005D0D1C">
          <w:rPr>
            <w:rStyle w:val="Hyperlink"/>
            <w:rFonts w:asciiTheme="minorHAnsi" w:eastAsiaTheme="majorEastAsia" w:hAnsiTheme="minorHAnsi" w:cstheme="minorHAnsi"/>
            <w:webHidden/>
          </w:rPr>
          <w:tab/>
        </w:r>
        <w:r w:rsidR="00A2170E" w:rsidRPr="005D0D1C">
          <w:rPr>
            <w:rStyle w:val="Hyperlink"/>
            <w:rFonts w:asciiTheme="minorHAnsi" w:eastAsiaTheme="majorEastAsia" w:hAnsiTheme="minorHAnsi" w:cstheme="minorHAnsi"/>
            <w:webHidden/>
          </w:rPr>
          <w:fldChar w:fldCharType="begin"/>
        </w:r>
        <w:r w:rsidR="00A2170E" w:rsidRPr="005D0D1C">
          <w:rPr>
            <w:rStyle w:val="Hyperlink"/>
            <w:rFonts w:asciiTheme="minorHAnsi" w:eastAsiaTheme="majorEastAsia" w:hAnsiTheme="minorHAnsi" w:cstheme="minorHAnsi"/>
            <w:webHidden/>
          </w:rPr>
          <w:instrText xml:space="preserve"> PAGEREF _Toc208486513 \h </w:instrText>
        </w:r>
        <w:r w:rsidR="00A2170E" w:rsidRPr="005D0D1C">
          <w:rPr>
            <w:rStyle w:val="Hyperlink"/>
            <w:rFonts w:asciiTheme="minorHAnsi" w:eastAsiaTheme="majorEastAsia" w:hAnsiTheme="minorHAnsi" w:cstheme="minorHAnsi"/>
            <w:webHidden/>
          </w:rPr>
        </w:r>
        <w:r w:rsidR="00A2170E" w:rsidRPr="005D0D1C">
          <w:rPr>
            <w:rStyle w:val="Hyperlink"/>
            <w:rFonts w:asciiTheme="minorHAnsi" w:eastAsiaTheme="majorEastAsia" w:hAnsiTheme="minorHAnsi" w:cstheme="minorHAnsi"/>
            <w:webHidden/>
          </w:rPr>
          <w:fldChar w:fldCharType="separate"/>
        </w:r>
        <w:r w:rsidR="00A2170E" w:rsidRPr="005D0D1C">
          <w:rPr>
            <w:rStyle w:val="Hyperlink"/>
            <w:rFonts w:asciiTheme="minorHAnsi" w:eastAsiaTheme="majorEastAsia" w:hAnsiTheme="minorHAnsi" w:cstheme="minorHAnsi"/>
            <w:webHidden/>
          </w:rPr>
          <w:t>50</w:t>
        </w:r>
        <w:r w:rsidR="00A2170E" w:rsidRPr="005D0D1C">
          <w:rPr>
            <w:rStyle w:val="Hyperlink"/>
            <w:rFonts w:asciiTheme="minorHAnsi" w:eastAsiaTheme="majorEastAsia" w:hAnsiTheme="minorHAnsi" w:cstheme="minorHAnsi"/>
            <w:webHidden/>
          </w:rPr>
          <w:fldChar w:fldCharType="end"/>
        </w:r>
      </w:hyperlink>
    </w:p>
    <w:p w14:paraId="413FB77E" w14:textId="63642147" w:rsidR="00A2170E" w:rsidRPr="005D0D1C" w:rsidRDefault="00A2170E">
      <w:pPr>
        <w:pStyle w:val="TableofFigures"/>
        <w:tabs>
          <w:tab w:val="right" w:leader="dot" w:pos="9017"/>
        </w:tabs>
        <w:rPr>
          <w:rStyle w:val="Hyperlink"/>
          <w:rFonts w:eastAsiaTheme="majorEastAsia" w:cstheme="minorHAnsi"/>
        </w:rPr>
      </w:pPr>
      <w:hyperlink w:anchor="_Toc208486514" w:history="1">
        <w:r w:rsidRPr="005D0D1C">
          <w:rPr>
            <w:rStyle w:val="Hyperlink"/>
            <w:rFonts w:asciiTheme="minorHAnsi" w:eastAsiaTheme="majorEastAsia" w:hAnsiTheme="minorHAnsi" w:cstheme="minorHAnsi"/>
            <w:noProof/>
          </w:rPr>
          <w:t>Прилог 2 Образец за поплаки за целиот период на спроведување на проектот</w:t>
        </w:r>
        <w:r w:rsidRPr="005D0D1C">
          <w:rPr>
            <w:rStyle w:val="Hyperlink"/>
            <w:rFonts w:asciiTheme="minorHAnsi" w:eastAsiaTheme="majorEastAsia" w:hAnsiTheme="minorHAnsi" w:cstheme="minorHAnsi"/>
            <w:webHidden/>
          </w:rPr>
          <w:tab/>
        </w:r>
        <w:r w:rsidRPr="005D0D1C">
          <w:rPr>
            <w:rStyle w:val="Hyperlink"/>
            <w:rFonts w:asciiTheme="minorHAnsi" w:eastAsiaTheme="majorEastAsia" w:hAnsiTheme="minorHAnsi" w:cstheme="minorHAnsi"/>
            <w:webHidden/>
          </w:rPr>
          <w:fldChar w:fldCharType="begin"/>
        </w:r>
        <w:r w:rsidRPr="005D0D1C">
          <w:rPr>
            <w:rStyle w:val="Hyperlink"/>
            <w:rFonts w:asciiTheme="minorHAnsi" w:eastAsiaTheme="majorEastAsia" w:hAnsiTheme="minorHAnsi" w:cstheme="minorHAnsi"/>
            <w:webHidden/>
          </w:rPr>
          <w:instrText xml:space="preserve"> PAGEREF _Toc208486514 \h </w:instrText>
        </w:r>
        <w:r w:rsidRPr="005D0D1C">
          <w:rPr>
            <w:rStyle w:val="Hyperlink"/>
            <w:rFonts w:asciiTheme="minorHAnsi" w:eastAsiaTheme="majorEastAsia" w:hAnsiTheme="minorHAnsi" w:cstheme="minorHAnsi"/>
            <w:webHidden/>
          </w:rPr>
        </w:r>
        <w:r w:rsidRPr="005D0D1C">
          <w:rPr>
            <w:rStyle w:val="Hyperlink"/>
            <w:rFonts w:asciiTheme="minorHAnsi" w:eastAsiaTheme="majorEastAsia" w:hAnsiTheme="minorHAnsi" w:cstheme="minorHAnsi"/>
            <w:webHidden/>
          </w:rPr>
          <w:fldChar w:fldCharType="separate"/>
        </w:r>
        <w:r w:rsidRPr="005D0D1C">
          <w:rPr>
            <w:rStyle w:val="Hyperlink"/>
            <w:rFonts w:asciiTheme="minorHAnsi" w:eastAsiaTheme="majorEastAsia" w:hAnsiTheme="minorHAnsi" w:cstheme="minorHAnsi"/>
            <w:webHidden/>
          </w:rPr>
          <w:t>51</w:t>
        </w:r>
        <w:r w:rsidRPr="005D0D1C">
          <w:rPr>
            <w:rStyle w:val="Hyperlink"/>
            <w:rFonts w:asciiTheme="minorHAnsi" w:eastAsiaTheme="majorEastAsia" w:hAnsiTheme="minorHAnsi" w:cstheme="minorHAnsi"/>
            <w:webHidden/>
          </w:rPr>
          <w:fldChar w:fldCharType="end"/>
        </w:r>
      </w:hyperlink>
    </w:p>
    <w:p w14:paraId="446F3A36" w14:textId="04A0C5BE" w:rsidR="00A2170E" w:rsidRPr="005D0D1C" w:rsidRDefault="00A2170E">
      <w:pPr>
        <w:pStyle w:val="TableofFigures"/>
        <w:tabs>
          <w:tab w:val="right" w:leader="dot" w:pos="9017"/>
        </w:tabs>
        <w:rPr>
          <w:rStyle w:val="Hyperlink"/>
          <w:rFonts w:eastAsiaTheme="majorEastAsia" w:cstheme="minorHAnsi"/>
        </w:rPr>
      </w:pPr>
      <w:hyperlink w:anchor="_Toc208486515" w:history="1">
        <w:r w:rsidRPr="005D0D1C">
          <w:rPr>
            <w:rStyle w:val="Hyperlink"/>
            <w:rFonts w:asciiTheme="minorHAnsi" w:eastAsiaTheme="majorEastAsia" w:hAnsiTheme="minorHAnsi" w:cstheme="minorHAnsi"/>
            <w:noProof/>
          </w:rPr>
          <w:t>Прилог 3 Решение за одобрување на Елаборатот за заштита на животната средина издадено од Општина Кочани</w:t>
        </w:r>
        <w:r w:rsidRPr="005D0D1C">
          <w:rPr>
            <w:rStyle w:val="Hyperlink"/>
            <w:rFonts w:asciiTheme="minorHAnsi" w:eastAsiaTheme="majorEastAsia" w:hAnsiTheme="minorHAnsi" w:cstheme="minorHAnsi"/>
            <w:webHidden/>
          </w:rPr>
          <w:tab/>
        </w:r>
        <w:r w:rsidRPr="005D0D1C">
          <w:rPr>
            <w:rStyle w:val="Hyperlink"/>
            <w:rFonts w:asciiTheme="minorHAnsi" w:eastAsiaTheme="majorEastAsia" w:hAnsiTheme="minorHAnsi" w:cstheme="minorHAnsi"/>
            <w:webHidden/>
          </w:rPr>
          <w:fldChar w:fldCharType="begin"/>
        </w:r>
        <w:r w:rsidRPr="005D0D1C">
          <w:rPr>
            <w:rStyle w:val="Hyperlink"/>
            <w:rFonts w:asciiTheme="minorHAnsi" w:eastAsiaTheme="majorEastAsia" w:hAnsiTheme="minorHAnsi" w:cstheme="minorHAnsi"/>
            <w:webHidden/>
          </w:rPr>
          <w:instrText xml:space="preserve"> PAGEREF _Toc208486515 \h </w:instrText>
        </w:r>
        <w:r w:rsidRPr="005D0D1C">
          <w:rPr>
            <w:rStyle w:val="Hyperlink"/>
            <w:rFonts w:asciiTheme="minorHAnsi" w:eastAsiaTheme="majorEastAsia" w:hAnsiTheme="minorHAnsi" w:cstheme="minorHAnsi"/>
            <w:webHidden/>
          </w:rPr>
        </w:r>
        <w:r w:rsidRPr="005D0D1C">
          <w:rPr>
            <w:rStyle w:val="Hyperlink"/>
            <w:rFonts w:asciiTheme="minorHAnsi" w:eastAsiaTheme="majorEastAsia" w:hAnsiTheme="minorHAnsi" w:cstheme="minorHAnsi"/>
            <w:webHidden/>
          </w:rPr>
          <w:fldChar w:fldCharType="separate"/>
        </w:r>
        <w:r w:rsidRPr="005D0D1C">
          <w:rPr>
            <w:rStyle w:val="Hyperlink"/>
            <w:rFonts w:asciiTheme="minorHAnsi" w:eastAsiaTheme="majorEastAsia" w:hAnsiTheme="minorHAnsi" w:cstheme="minorHAnsi"/>
            <w:webHidden/>
          </w:rPr>
          <w:t>52</w:t>
        </w:r>
        <w:r w:rsidRPr="005D0D1C">
          <w:rPr>
            <w:rStyle w:val="Hyperlink"/>
            <w:rFonts w:asciiTheme="minorHAnsi" w:eastAsiaTheme="majorEastAsia" w:hAnsiTheme="minorHAnsi" w:cstheme="minorHAnsi"/>
            <w:webHidden/>
          </w:rPr>
          <w:fldChar w:fldCharType="end"/>
        </w:r>
      </w:hyperlink>
    </w:p>
    <w:p w14:paraId="623261A8" w14:textId="7A18F07F" w:rsidR="00DD2BF9" w:rsidRPr="005D0D1C" w:rsidRDefault="00DD2BF9" w:rsidP="005D0D1C">
      <w:pPr>
        <w:pStyle w:val="TableofFigures"/>
        <w:tabs>
          <w:tab w:val="right" w:leader="dot" w:pos="9017"/>
        </w:tabs>
        <w:rPr>
          <w:rStyle w:val="Hyperlink"/>
          <w:rFonts w:asciiTheme="minorHAnsi" w:eastAsiaTheme="majorEastAsia" w:hAnsiTheme="minorHAnsi" w:cstheme="minorHAnsi"/>
          <w:noProof/>
        </w:rPr>
      </w:pPr>
      <w:r w:rsidRPr="005D0D1C">
        <w:rPr>
          <w:rStyle w:val="Hyperlink"/>
          <w:rFonts w:asciiTheme="minorHAnsi" w:eastAsiaTheme="majorEastAsia" w:hAnsiTheme="minorHAnsi" w:cstheme="minorHAnsi"/>
          <w:noProof/>
        </w:rPr>
        <w:fldChar w:fldCharType="end"/>
      </w:r>
    </w:p>
    <w:p w14:paraId="4B136829" w14:textId="028100CA" w:rsidR="00EB65CE" w:rsidRPr="00346F4A" w:rsidRDefault="00EB65CE" w:rsidP="005259E5">
      <w:pPr>
        <w:spacing w:before="240" w:line="276" w:lineRule="auto"/>
        <w:rPr>
          <w:rStyle w:val="Hyperlink"/>
          <w:rFonts w:cstheme="minorHAnsi"/>
          <w:noProof/>
        </w:rPr>
        <w:sectPr w:rsidR="00EB65CE" w:rsidRPr="00346F4A" w:rsidSect="00872219">
          <w:headerReference w:type="default" r:id="rId14"/>
          <w:footerReference w:type="default" r:id="rId15"/>
          <w:pgSz w:w="11907" w:h="16840" w:code="9"/>
          <w:pgMar w:top="1440" w:right="1440" w:bottom="1440" w:left="1440" w:header="709" w:footer="709" w:gutter="0"/>
          <w:cols w:space="708"/>
          <w:docGrid w:linePitch="360"/>
        </w:sectPr>
      </w:pPr>
    </w:p>
    <w:p w14:paraId="36ABC983" w14:textId="30B3DA8E" w:rsidR="007F477B" w:rsidRPr="00346F4A" w:rsidRDefault="00736F37" w:rsidP="007F477B">
      <w:pPr>
        <w:rPr>
          <w:rFonts w:eastAsia="NSimSun" w:cstheme="minorHAnsi"/>
          <w:lang w:val="mk-MK"/>
        </w:rPr>
      </w:pPr>
      <w:r w:rsidRPr="00346F4A">
        <w:rPr>
          <w:rFonts w:eastAsia="NSimSun" w:cstheme="minorHAnsi"/>
          <w:lang w:val="mk-MK"/>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BF4E34" w:rsidRPr="00AC1554" w14:paraId="3DECBFE3" w14:textId="77777777" w:rsidTr="00FA19AE">
        <w:trPr>
          <w:trHeight w:val="300"/>
        </w:trPr>
        <w:tc>
          <w:tcPr>
            <w:tcW w:w="1007" w:type="dxa"/>
            <w:tcBorders>
              <w:top w:val="nil"/>
              <w:left w:val="nil"/>
              <w:bottom w:val="nil"/>
              <w:right w:val="nil"/>
            </w:tcBorders>
            <w:noWrap/>
            <w:vAlign w:val="center"/>
          </w:tcPr>
          <w:p w14:paraId="67D2E65C" w14:textId="24186B2E" w:rsidR="00BF4E34" w:rsidRPr="00AC1554" w:rsidRDefault="00674AE9" w:rsidP="00A06A04">
            <w:pPr>
              <w:spacing w:after="0" w:line="240" w:lineRule="auto"/>
              <w:rPr>
                <w:rFonts w:eastAsia="Times New Roman" w:cstheme="minorHAnsi"/>
                <w:color w:val="000000"/>
                <w:lang w:val="mk-MK"/>
              </w:rPr>
            </w:pPr>
            <w:bookmarkStart w:id="1" w:name="_Hlk132725216"/>
            <w:r w:rsidRPr="00AC1554">
              <w:rPr>
                <w:rFonts w:eastAsia="Times New Roman" w:cstheme="minorHAnsi"/>
                <w:color w:val="000000"/>
                <w:lang w:val="mk-MK"/>
              </w:rPr>
              <w:t>ЕиС</w:t>
            </w:r>
          </w:p>
        </w:tc>
        <w:tc>
          <w:tcPr>
            <w:tcW w:w="5703" w:type="dxa"/>
            <w:tcBorders>
              <w:top w:val="nil"/>
              <w:left w:val="nil"/>
              <w:bottom w:val="nil"/>
              <w:right w:val="nil"/>
            </w:tcBorders>
            <w:noWrap/>
            <w:vAlign w:val="center"/>
          </w:tcPr>
          <w:p w14:paraId="20DC4917" w14:textId="43FED804" w:rsidR="00BF4E34" w:rsidRPr="00AC1554" w:rsidRDefault="00674AE9" w:rsidP="009C4131">
            <w:pPr>
              <w:spacing w:after="0" w:line="240" w:lineRule="auto"/>
              <w:rPr>
                <w:rFonts w:eastAsia="Times New Roman" w:cstheme="minorHAnsi"/>
                <w:color w:val="000000"/>
                <w:lang w:val="mk-MK"/>
              </w:rPr>
            </w:pPr>
            <w:r w:rsidRPr="00AC1554">
              <w:rPr>
                <w:rFonts w:eastAsia="Times New Roman" w:cstheme="minorHAnsi"/>
                <w:color w:val="000000"/>
                <w:lang w:val="mk-MK"/>
              </w:rPr>
              <w:t>Еколошки и Социјални</w:t>
            </w:r>
          </w:p>
        </w:tc>
      </w:tr>
      <w:tr w:rsidR="00BF4E34" w:rsidRPr="00AC1554" w14:paraId="599602BD" w14:textId="77777777" w:rsidTr="00FA19AE">
        <w:trPr>
          <w:trHeight w:val="300"/>
        </w:trPr>
        <w:tc>
          <w:tcPr>
            <w:tcW w:w="1007" w:type="dxa"/>
            <w:tcBorders>
              <w:top w:val="nil"/>
              <w:left w:val="nil"/>
              <w:bottom w:val="nil"/>
              <w:right w:val="nil"/>
            </w:tcBorders>
            <w:noWrap/>
            <w:vAlign w:val="center"/>
          </w:tcPr>
          <w:p w14:paraId="3E8A3AB6" w14:textId="2F40A3A0" w:rsidR="00BF4E34" w:rsidRPr="00AC1554" w:rsidRDefault="003F51F3" w:rsidP="00A06A04">
            <w:pPr>
              <w:spacing w:after="0" w:line="240" w:lineRule="auto"/>
              <w:rPr>
                <w:rFonts w:eastAsia="Times New Roman" w:cstheme="minorHAnsi"/>
                <w:color w:val="000000"/>
                <w:lang w:val="mk-MK"/>
              </w:rPr>
            </w:pPr>
            <w:r w:rsidRPr="00AC1554">
              <w:rPr>
                <w:rFonts w:eastAsia="Times New Roman" w:cstheme="minorHAnsi"/>
                <w:color w:val="000000"/>
                <w:lang w:val="mk-MK"/>
              </w:rPr>
              <w:t>ОВЖС</w:t>
            </w:r>
          </w:p>
        </w:tc>
        <w:tc>
          <w:tcPr>
            <w:tcW w:w="5703" w:type="dxa"/>
            <w:tcBorders>
              <w:top w:val="nil"/>
              <w:left w:val="nil"/>
              <w:bottom w:val="nil"/>
              <w:right w:val="nil"/>
            </w:tcBorders>
            <w:noWrap/>
            <w:vAlign w:val="center"/>
          </w:tcPr>
          <w:p w14:paraId="57FB2A63" w14:textId="5C89F54A" w:rsidR="00BF4E34" w:rsidRPr="00AC1554" w:rsidRDefault="002311A4" w:rsidP="009C4131">
            <w:pPr>
              <w:spacing w:after="0" w:line="240" w:lineRule="auto"/>
              <w:rPr>
                <w:rFonts w:eastAsia="Times New Roman" w:cstheme="minorHAnsi"/>
                <w:color w:val="000000"/>
                <w:lang w:val="mk-MK"/>
              </w:rPr>
            </w:pPr>
            <w:r w:rsidRPr="00AC1554">
              <w:rPr>
                <w:rFonts w:eastAsia="Times New Roman" w:cstheme="minorHAnsi"/>
                <w:color w:val="000000"/>
                <w:lang w:val="mk-MK"/>
              </w:rPr>
              <w:t>Оцена на влијанието на животната средина</w:t>
            </w:r>
          </w:p>
        </w:tc>
      </w:tr>
      <w:tr w:rsidR="00BF4E34" w:rsidRPr="00AC1554" w14:paraId="192CB287" w14:textId="77777777" w:rsidTr="00FA19AE">
        <w:trPr>
          <w:trHeight w:val="300"/>
        </w:trPr>
        <w:tc>
          <w:tcPr>
            <w:tcW w:w="1007" w:type="dxa"/>
            <w:tcBorders>
              <w:top w:val="nil"/>
              <w:left w:val="nil"/>
              <w:bottom w:val="nil"/>
              <w:right w:val="nil"/>
            </w:tcBorders>
            <w:noWrap/>
            <w:vAlign w:val="center"/>
          </w:tcPr>
          <w:p w14:paraId="6AF3E047" w14:textId="63AEF08E" w:rsidR="00BF4E34" w:rsidRPr="00AC1554" w:rsidRDefault="003F51F3" w:rsidP="00A06A04">
            <w:pPr>
              <w:spacing w:after="0" w:line="240" w:lineRule="auto"/>
              <w:rPr>
                <w:rFonts w:eastAsia="Times New Roman" w:cstheme="minorHAnsi"/>
                <w:color w:val="000000"/>
                <w:lang w:val="mk-MK"/>
              </w:rPr>
            </w:pPr>
            <w:r w:rsidRPr="00AC1554">
              <w:rPr>
                <w:rFonts w:eastAsia="Times New Roman" w:cstheme="minorHAnsi"/>
                <w:color w:val="000000"/>
                <w:lang w:val="mk-MK"/>
              </w:rPr>
              <w:t>ЕиС</w:t>
            </w:r>
            <w:r w:rsidR="00FA08BC" w:rsidRPr="00AC1554">
              <w:rPr>
                <w:rFonts w:eastAsia="Times New Roman" w:cstheme="minorHAnsi"/>
                <w:color w:val="000000"/>
                <w:lang w:val="mk-MK"/>
              </w:rPr>
              <w:t>Р</w:t>
            </w:r>
          </w:p>
        </w:tc>
        <w:tc>
          <w:tcPr>
            <w:tcW w:w="5703" w:type="dxa"/>
            <w:tcBorders>
              <w:top w:val="nil"/>
              <w:left w:val="nil"/>
              <w:bottom w:val="nil"/>
              <w:right w:val="nil"/>
            </w:tcBorders>
            <w:noWrap/>
            <w:vAlign w:val="center"/>
          </w:tcPr>
          <w:p w14:paraId="28EFF8E8" w14:textId="1E33BE5C" w:rsidR="00BF4E34" w:rsidRPr="00AC1554" w:rsidRDefault="002311A4" w:rsidP="009C4131">
            <w:pPr>
              <w:spacing w:after="0" w:line="240" w:lineRule="auto"/>
              <w:rPr>
                <w:rFonts w:eastAsia="Times New Roman" w:cstheme="minorHAnsi"/>
                <w:color w:val="000000"/>
                <w:lang w:val="mk-MK"/>
              </w:rPr>
            </w:pPr>
            <w:r w:rsidRPr="00AC1554">
              <w:rPr>
                <w:rFonts w:eastAsia="Times New Roman" w:cstheme="minorHAnsi"/>
                <w:color w:val="000000"/>
                <w:lang w:val="mk-MK"/>
              </w:rPr>
              <w:t>Еколошка и социјална рамка</w:t>
            </w:r>
          </w:p>
        </w:tc>
      </w:tr>
      <w:tr w:rsidR="00BF4E34" w:rsidRPr="00AC1554" w14:paraId="3392F879" w14:textId="77777777" w:rsidTr="00FA19AE">
        <w:trPr>
          <w:trHeight w:val="300"/>
        </w:trPr>
        <w:tc>
          <w:tcPr>
            <w:tcW w:w="1007" w:type="dxa"/>
            <w:tcBorders>
              <w:top w:val="nil"/>
              <w:left w:val="nil"/>
              <w:bottom w:val="nil"/>
              <w:right w:val="nil"/>
            </w:tcBorders>
            <w:noWrap/>
            <w:vAlign w:val="center"/>
          </w:tcPr>
          <w:p w14:paraId="62C99B24" w14:textId="599644E8" w:rsidR="00BF4E34" w:rsidRPr="00AC1554" w:rsidRDefault="00674AE9" w:rsidP="00A06A04">
            <w:pPr>
              <w:spacing w:after="0" w:line="240" w:lineRule="auto"/>
              <w:rPr>
                <w:rFonts w:eastAsia="Times New Roman" w:cstheme="minorHAnsi"/>
                <w:color w:val="000000"/>
                <w:lang w:val="mk-MK"/>
              </w:rPr>
            </w:pPr>
            <w:r w:rsidRPr="00AC1554">
              <w:rPr>
                <w:rFonts w:eastAsia="Times New Roman" w:cstheme="minorHAnsi"/>
                <w:color w:val="000000"/>
                <w:lang w:val="mk-MK"/>
              </w:rPr>
              <w:t>РУЖСС</w:t>
            </w:r>
            <w:r w:rsidR="00FA08BC" w:rsidRPr="00AC1554">
              <w:rPr>
                <w:rFonts w:eastAsia="Times New Roman" w:cstheme="minorHAnsi"/>
                <w:color w:val="000000"/>
                <w:lang w:val="mk-MK"/>
              </w:rPr>
              <w:t>А</w:t>
            </w:r>
          </w:p>
        </w:tc>
        <w:tc>
          <w:tcPr>
            <w:tcW w:w="5703" w:type="dxa"/>
            <w:tcBorders>
              <w:top w:val="nil"/>
              <w:left w:val="nil"/>
              <w:bottom w:val="nil"/>
              <w:right w:val="nil"/>
            </w:tcBorders>
            <w:noWrap/>
            <w:vAlign w:val="center"/>
          </w:tcPr>
          <w:p w14:paraId="6B519376" w14:textId="4CF55612" w:rsidR="00BF4E34" w:rsidRPr="00AC1554" w:rsidRDefault="00674AE9" w:rsidP="009C4131">
            <w:pPr>
              <w:spacing w:after="0" w:line="240" w:lineRule="auto"/>
              <w:rPr>
                <w:rFonts w:eastAsia="Times New Roman" w:cstheme="minorHAnsi"/>
                <w:color w:val="000000"/>
                <w:lang w:val="mk-MK"/>
              </w:rPr>
            </w:pPr>
            <w:r w:rsidRPr="00AC1554">
              <w:rPr>
                <w:rFonts w:eastAsia="Times New Roman" w:cstheme="minorHAnsi"/>
                <w:color w:val="000000"/>
                <w:lang w:val="mk-MK"/>
              </w:rPr>
              <w:t xml:space="preserve">Рамка за управување со животна средина и социјални </w:t>
            </w:r>
            <w:r w:rsidR="00FA08BC" w:rsidRPr="00AC1554">
              <w:rPr>
                <w:rFonts w:eastAsia="Times New Roman" w:cstheme="minorHAnsi"/>
                <w:color w:val="000000"/>
                <w:lang w:val="mk-MK"/>
              </w:rPr>
              <w:t>аспекти</w:t>
            </w:r>
          </w:p>
        </w:tc>
      </w:tr>
      <w:tr w:rsidR="00BF4E34" w:rsidRPr="00AC1554" w14:paraId="3360F9DC" w14:textId="77777777" w:rsidTr="00FA19AE">
        <w:trPr>
          <w:trHeight w:val="300"/>
        </w:trPr>
        <w:tc>
          <w:tcPr>
            <w:tcW w:w="1007" w:type="dxa"/>
            <w:tcBorders>
              <w:top w:val="nil"/>
              <w:left w:val="nil"/>
              <w:bottom w:val="nil"/>
              <w:right w:val="nil"/>
            </w:tcBorders>
            <w:noWrap/>
            <w:vAlign w:val="center"/>
          </w:tcPr>
          <w:p w14:paraId="2853154C" w14:textId="7E675261" w:rsidR="00BF4E34" w:rsidRPr="00AC1554" w:rsidRDefault="00674AE9" w:rsidP="00A06A04">
            <w:pPr>
              <w:spacing w:after="0" w:line="240" w:lineRule="auto"/>
              <w:rPr>
                <w:rFonts w:eastAsia="Times New Roman" w:cstheme="minorHAnsi"/>
                <w:color w:val="000000"/>
                <w:lang w:val="mk-MK"/>
              </w:rPr>
            </w:pPr>
            <w:r w:rsidRPr="00AC1554">
              <w:rPr>
                <w:rFonts w:eastAsia="Times New Roman" w:cstheme="minorHAnsi"/>
                <w:color w:val="000000"/>
                <w:lang w:val="mk-MK"/>
              </w:rPr>
              <w:t>ПУЖССА</w:t>
            </w:r>
          </w:p>
        </w:tc>
        <w:tc>
          <w:tcPr>
            <w:tcW w:w="5703" w:type="dxa"/>
            <w:tcBorders>
              <w:top w:val="nil"/>
              <w:left w:val="nil"/>
              <w:bottom w:val="nil"/>
              <w:right w:val="nil"/>
            </w:tcBorders>
            <w:noWrap/>
            <w:vAlign w:val="center"/>
          </w:tcPr>
          <w:p w14:paraId="1664C833" w14:textId="767D9FB9" w:rsidR="00BF4E34" w:rsidRPr="00AC1554" w:rsidRDefault="00674AE9" w:rsidP="009C4131">
            <w:pPr>
              <w:spacing w:after="0" w:line="240" w:lineRule="auto"/>
              <w:rPr>
                <w:rFonts w:eastAsia="Times New Roman" w:cstheme="minorHAnsi"/>
                <w:color w:val="000000"/>
                <w:lang w:val="mk-MK"/>
              </w:rPr>
            </w:pPr>
            <w:r w:rsidRPr="00AC1554">
              <w:rPr>
                <w:rFonts w:eastAsia="Times New Roman" w:cstheme="minorHAnsi"/>
                <w:color w:val="000000"/>
                <w:lang w:val="mk-MK"/>
              </w:rPr>
              <w:t xml:space="preserve">План за управување со </w:t>
            </w:r>
            <w:r w:rsidR="00A06A04" w:rsidRPr="00AC1554">
              <w:rPr>
                <w:rFonts w:eastAsia="Times New Roman" w:cstheme="minorHAnsi"/>
                <w:color w:val="000000"/>
                <w:lang w:val="mk-MK"/>
              </w:rPr>
              <w:t>ж</w:t>
            </w:r>
            <w:r w:rsidRPr="00AC1554">
              <w:rPr>
                <w:rFonts w:eastAsia="Times New Roman" w:cstheme="minorHAnsi"/>
                <w:color w:val="000000"/>
                <w:lang w:val="mk-MK"/>
              </w:rPr>
              <w:t>ивотна средина и социјални аспекти</w:t>
            </w:r>
            <w:r w:rsidR="00BF4E34" w:rsidRPr="00AC1554">
              <w:rPr>
                <w:rFonts w:eastAsia="Times New Roman" w:cstheme="minorHAnsi"/>
                <w:color w:val="000000"/>
                <w:lang w:val="mk-MK"/>
              </w:rPr>
              <w:t xml:space="preserve"> </w:t>
            </w:r>
          </w:p>
        </w:tc>
      </w:tr>
      <w:tr w:rsidR="00BF4E34" w:rsidRPr="00AC1554" w14:paraId="1D7452FF" w14:textId="77777777" w:rsidTr="00FA19AE">
        <w:trPr>
          <w:trHeight w:val="300"/>
        </w:trPr>
        <w:tc>
          <w:tcPr>
            <w:tcW w:w="1007" w:type="dxa"/>
            <w:tcBorders>
              <w:top w:val="nil"/>
              <w:left w:val="nil"/>
              <w:bottom w:val="nil"/>
              <w:right w:val="nil"/>
            </w:tcBorders>
            <w:noWrap/>
            <w:vAlign w:val="center"/>
          </w:tcPr>
          <w:p w14:paraId="2A5E42A4" w14:textId="01FFD2D2" w:rsidR="00BF4E34" w:rsidRPr="00AC1554" w:rsidRDefault="00674AE9" w:rsidP="00A06A04">
            <w:pPr>
              <w:spacing w:after="0" w:line="240" w:lineRule="auto"/>
              <w:rPr>
                <w:rFonts w:eastAsia="Times New Roman" w:cstheme="minorHAnsi"/>
                <w:color w:val="000000"/>
                <w:lang w:val="mk-MK"/>
              </w:rPr>
            </w:pPr>
            <w:r w:rsidRPr="00AC1554">
              <w:rPr>
                <w:rFonts w:eastAsia="Times New Roman" w:cstheme="minorHAnsi"/>
                <w:color w:val="000000"/>
                <w:lang w:val="mk-MK"/>
              </w:rPr>
              <w:t>ЕСС</w:t>
            </w:r>
          </w:p>
        </w:tc>
        <w:tc>
          <w:tcPr>
            <w:tcW w:w="5703" w:type="dxa"/>
            <w:tcBorders>
              <w:top w:val="nil"/>
              <w:left w:val="nil"/>
              <w:bottom w:val="nil"/>
              <w:right w:val="nil"/>
            </w:tcBorders>
            <w:noWrap/>
            <w:vAlign w:val="center"/>
          </w:tcPr>
          <w:p w14:paraId="7D2F5F9F" w14:textId="30EE041C" w:rsidR="00BF4E34" w:rsidRPr="00AC1554" w:rsidRDefault="00674AE9" w:rsidP="009C4131">
            <w:pPr>
              <w:spacing w:after="0" w:line="240" w:lineRule="auto"/>
              <w:rPr>
                <w:rFonts w:eastAsia="Times New Roman" w:cstheme="minorHAnsi"/>
                <w:color w:val="000000"/>
                <w:lang w:val="mk-MK"/>
              </w:rPr>
            </w:pPr>
            <w:r w:rsidRPr="00AC1554">
              <w:rPr>
                <w:rFonts w:eastAsia="Times New Roman" w:cstheme="minorHAnsi"/>
                <w:color w:val="000000"/>
                <w:lang w:val="mk-MK"/>
              </w:rPr>
              <w:t>Еколошки и социјални стандарди</w:t>
            </w:r>
          </w:p>
        </w:tc>
      </w:tr>
      <w:tr w:rsidR="00BF4E34" w:rsidRPr="00AC1554" w14:paraId="3CB91F76" w14:textId="77777777" w:rsidTr="00FA19AE">
        <w:trPr>
          <w:trHeight w:val="300"/>
        </w:trPr>
        <w:tc>
          <w:tcPr>
            <w:tcW w:w="1007" w:type="dxa"/>
            <w:tcBorders>
              <w:top w:val="nil"/>
              <w:left w:val="nil"/>
              <w:bottom w:val="nil"/>
              <w:right w:val="nil"/>
            </w:tcBorders>
            <w:noWrap/>
            <w:vAlign w:val="center"/>
          </w:tcPr>
          <w:p w14:paraId="12A0BA69" w14:textId="0B32F69A" w:rsidR="00BF4E34" w:rsidRPr="00AC1554" w:rsidRDefault="003F32AA" w:rsidP="00A06A04">
            <w:pPr>
              <w:spacing w:after="0" w:line="240" w:lineRule="auto"/>
              <w:rPr>
                <w:rFonts w:eastAsia="Times New Roman" w:cstheme="minorHAnsi"/>
                <w:color w:val="000000"/>
                <w:lang w:val="mk-MK"/>
              </w:rPr>
            </w:pPr>
            <w:r w:rsidRPr="00AC1554">
              <w:rPr>
                <w:rFonts w:eastAsia="Times New Roman" w:cstheme="minorHAnsi"/>
                <w:color w:val="000000"/>
                <w:lang w:val="mk-MK"/>
              </w:rPr>
              <w:t>ЕУ</w:t>
            </w:r>
          </w:p>
        </w:tc>
        <w:tc>
          <w:tcPr>
            <w:tcW w:w="5703" w:type="dxa"/>
            <w:tcBorders>
              <w:top w:val="nil"/>
              <w:left w:val="nil"/>
              <w:bottom w:val="nil"/>
              <w:right w:val="nil"/>
            </w:tcBorders>
            <w:noWrap/>
            <w:vAlign w:val="center"/>
          </w:tcPr>
          <w:p w14:paraId="3B1C0358" w14:textId="68989154" w:rsidR="00BF4E34" w:rsidRPr="00AC1554" w:rsidRDefault="003F32AA" w:rsidP="009C4131">
            <w:pPr>
              <w:spacing w:after="0" w:line="240" w:lineRule="auto"/>
              <w:rPr>
                <w:rFonts w:eastAsia="Times New Roman" w:cstheme="minorHAnsi"/>
                <w:color w:val="000000"/>
                <w:lang w:val="mk-MK"/>
              </w:rPr>
            </w:pPr>
            <w:r w:rsidRPr="00AC1554">
              <w:rPr>
                <w:rFonts w:eastAsia="Times New Roman" w:cstheme="minorHAnsi"/>
                <w:color w:val="000000"/>
                <w:lang w:val="mk-MK"/>
              </w:rPr>
              <w:t>Европска Унија</w:t>
            </w:r>
          </w:p>
        </w:tc>
      </w:tr>
      <w:tr w:rsidR="00BF4E34" w:rsidRPr="00AC1554" w14:paraId="2AABF3FF" w14:textId="77777777" w:rsidTr="00FA19AE">
        <w:trPr>
          <w:trHeight w:val="300"/>
        </w:trPr>
        <w:tc>
          <w:tcPr>
            <w:tcW w:w="1007" w:type="dxa"/>
            <w:tcBorders>
              <w:top w:val="nil"/>
              <w:left w:val="nil"/>
              <w:bottom w:val="nil"/>
              <w:right w:val="nil"/>
            </w:tcBorders>
            <w:noWrap/>
            <w:vAlign w:val="center"/>
          </w:tcPr>
          <w:p w14:paraId="24F8B933" w14:textId="1E1DF0C6" w:rsidR="00BF4E34" w:rsidRPr="00AC1554" w:rsidRDefault="003F32AA" w:rsidP="00A06A04">
            <w:pPr>
              <w:spacing w:after="0" w:line="240" w:lineRule="auto"/>
              <w:rPr>
                <w:rFonts w:eastAsia="Times New Roman" w:cstheme="minorHAnsi"/>
                <w:color w:val="000000"/>
                <w:lang w:val="mk-MK"/>
              </w:rPr>
            </w:pPr>
            <w:r w:rsidRPr="00AC1554">
              <w:rPr>
                <w:rFonts w:eastAsia="Times New Roman" w:cstheme="minorHAnsi"/>
                <w:color w:val="000000"/>
                <w:lang w:val="mk-MK"/>
              </w:rPr>
              <w:t>ЗиБ</w:t>
            </w:r>
          </w:p>
        </w:tc>
        <w:tc>
          <w:tcPr>
            <w:tcW w:w="5703" w:type="dxa"/>
            <w:tcBorders>
              <w:top w:val="nil"/>
              <w:left w:val="nil"/>
              <w:bottom w:val="nil"/>
              <w:right w:val="nil"/>
            </w:tcBorders>
            <w:noWrap/>
            <w:vAlign w:val="center"/>
          </w:tcPr>
          <w:p w14:paraId="74E5B05E" w14:textId="4A36A033" w:rsidR="00BF4E34" w:rsidRPr="00AC1554" w:rsidRDefault="003F32AA" w:rsidP="009C4131">
            <w:pPr>
              <w:spacing w:after="0" w:line="240" w:lineRule="auto"/>
              <w:rPr>
                <w:rFonts w:eastAsia="Times New Roman" w:cstheme="minorHAnsi"/>
                <w:color w:val="000000"/>
                <w:lang w:val="mk-MK"/>
              </w:rPr>
            </w:pPr>
            <w:r w:rsidRPr="00AC1554">
              <w:rPr>
                <w:rFonts w:eastAsia="Times New Roman" w:cstheme="minorHAnsi"/>
                <w:color w:val="000000"/>
                <w:lang w:val="mk-MK"/>
              </w:rPr>
              <w:t>Здравје и безбедн</w:t>
            </w:r>
            <w:r w:rsidR="00A06A04" w:rsidRPr="00AC1554">
              <w:rPr>
                <w:rFonts w:eastAsia="Times New Roman" w:cstheme="minorHAnsi"/>
                <w:color w:val="000000"/>
                <w:lang w:val="mk-MK"/>
              </w:rPr>
              <w:t>ост</w:t>
            </w:r>
          </w:p>
        </w:tc>
      </w:tr>
      <w:tr w:rsidR="00BF4E34" w:rsidRPr="00AC1554" w14:paraId="667B6701" w14:textId="77777777" w:rsidTr="00FA19AE">
        <w:trPr>
          <w:trHeight w:val="300"/>
        </w:trPr>
        <w:tc>
          <w:tcPr>
            <w:tcW w:w="1007" w:type="dxa"/>
            <w:tcBorders>
              <w:top w:val="nil"/>
              <w:left w:val="nil"/>
              <w:bottom w:val="nil"/>
              <w:right w:val="nil"/>
            </w:tcBorders>
            <w:noWrap/>
            <w:vAlign w:val="center"/>
          </w:tcPr>
          <w:p w14:paraId="443E372D" w14:textId="6900E4FB" w:rsidR="00BF4E34" w:rsidRPr="00AC1554" w:rsidRDefault="003F32AA" w:rsidP="00A06A04">
            <w:pPr>
              <w:spacing w:after="0" w:line="240" w:lineRule="auto"/>
              <w:rPr>
                <w:rFonts w:eastAsia="Times New Roman" w:cstheme="minorHAnsi"/>
                <w:color w:val="000000"/>
                <w:lang w:val="mk-MK"/>
              </w:rPr>
            </w:pPr>
            <w:r w:rsidRPr="00AC1554">
              <w:rPr>
                <w:rFonts w:eastAsia="Times New Roman" w:cstheme="minorHAnsi"/>
                <w:color w:val="000000"/>
                <w:lang w:val="mk-MK"/>
              </w:rPr>
              <w:t>ППЛП</w:t>
            </w:r>
          </w:p>
        </w:tc>
        <w:tc>
          <w:tcPr>
            <w:tcW w:w="5703" w:type="dxa"/>
            <w:tcBorders>
              <w:top w:val="nil"/>
              <w:left w:val="nil"/>
              <w:bottom w:val="nil"/>
              <w:right w:val="nil"/>
            </w:tcBorders>
            <w:noWrap/>
            <w:vAlign w:val="center"/>
          </w:tcPr>
          <w:p w14:paraId="21D794FD" w14:textId="1C70B3DB" w:rsidR="00BF4E34" w:rsidRPr="00AC1554" w:rsidRDefault="003F32AA" w:rsidP="009C4131">
            <w:pPr>
              <w:spacing w:after="0" w:line="240" w:lineRule="auto"/>
              <w:rPr>
                <w:rFonts w:eastAsia="Times New Roman" w:cstheme="minorHAnsi"/>
                <w:color w:val="000000"/>
                <w:lang w:val="mk-MK"/>
              </w:rPr>
            </w:pPr>
            <w:r w:rsidRPr="00AC1554">
              <w:rPr>
                <w:rFonts w:eastAsia="Times New Roman" w:cstheme="minorHAnsi"/>
                <w:color w:val="000000"/>
                <w:lang w:val="mk-MK"/>
              </w:rPr>
              <w:t>Проект за поврзување на локални патишта</w:t>
            </w:r>
            <w:r w:rsidR="00BF4E34" w:rsidRPr="00AC1554">
              <w:rPr>
                <w:rFonts w:eastAsia="Times New Roman" w:cstheme="minorHAnsi"/>
                <w:color w:val="000000"/>
                <w:lang w:val="mk-MK"/>
              </w:rPr>
              <w:t xml:space="preserve">  </w:t>
            </w:r>
          </w:p>
        </w:tc>
      </w:tr>
      <w:tr w:rsidR="00BF4E34" w:rsidRPr="00AC1554" w14:paraId="1A9FF9BE" w14:textId="77777777" w:rsidTr="00FA19AE">
        <w:trPr>
          <w:trHeight w:val="300"/>
        </w:trPr>
        <w:tc>
          <w:tcPr>
            <w:tcW w:w="1007" w:type="dxa"/>
            <w:tcBorders>
              <w:top w:val="nil"/>
              <w:left w:val="nil"/>
              <w:bottom w:val="nil"/>
              <w:right w:val="nil"/>
            </w:tcBorders>
            <w:noWrap/>
            <w:vAlign w:val="center"/>
          </w:tcPr>
          <w:p w14:paraId="272B7AF0" w14:textId="753E2992" w:rsidR="00BF4E34" w:rsidRPr="00AC1554" w:rsidRDefault="00674AE9" w:rsidP="00A06A04">
            <w:pPr>
              <w:spacing w:after="0" w:line="240" w:lineRule="auto"/>
              <w:rPr>
                <w:rFonts w:eastAsia="Times New Roman" w:cstheme="minorHAnsi"/>
                <w:color w:val="000000"/>
                <w:lang w:val="mk-MK"/>
              </w:rPr>
            </w:pPr>
            <w:r w:rsidRPr="00AC1554">
              <w:rPr>
                <w:rFonts w:eastAsia="Times New Roman" w:cstheme="minorHAnsi"/>
                <w:color w:val="000000"/>
                <w:lang w:val="mk-MK"/>
              </w:rPr>
              <w:t>МЗЗПР</w:t>
            </w:r>
          </w:p>
        </w:tc>
        <w:tc>
          <w:tcPr>
            <w:tcW w:w="5703" w:type="dxa"/>
            <w:tcBorders>
              <w:top w:val="nil"/>
              <w:left w:val="nil"/>
              <w:bottom w:val="nil"/>
              <w:right w:val="nil"/>
            </w:tcBorders>
            <w:noWrap/>
            <w:vAlign w:val="center"/>
          </w:tcPr>
          <w:p w14:paraId="4A182067" w14:textId="44004776" w:rsidR="00BF4E34" w:rsidRPr="00AC1554" w:rsidRDefault="003F32AA" w:rsidP="009C4131">
            <w:pPr>
              <w:spacing w:after="0" w:line="240" w:lineRule="auto"/>
              <w:rPr>
                <w:rFonts w:eastAsia="Times New Roman" w:cstheme="minorHAnsi"/>
                <w:color w:val="000000"/>
                <w:lang w:val="mk-MK"/>
              </w:rPr>
            </w:pPr>
            <w:r w:rsidRPr="00AC1554">
              <w:rPr>
                <w:rFonts w:eastAsia="Times New Roman" w:cstheme="minorHAnsi"/>
                <w:color w:val="000000"/>
                <w:lang w:val="mk-MK"/>
              </w:rPr>
              <w:t xml:space="preserve">Македонско </w:t>
            </w:r>
            <w:r w:rsidR="00674AE9" w:rsidRPr="00AC1554">
              <w:rPr>
                <w:rFonts w:eastAsia="Times New Roman" w:cstheme="minorHAnsi"/>
                <w:color w:val="000000"/>
                <w:lang w:val="mk-MK"/>
              </w:rPr>
              <w:t>З</w:t>
            </w:r>
            <w:r w:rsidRPr="00AC1554">
              <w:rPr>
                <w:rFonts w:eastAsia="Times New Roman" w:cstheme="minorHAnsi"/>
                <w:color w:val="000000"/>
                <w:lang w:val="mk-MK"/>
              </w:rPr>
              <w:t>дружение за заштита при работа</w:t>
            </w:r>
          </w:p>
        </w:tc>
      </w:tr>
      <w:tr w:rsidR="00BF4E34" w:rsidRPr="00AC1554" w14:paraId="7883467F" w14:textId="77777777" w:rsidTr="00FA19AE">
        <w:trPr>
          <w:trHeight w:val="300"/>
        </w:trPr>
        <w:tc>
          <w:tcPr>
            <w:tcW w:w="1007" w:type="dxa"/>
            <w:tcBorders>
              <w:top w:val="nil"/>
              <w:left w:val="nil"/>
              <w:bottom w:val="nil"/>
              <w:right w:val="nil"/>
            </w:tcBorders>
            <w:noWrap/>
            <w:vAlign w:val="center"/>
          </w:tcPr>
          <w:p w14:paraId="063CBE33" w14:textId="651C8499" w:rsidR="00BF4E34" w:rsidRPr="00AC1554" w:rsidRDefault="00FA08BC" w:rsidP="00A06A04">
            <w:pPr>
              <w:spacing w:after="0" w:line="240" w:lineRule="auto"/>
              <w:rPr>
                <w:rFonts w:eastAsia="Times New Roman" w:cstheme="minorHAnsi"/>
                <w:color w:val="000000"/>
                <w:lang w:val="mk-MK"/>
              </w:rPr>
            </w:pPr>
            <w:r w:rsidRPr="00AC1554">
              <w:rPr>
                <w:rFonts w:eastAsia="Times New Roman" w:cstheme="minorHAnsi"/>
                <w:color w:val="000000"/>
                <w:lang w:val="mk-MK"/>
              </w:rPr>
              <w:t>ПБМ</w:t>
            </w:r>
          </w:p>
        </w:tc>
        <w:tc>
          <w:tcPr>
            <w:tcW w:w="5703" w:type="dxa"/>
            <w:tcBorders>
              <w:top w:val="nil"/>
              <w:left w:val="nil"/>
              <w:bottom w:val="nil"/>
              <w:right w:val="nil"/>
            </w:tcBorders>
            <w:noWrap/>
            <w:vAlign w:val="center"/>
          </w:tcPr>
          <w:p w14:paraId="63596BA3" w14:textId="1D7D3F8F" w:rsidR="00BF4E34" w:rsidRPr="00AC1554" w:rsidRDefault="002311A4" w:rsidP="009C4131">
            <w:pPr>
              <w:spacing w:after="0" w:line="240" w:lineRule="auto"/>
              <w:rPr>
                <w:rFonts w:eastAsia="Times New Roman" w:cstheme="minorHAnsi"/>
                <w:color w:val="000000"/>
                <w:lang w:val="mk-MK"/>
              </w:rPr>
            </w:pPr>
            <w:r w:rsidRPr="00AC1554">
              <w:rPr>
                <w:rFonts w:eastAsia="Times New Roman" w:cstheme="minorHAnsi"/>
                <w:color w:val="000000"/>
                <w:lang w:val="mk-MK"/>
              </w:rPr>
              <w:t>Податоци за безбедност на материјалот</w:t>
            </w:r>
          </w:p>
        </w:tc>
      </w:tr>
      <w:tr w:rsidR="00BF4E34" w:rsidRPr="00AC1554" w14:paraId="4018718B" w14:textId="77777777" w:rsidTr="00FA19AE">
        <w:trPr>
          <w:trHeight w:val="300"/>
        </w:trPr>
        <w:tc>
          <w:tcPr>
            <w:tcW w:w="1007" w:type="dxa"/>
            <w:tcBorders>
              <w:top w:val="nil"/>
              <w:left w:val="nil"/>
              <w:bottom w:val="nil"/>
              <w:right w:val="nil"/>
            </w:tcBorders>
            <w:noWrap/>
            <w:vAlign w:val="center"/>
          </w:tcPr>
          <w:p w14:paraId="5F3460C2" w14:textId="473BEF45" w:rsidR="00BF4E34" w:rsidRPr="00AC1554" w:rsidRDefault="003F32AA" w:rsidP="00A06A04">
            <w:pPr>
              <w:spacing w:after="0" w:line="240" w:lineRule="auto"/>
              <w:rPr>
                <w:rFonts w:eastAsia="Times New Roman" w:cstheme="minorHAnsi"/>
                <w:color w:val="000000"/>
                <w:lang w:val="mk-MK"/>
              </w:rPr>
            </w:pPr>
            <w:r w:rsidRPr="00AC1554">
              <w:rPr>
                <w:rFonts w:eastAsia="Times New Roman" w:cstheme="minorHAnsi"/>
                <w:color w:val="000000"/>
                <w:lang w:val="mk-MK"/>
              </w:rPr>
              <w:t>МТ</w:t>
            </w:r>
          </w:p>
        </w:tc>
        <w:tc>
          <w:tcPr>
            <w:tcW w:w="5703" w:type="dxa"/>
            <w:tcBorders>
              <w:top w:val="nil"/>
              <w:left w:val="nil"/>
              <w:bottom w:val="nil"/>
              <w:right w:val="nil"/>
            </w:tcBorders>
            <w:noWrap/>
            <w:vAlign w:val="center"/>
          </w:tcPr>
          <w:p w14:paraId="7770DE98" w14:textId="33B4D26D" w:rsidR="00BF4E34" w:rsidRPr="00AC1554" w:rsidRDefault="003F32AA" w:rsidP="009C4131">
            <w:pPr>
              <w:spacing w:after="0" w:line="240" w:lineRule="auto"/>
              <w:rPr>
                <w:rFonts w:eastAsia="Times New Roman" w:cstheme="minorHAnsi"/>
                <w:color w:val="000000"/>
                <w:lang w:val="mk-MK"/>
              </w:rPr>
            </w:pPr>
            <w:r w:rsidRPr="00AC1554">
              <w:rPr>
                <w:rFonts w:eastAsia="Times New Roman" w:cstheme="minorHAnsi"/>
                <w:color w:val="000000"/>
                <w:lang w:val="mk-MK"/>
              </w:rPr>
              <w:t>Министерство за транспо</w:t>
            </w:r>
            <w:r w:rsidR="00A06A04" w:rsidRPr="00AC1554">
              <w:rPr>
                <w:rFonts w:eastAsia="Times New Roman" w:cstheme="minorHAnsi"/>
                <w:color w:val="000000"/>
                <w:lang w:val="mk-MK"/>
              </w:rPr>
              <w:t>р</w:t>
            </w:r>
            <w:r w:rsidRPr="00AC1554">
              <w:rPr>
                <w:rFonts w:eastAsia="Times New Roman" w:cstheme="minorHAnsi"/>
                <w:color w:val="000000"/>
                <w:lang w:val="mk-MK"/>
              </w:rPr>
              <w:t xml:space="preserve">т </w:t>
            </w:r>
          </w:p>
        </w:tc>
      </w:tr>
      <w:tr w:rsidR="00BF4E34" w:rsidRPr="00AC1554" w14:paraId="7E19CDA4" w14:textId="77777777" w:rsidTr="00FA19AE">
        <w:trPr>
          <w:trHeight w:val="300"/>
        </w:trPr>
        <w:tc>
          <w:tcPr>
            <w:tcW w:w="1007" w:type="dxa"/>
            <w:tcBorders>
              <w:top w:val="nil"/>
              <w:left w:val="nil"/>
              <w:bottom w:val="nil"/>
              <w:right w:val="nil"/>
            </w:tcBorders>
            <w:noWrap/>
            <w:vAlign w:val="center"/>
          </w:tcPr>
          <w:p w14:paraId="04C8B2F2" w14:textId="715269B6"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БЗР</w:t>
            </w:r>
          </w:p>
        </w:tc>
        <w:tc>
          <w:tcPr>
            <w:tcW w:w="5703" w:type="dxa"/>
            <w:tcBorders>
              <w:top w:val="nil"/>
              <w:left w:val="nil"/>
              <w:bottom w:val="nil"/>
              <w:right w:val="nil"/>
            </w:tcBorders>
            <w:noWrap/>
            <w:vAlign w:val="center"/>
          </w:tcPr>
          <w:p w14:paraId="2285B267" w14:textId="60A7F91A"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 xml:space="preserve">Безбедност  </w:t>
            </w:r>
            <w:r w:rsidR="003F32AA" w:rsidRPr="00AC1554">
              <w:rPr>
                <w:rFonts w:eastAsia="Times New Roman" w:cstheme="minorHAnsi"/>
                <w:color w:val="000000"/>
                <w:lang w:val="mk-MK"/>
              </w:rPr>
              <w:t>и здравје при работа</w:t>
            </w:r>
          </w:p>
        </w:tc>
      </w:tr>
      <w:tr w:rsidR="00BF4E34" w:rsidRPr="00AC1554" w14:paraId="327B461A" w14:textId="77777777" w:rsidTr="00FA19AE">
        <w:trPr>
          <w:trHeight w:val="300"/>
        </w:trPr>
        <w:tc>
          <w:tcPr>
            <w:tcW w:w="1007" w:type="dxa"/>
            <w:tcBorders>
              <w:top w:val="nil"/>
              <w:left w:val="nil"/>
              <w:bottom w:val="nil"/>
              <w:right w:val="nil"/>
            </w:tcBorders>
            <w:noWrap/>
            <w:vAlign w:val="center"/>
          </w:tcPr>
          <w:p w14:paraId="3EF2FD92" w14:textId="665B3AA1"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Е</w:t>
            </w:r>
            <w:r w:rsidR="00FA08BC" w:rsidRPr="00AC1554">
              <w:rPr>
                <w:rFonts w:eastAsia="Times New Roman" w:cstheme="minorHAnsi"/>
                <w:color w:val="000000"/>
                <w:lang w:val="mk-MK"/>
              </w:rPr>
              <w:t>И</w:t>
            </w:r>
            <w:r w:rsidRPr="00AC1554">
              <w:rPr>
                <w:rFonts w:eastAsia="Times New Roman" w:cstheme="minorHAnsi"/>
                <w:color w:val="000000"/>
                <w:lang w:val="mk-MK"/>
              </w:rPr>
              <w:t>П</w:t>
            </w:r>
          </w:p>
        </w:tc>
        <w:tc>
          <w:tcPr>
            <w:tcW w:w="5703" w:type="dxa"/>
            <w:tcBorders>
              <w:top w:val="nil"/>
              <w:left w:val="nil"/>
              <w:bottom w:val="nil"/>
              <w:right w:val="nil"/>
            </w:tcBorders>
            <w:noWrap/>
            <w:vAlign w:val="center"/>
          </w:tcPr>
          <w:p w14:paraId="0AF6A096" w14:textId="3082DD16"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 xml:space="preserve">Единица за </w:t>
            </w:r>
            <w:r w:rsidR="00FA08BC" w:rsidRPr="00AC1554">
              <w:rPr>
                <w:rFonts w:eastAsia="Times New Roman" w:cstheme="minorHAnsi"/>
                <w:color w:val="000000"/>
                <w:lang w:val="mk-MK"/>
              </w:rPr>
              <w:t>имплементација со</w:t>
            </w:r>
            <w:r w:rsidRPr="00AC1554">
              <w:rPr>
                <w:rFonts w:eastAsia="Times New Roman" w:cstheme="minorHAnsi"/>
                <w:color w:val="000000"/>
                <w:lang w:val="mk-MK"/>
              </w:rPr>
              <w:t xml:space="preserve"> проект</w:t>
            </w:r>
            <w:r w:rsidR="00FA08BC" w:rsidRPr="00AC1554">
              <w:rPr>
                <w:rFonts w:eastAsia="Times New Roman" w:cstheme="minorHAnsi"/>
                <w:color w:val="000000"/>
                <w:lang w:val="mk-MK"/>
              </w:rPr>
              <w:t>от</w:t>
            </w:r>
          </w:p>
        </w:tc>
      </w:tr>
      <w:tr w:rsidR="00BF4E34" w:rsidRPr="00AC1554" w14:paraId="309A9C28" w14:textId="77777777" w:rsidTr="00FA19AE">
        <w:trPr>
          <w:trHeight w:val="300"/>
        </w:trPr>
        <w:tc>
          <w:tcPr>
            <w:tcW w:w="1007" w:type="dxa"/>
            <w:tcBorders>
              <w:top w:val="nil"/>
              <w:left w:val="nil"/>
              <w:bottom w:val="nil"/>
              <w:right w:val="nil"/>
            </w:tcBorders>
            <w:noWrap/>
            <w:vAlign w:val="center"/>
          </w:tcPr>
          <w:p w14:paraId="3E3D2258" w14:textId="452C0426"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ЛЗО</w:t>
            </w:r>
          </w:p>
        </w:tc>
        <w:tc>
          <w:tcPr>
            <w:tcW w:w="5703" w:type="dxa"/>
            <w:tcBorders>
              <w:top w:val="nil"/>
              <w:left w:val="nil"/>
              <w:bottom w:val="nil"/>
              <w:right w:val="nil"/>
            </w:tcBorders>
            <w:noWrap/>
            <w:vAlign w:val="center"/>
          </w:tcPr>
          <w:p w14:paraId="4A5B6E13" w14:textId="1A49893D"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Лична заштитна опрема</w:t>
            </w:r>
            <w:r w:rsidR="00BF4E34" w:rsidRPr="00AC1554">
              <w:rPr>
                <w:rFonts w:eastAsia="Times New Roman" w:cstheme="minorHAnsi"/>
                <w:color w:val="000000"/>
                <w:lang w:val="mk-MK"/>
              </w:rPr>
              <w:t xml:space="preserve"> </w:t>
            </w:r>
          </w:p>
        </w:tc>
      </w:tr>
      <w:tr w:rsidR="00BF4E34" w:rsidRPr="00AC1554" w14:paraId="6F8C553E" w14:textId="77777777" w:rsidTr="00FA19AE">
        <w:trPr>
          <w:trHeight w:val="300"/>
        </w:trPr>
        <w:tc>
          <w:tcPr>
            <w:tcW w:w="1007" w:type="dxa"/>
            <w:tcBorders>
              <w:top w:val="nil"/>
              <w:left w:val="nil"/>
              <w:bottom w:val="nil"/>
              <w:right w:val="nil"/>
            </w:tcBorders>
            <w:noWrap/>
            <w:vAlign w:val="center"/>
          </w:tcPr>
          <w:p w14:paraId="3665686C" w14:textId="039C88F7"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РМ</w:t>
            </w:r>
          </w:p>
        </w:tc>
        <w:tc>
          <w:tcPr>
            <w:tcW w:w="5703" w:type="dxa"/>
            <w:tcBorders>
              <w:top w:val="nil"/>
              <w:left w:val="nil"/>
              <w:bottom w:val="nil"/>
              <w:right w:val="nil"/>
            </w:tcBorders>
            <w:noWrap/>
            <w:vAlign w:val="center"/>
          </w:tcPr>
          <w:p w14:paraId="6B63D26B" w14:textId="48AE4568"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Република Македонија</w:t>
            </w:r>
          </w:p>
        </w:tc>
      </w:tr>
      <w:tr w:rsidR="00BF4E34" w:rsidRPr="00AC1554" w14:paraId="6122A8CC" w14:textId="77777777" w:rsidTr="00FA19AE">
        <w:trPr>
          <w:trHeight w:val="300"/>
        </w:trPr>
        <w:tc>
          <w:tcPr>
            <w:tcW w:w="1007" w:type="dxa"/>
            <w:tcBorders>
              <w:top w:val="nil"/>
              <w:left w:val="nil"/>
              <w:bottom w:val="nil"/>
              <w:right w:val="nil"/>
            </w:tcBorders>
            <w:noWrap/>
            <w:vAlign w:val="center"/>
          </w:tcPr>
          <w:p w14:paraId="75AF2DD2" w14:textId="34CCD367"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РСМ</w:t>
            </w:r>
          </w:p>
        </w:tc>
        <w:tc>
          <w:tcPr>
            <w:tcW w:w="5703" w:type="dxa"/>
            <w:tcBorders>
              <w:top w:val="nil"/>
              <w:left w:val="nil"/>
              <w:bottom w:val="nil"/>
              <w:right w:val="nil"/>
            </w:tcBorders>
            <w:noWrap/>
            <w:vAlign w:val="center"/>
          </w:tcPr>
          <w:p w14:paraId="5C7DCCB2" w14:textId="0349772C"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Република Северна Македонија</w:t>
            </w:r>
          </w:p>
        </w:tc>
      </w:tr>
      <w:tr w:rsidR="00BF4E34" w:rsidRPr="00AC1554" w14:paraId="5C2C8127" w14:textId="77777777" w:rsidTr="00FA19AE">
        <w:trPr>
          <w:trHeight w:val="300"/>
        </w:trPr>
        <w:tc>
          <w:tcPr>
            <w:tcW w:w="1007" w:type="dxa"/>
            <w:tcBorders>
              <w:top w:val="nil"/>
              <w:left w:val="nil"/>
              <w:bottom w:val="nil"/>
              <w:right w:val="nil"/>
            </w:tcBorders>
            <w:noWrap/>
            <w:vAlign w:val="center"/>
          </w:tcPr>
          <w:p w14:paraId="09B275AD" w14:textId="3F8B9123" w:rsidR="00BF4E34" w:rsidRPr="00AC1554" w:rsidRDefault="00F15F80" w:rsidP="00A06A04">
            <w:pPr>
              <w:spacing w:after="0" w:line="240" w:lineRule="auto"/>
              <w:rPr>
                <w:rFonts w:eastAsia="Times New Roman" w:cstheme="minorHAnsi"/>
                <w:color w:val="000000"/>
                <w:lang w:val="mk-MK"/>
              </w:rPr>
            </w:pPr>
            <w:r w:rsidRPr="00AC1554">
              <w:rPr>
                <w:rFonts w:eastAsia="Times New Roman" w:cstheme="minorHAnsi"/>
                <w:color w:val="000000"/>
                <w:lang w:val="mk-MK"/>
              </w:rPr>
              <w:t>СБ</w:t>
            </w:r>
          </w:p>
        </w:tc>
        <w:tc>
          <w:tcPr>
            <w:tcW w:w="5703" w:type="dxa"/>
            <w:tcBorders>
              <w:top w:val="nil"/>
              <w:left w:val="nil"/>
              <w:bottom w:val="nil"/>
              <w:right w:val="nil"/>
            </w:tcBorders>
            <w:noWrap/>
            <w:vAlign w:val="center"/>
          </w:tcPr>
          <w:p w14:paraId="1E591FFA" w14:textId="171BBED0" w:rsidR="00BF4E34" w:rsidRPr="00AC1554" w:rsidRDefault="00F15F80" w:rsidP="009C4131">
            <w:pPr>
              <w:spacing w:after="0" w:line="240" w:lineRule="auto"/>
              <w:rPr>
                <w:rFonts w:eastAsia="Times New Roman" w:cstheme="minorHAnsi"/>
                <w:color w:val="000000"/>
                <w:lang w:val="mk-MK"/>
              </w:rPr>
            </w:pPr>
            <w:r w:rsidRPr="00AC1554">
              <w:rPr>
                <w:rFonts w:eastAsia="Times New Roman" w:cstheme="minorHAnsi"/>
                <w:color w:val="000000"/>
                <w:lang w:val="mk-MK"/>
              </w:rPr>
              <w:t>Светска Банка</w:t>
            </w:r>
          </w:p>
        </w:tc>
      </w:tr>
      <w:bookmarkEnd w:id="1"/>
    </w:tbl>
    <w:p w14:paraId="400D3590" w14:textId="77777777" w:rsidR="007F477B" w:rsidRPr="00346F4A" w:rsidRDefault="007F477B" w:rsidP="007F477B">
      <w:pPr>
        <w:rPr>
          <w:rFonts w:eastAsia="NSimSun" w:cstheme="minorHAnsi"/>
        </w:rPr>
      </w:pPr>
    </w:p>
    <w:p w14:paraId="55CCAF13" w14:textId="77777777" w:rsidR="007F477B" w:rsidRPr="00346F4A" w:rsidRDefault="007F477B" w:rsidP="007F477B">
      <w:pPr>
        <w:rPr>
          <w:rFonts w:eastAsia="NSimSun" w:cstheme="minorHAnsi"/>
        </w:rPr>
        <w:sectPr w:rsidR="007F477B" w:rsidRPr="00346F4A" w:rsidSect="00872219">
          <w:pgSz w:w="11907" w:h="16840" w:code="9"/>
          <w:pgMar w:top="1440" w:right="1440" w:bottom="1440" w:left="1440" w:header="709" w:footer="709" w:gutter="0"/>
          <w:cols w:space="708"/>
          <w:docGrid w:linePitch="360"/>
        </w:sectPr>
      </w:pPr>
    </w:p>
    <w:p w14:paraId="28655CF9" w14:textId="55B36F24" w:rsidR="009E6D96" w:rsidRPr="00346F4A" w:rsidRDefault="002B1575" w:rsidP="005915A4">
      <w:pPr>
        <w:pStyle w:val="Heading1"/>
        <w:numPr>
          <w:ilvl w:val="0"/>
          <w:numId w:val="1"/>
        </w:numPr>
        <w:spacing w:after="240"/>
        <w:rPr>
          <w:rFonts w:asciiTheme="minorHAnsi" w:hAnsiTheme="minorHAnsi" w:cstheme="minorHAnsi"/>
          <w:b/>
        </w:rPr>
      </w:pPr>
      <w:bookmarkStart w:id="2" w:name="_Toc208486533"/>
      <w:r w:rsidRPr="00346F4A">
        <w:rPr>
          <w:rFonts w:asciiTheme="minorHAnsi" w:eastAsia="NSimSun" w:hAnsiTheme="minorHAnsi" w:cstheme="minorHAnsi"/>
          <w:lang w:val="mk-MK"/>
        </w:rPr>
        <w:lastRenderedPageBreak/>
        <w:t>Вовед</w:t>
      </w:r>
      <w:bookmarkEnd w:id="2"/>
    </w:p>
    <w:p w14:paraId="53AC739A" w14:textId="2C41DFB5" w:rsidR="009E6D96" w:rsidRPr="00346F4A" w:rsidRDefault="000175DD" w:rsidP="008B657D">
      <w:pPr>
        <w:spacing w:before="120" w:after="120" w:line="276" w:lineRule="auto"/>
        <w:jc w:val="both"/>
        <w:rPr>
          <w:rFonts w:cstheme="minorHAnsi"/>
          <w:lang w:val="mk-MK"/>
        </w:rPr>
      </w:pPr>
      <w:bookmarkStart w:id="3" w:name="_Hlk132725294"/>
      <w:r w:rsidRPr="00346F4A">
        <w:rPr>
          <w:rFonts w:cstheme="minorHAnsi"/>
          <w:lang w:val="mk-MK"/>
        </w:rPr>
        <w:t xml:space="preserve">Патната инфраструктура во Република Северна Македонија се состои од </w:t>
      </w:r>
      <w:r w:rsidR="000319F5" w:rsidRPr="00346F4A">
        <w:rPr>
          <w:rFonts w:cstheme="minorHAnsi"/>
          <w:lang w:val="mk-MK"/>
        </w:rPr>
        <w:t>државни (магистрални и регионални)</w:t>
      </w:r>
      <w:r w:rsidRPr="00346F4A">
        <w:rPr>
          <w:rFonts w:cstheme="minorHAnsi"/>
          <w:lang w:val="mk-MK"/>
        </w:rPr>
        <w:t xml:space="preserve"> и локални патишта, од кои приближно 65% од вкупната должина на сите патишта отпаѓа на локални. </w:t>
      </w:r>
      <w:r w:rsidR="000319F5" w:rsidRPr="00346F4A">
        <w:rPr>
          <w:rFonts w:cstheme="minorHAnsi"/>
          <w:lang w:val="mk-MK"/>
        </w:rPr>
        <w:t xml:space="preserve">Магистралните </w:t>
      </w:r>
      <w:r w:rsidRPr="00346F4A">
        <w:rPr>
          <w:rFonts w:cstheme="minorHAnsi"/>
          <w:lang w:val="mk-MK"/>
        </w:rPr>
        <w:t xml:space="preserve">и регионалните патишта се под ингеренција на институциите и претпријатијата на </w:t>
      </w:r>
      <w:r w:rsidR="000319F5" w:rsidRPr="00346F4A">
        <w:rPr>
          <w:rFonts w:cstheme="minorHAnsi"/>
          <w:lang w:val="mk-MK"/>
        </w:rPr>
        <w:t xml:space="preserve">државно </w:t>
      </w:r>
      <w:r w:rsidRPr="00346F4A">
        <w:rPr>
          <w:rFonts w:cstheme="minorHAnsi"/>
          <w:lang w:val="mk-MK"/>
        </w:rPr>
        <w:t>ниво, додека за локални</w:t>
      </w:r>
      <w:r w:rsidR="000319F5" w:rsidRPr="00346F4A">
        <w:rPr>
          <w:rFonts w:cstheme="minorHAnsi"/>
          <w:lang w:val="mk-MK"/>
        </w:rPr>
        <w:t>те</w:t>
      </w:r>
      <w:r w:rsidRPr="00346F4A">
        <w:rPr>
          <w:rFonts w:cstheme="minorHAnsi"/>
          <w:lang w:val="mk-MK"/>
        </w:rPr>
        <w:t xml:space="preserve"> патишта надлежни се локалните власти</w:t>
      </w:r>
      <w:r w:rsidR="005A4151" w:rsidRPr="00346F4A">
        <w:rPr>
          <w:rFonts w:cstheme="minorHAnsi"/>
          <w:lang w:val="mk-MK"/>
        </w:rPr>
        <w:t xml:space="preserve"> (</w:t>
      </w:r>
      <w:r w:rsidR="000319F5" w:rsidRPr="00346F4A">
        <w:rPr>
          <w:rFonts w:cstheme="minorHAnsi"/>
          <w:lang w:val="mk-MK"/>
        </w:rPr>
        <w:t>о</w:t>
      </w:r>
      <w:r w:rsidR="005A4151" w:rsidRPr="00346F4A">
        <w:rPr>
          <w:rFonts w:cstheme="minorHAnsi"/>
          <w:lang w:val="mk-MK"/>
        </w:rPr>
        <w:t>пштините)</w:t>
      </w:r>
      <w:r w:rsidRPr="00346F4A">
        <w:rPr>
          <w:rFonts w:cstheme="minorHAnsi"/>
          <w:lang w:val="mk-MK"/>
        </w:rPr>
        <w:t xml:space="preserve">. </w:t>
      </w:r>
    </w:p>
    <w:p w14:paraId="19DBCF29" w14:textId="276502A3" w:rsidR="009E6D96" w:rsidRPr="00346F4A" w:rsidRDefault="000175DD" w:rsidP="008B657D">
      <w:pPr>
        <w:spacing w:before="120" w:after="120" w:line="276" w:lineRule="auto"/>
        <w:jc w:val="both"/>
        <w:rPr>
          <w:rFonts w:cstheme="minorHAnsi"/>
          <w:lang w:val="mk-MK"/>
        </w:rPr>
      </w:pPr>
      <w:r w:rsidRPr="00346F4A">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w:t>
      </w:r>
      <w:r w:rsidR="004932ED" w:rsidRPr="00346F4A">
        <w:rPr>
          <w:rFonts w:cstheme="minorHAnsi"/>
          <w:lang w:val="mk-MK"/>
        </w:rPr>
        <w:t xml:space="preserve">недоволните </w:t>
      </w:r>
      <w:r w:rsidRPr="00346F4A">
        <w:rPr>
          <w:rFonts w:cstheme="minorHAnsi"/>
          <w:lang w:val="mk-MK"/>
        </w:rPr>
        <w:t xml:space="preserve">инвестиции во секторот транспорт и дистрибуција. Главна причина за лошата состојба на </w:t>
      </w:r>
      <w:r w:rsidR="005A4151" w:rsidRPr="00346F4A">
        <w:rPr>
          <w:rFonts w:cstheme="minorHAnsi"/>
          <w:lang w:val="mk-MK"/>
        </w:rPr>
        <w:t>локалните патишта</w:t>
      </w:r>
      <w:r w:rsidRPr="00346F4A">
        <w:rPr>
          <w:rFonts w:cstheme="minorHAnsi"/>
          <w:lang w:val="mk-MK"/>
        </w:rPr>
        <w:t xml:space="preserve"> е тоа што секој регион</w:t>
      </w:r>
      <w:r w:rsidR="005A4151" w:rsidRPr="00346F4A">
        <w:rPr>
          <w:rFonts w:cstheme="minorHAnsi"/>
          <w:lang w:val="mk-MK"/>
        </w:rPr>
        <w:t xml:space="preserve"> (или општина)</w:t>
      </w:r>
      <w:r w:rsidRPr="00346F4A">
        <w:rPr>
          <w:rFonts w:cstheme="minorHAnsi"/>
          <w:lang w:val="mk-MK"/>
        </w:rPr>
        <w:t xml:space="preserve"> на Република Северна Македонија управува со различни финансиски капацитети, поради што</w:t>
      </w:r>
      <w:r w:rsidR="004932ED" w:rsidRPr="00346F4A">
        <w:rPr>
          <w:rFonts w:cstheme="minorHAnsi"/>
          <w:lang w:val="mk-MK"/>
        </w:rPr>
        <w:t>,</w:t>
      </w:r>
      <w:r w:rsidRPr="00346F4A">
        <w:rPr>
          <w:rFonts w:cstheme="minorHAnsi"/>
          <w:lang w:val="mk-MK"/>
        </w:rPr>
        <w:t xml:space="preserve">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7A51EC0C" w:rsidR="009E6D96" w:rsidRPr="00346F4A" w:rsidRDefault="000175DD" w:rsidP="008B657D">
      <w:pPr>
        <w:widowControl w:val="0"/>
        <w:spacing w:before="120" w:after="120" w:line="276" w:lineRule="auto"/>
        <w:ind w:right="-20"/>
        <w:jc w:val="both"/>
        <w:rPr>
          <w:rFonts w:cstheme="minorHAnsi"/>
          <w:lang w:val="mk-MK"/>
        </w:rPr>
      </w:pPr>
      <w:r w:rsidRPr="00346F4A">
        <w:rPr>
          <w:rFonts w:cstheme="minorHAnsi"/>
          <w:lang w:val="mk-MK"/>
        </w:rPr>
        <w:t xml:space="preserve">За целите на </w:t>
      </w:r>
      <w:r w:rsidR="009E56FE">
        <w:rPr>
          <w:rFonts w:cstheme="minorHAnsi"/>
          <w:lang w:val="mk-MK"/>
        </w:rPr>
        <w:t xml:space="preserve">конструкција </w:t>
      </w:r>
      <w:r w:rsidRPr="00346F4A">
        <w:rPr>
          <w:rFonts w:cstheme="minorHAnsi"/>
          <w:lang w:val="mk-MK"/>
        </w:rPr>
        <w:t>на постојната локална патна инфраструктура (урбаните/руралнит</w:t>
      </w:r>
      <w:r w:rsidR="005A4151" w:rsidRPr="00346F4A">
        <w:rPr>
          <w:rFonts w:cstheme="minorHAnsi"/>
          <w:lang w:val="mk-MK"/>
        </w:rPr>
        <w:t xml:space="preserve">е улици, </w:t>
      </w:r>
      <w:r w:rsidRPr="00346F4A">
        <w:rPr>
          <w:rFonts w:cstheme="minorHAnsi"/>
          <w:lang w:val="mk-MK"/>
        </w:rPr>
        <w:t xml:space="preserve">локалните патишта), пешачките патеки, уличното осветлување, одводнувањето и градењето на капацитетите на </w:t>
      </w:r>
      <w:r w:rsidR="005A343E" w:rsidRPr="00346F4A">
        <w:rPr>
          <w:rFonts w:cstheme="minorHAnsi"/>
          <w:lang w:val="mk-MK"/>
        </w:rPr>
        <w:t>општинската администрација</w:t>
      </w:r>
      <w:r w:rsidRPr="00346F4A">
        <w:rPr>
          <w:rFonts w:cstheme="minorHAnsi"/>
          <w:lang w:val="mk-MK"/>
        </w:rPr>
        <w:t xml:space="preserve">, инвестиција од 70 милиони евра </w:t>
      </w:r>
      <w:r w:rsidR="00BA1AFF" w:rsidRPr="00346F4A">
        <w:rPr>
          <w:rFonts w:cstheme="minorHAnsi"/>
          <w:lang w:val="mk-MK"/>
        </w:rPr>
        <w:t xml:space="preserve">заем </w:t>
      </w:r>
      <w:r w:rsidRPr="00346F4A">
        <w:rPr>
          <w:rFonts w:cstheme="minorHAnsi"/>
          <w:lang w:val="mk-MK"/>
        </w:rPr>
        <w:t xml:space="preserve">обезбедени од Светската банка ќе биде реализирана преку Министерството за транспорт и врски </w:t>
      </w:r>
      <w:r w:rsidR="00BA1AFF" w:rsidRPr="00346F4A">
        <w:rPr>
          <w:rFonts w:cstheme="minorHAnsi"/>
          <w:lang w:val="mk-MK"/>
        </w:rPr>
        <w:t>преку</w:t>
      </w:r>
      <w:r w:rsidRPr="00346F4A">
        <w:rPr>
          <w:rFonts w:cstheme="minorHAnsi"/>
          <w:lang w:val="mk-MK"/>
        </w:rPr>
        <w:t xml:space="preserve"> Проектот за поврзување на локалните патишта (ППЛП).</w:t>
      </w:r>
    </w:p>
    <w:p w14:paraId="14C6B44A" w14:textId="77777777" w:rsidR="005A4151" w:rsidRPr="00346F4A" w:rsidRDefault="005A4151" w:rsidP="005A4151">
      <w:pPr>
        <w:widowControl w:val="0"/>
        <w:spacing w:before="120" w:after="120" w:line="276" w:lineRule="auto"/>
        <w:ind w:right="-20"/>
        <w:jc w:val="both"/>
        <w:rPr>
          <w:rFonts w:cstheme="minorHAnsi"/>
          <w:lang w:val="mk-MK"/>
        </w:rPr>
      </w:pPr>
      <w:r w:rsidRPr="00346F4A">
        <w:rPr>
          <w:rFonts w:cstheme="minorHAnsi"/>
          <w:lang w:val="mk-MK"/>
        </w:rPr>
        <w:t xml:space="preserve">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 </w:t>
      </w:r>
    </w:p>
    <w:p w14:paraId="22112B85" w14:textId="239D26ED" w:rsidR="00232A1C" w:rsidRPr="003B4B0B" w:rsidRDefault="005A4151" w:rsidP="005A4151">
      <w:pPr>
        <w:widowControl w:val="0"/>
        <w:spacing w:before="120" w:after="120" w:line="276" w:lineRule="auto"/>
        <w:ind w:right="-20"/>
        <w:jc w:val="both"/>
        <w:rPr>
          <w:rFonts w:cstheme="minorHAnsi"/>
          <w:lang w:val="mk-MK"/>
        </w:rPr>
      </w:pPr>
      <w:r w:rsidRPr="00346F4A">
        <w:rPr>
          <w:rFonts w:cstheme="minorHAnsi"/>
          <w:lang w:val="mk-MK"/>
        </w:rPr>
        <w:t>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К</w:t>
      </w:r>
      <w:r w:rsidR="00B80805" w:rsidRPr="00346F4A">
        <w:rPr>
          <w:rFonts w:cstheme="minorHAnsi"/>
          <w:lang w:val="mk-MK"/>
        </w:rPr>
        <w:t>.</w:t>
      </w:r>
      <w:r w:rsidRPr="00346F4A">
        <w:rPr>
          <w:rFonts w:cstheme="minorHAnsi"/>
          <w:lang w:val="mk-MK"/>
        </w:rPr>
        <w:t>Л</w:t>
      </w:r>
      <w:r w:rsidR="00B80805" w:rsidRPr="00346F4A">
        <w:rPr>
          <w:rFonts w:cstheme="minorHAnsi"/>
          <w:lang w:val="mk-MK"/>
        </w:rPr>
        <w:t xml:space="preserve">. за </w:t>
      </w:r>
      <w:r w:rsidRPr="00346F4A">
        <w:rPr>
          <w:rFonts w:cstheme="minorHAnsi"/>
          <w:lang w:val="mk-MK"/>
        </w:rPr>
        <w:t>ПУЖССА и надзор на Процедурите за управување со трудот (ПУТ)</w:t>
      </w:r>
      <w:r w:rsidR="008A70F9" w:rsidRPr="003B4B0B">
        <w:rPr>
          <w:rFonts w:cstheme="minorHAnsi"/>
          <w:lang w:val="mk-MK"/>
        </w:rPr>
        <w:t>.</w:t>
      </w:r>
    </w:p>
    <w:p w14:paraId="47967D34" w14:textId="60BDC509" w:rsidR="009E6D96" w:rsidRPr="00346F4A" w:rsidRDefault="000175DD" w:rsidP="005915A4">
      <w:pPr>
        <w:pStyle w:val="Heading1"/>
        <w:numPr>
          <w:ilvl w:val="0"/>
          <w:numId w:val="1"/>
        </w:numPr>
        <w:spacing w:after="240"/>
        <w:rPr>
          <w:rFonts w:asciiTheme="minorHAnsi" w:eastAsia="NSimSun" w:hAnsiTheme="minorHAnsi" w:cstheme="minorHAnsi"/>
        </w:rPr>
      </w:pPr>
      <w:bookmarkStart w:id="4" w:name="_Toc208486534"/>
      <w:bookmarkEnd w:id="3"/>
      <w:r w:rsidRPr="00346F4A">
        <w:rPr>
          <w:rFonts w:asciiTheme="minorHAnsi" w:eastAsia="NSimSun" w:hAnsiTheme="minorHAnsi" w:cstheme="minorHAnsi"/>
          <w:lang w:val="mk-MK"/>
        </w:rPr>
        <w:t>Еколошка категорија</w:t>
      </w:r>
      <w:bookmarkEnd w:id="4"/>
    </w:p>
    <w:p w14:paraId="734E12E6" w14:textId="4B6FF0B9" w:rsidR="009E6D96" w:rsidRPr="00346F4A" w:rsidRDefault="000175DD" w:rsidP="008B657D">
      <w:pPr>
        <w:spacing w:before="120" w:after="120" w:line="276" w:lineRule="auto"/>
        <w:jc w:val="both"/>
        <w:rPr>
          <w:rFonts w:cstheme="minorHAnsi"/>
          <w:lang w:val="mk-MK"/>
        </w:rPr>
      </w:pPr>
      <w:bookmarkStart w:id="5" w:name="_Hlk132725328"/>
      <w:r w:rsidRPr="00346F4A">
        <w:rPr>
          <w:rFonts w:cstheme="minorHAnsi"/>
          <w:lang w:val="mk-MK"/>
        </w:rPr>
        <w:t xml:space="preserve">За решавање на потенцијалните еколошки и социјални </w:t>
      </w:r>
      <w:r w:rsidR="00C64232" w:rsidRPr="00346F4A">
        <w:rPr>
          <w:rFonts w:cstheme="minorHAnsi"/>
          <w:lang w:val="mk-MK"/>
        </w:rPr>
        <w:t xml:space="preserve">аспекти за </w:t>
      </w:r>
      <w:r w:rsidRPr="00346F4A">
        <w:rPr>
          <w:rFonts w:cstheme="minorHAnsi"/>
          <w:lang w:val="mk-MK"/>
        </w:rPr>
        <w:t>Проектот, во октомври 2019 година</w:t>
      </w:r>
      <w:r w:rsidR="002E64DB" w:rsidRPr="00346F4A">
        <w:rPr>
          <w:rFonts w:cstheme="minorHAnsi"/>
          <w:lang w:val="mk-MK"/>
        </w:rPr>
        <w:t xml:space="preserve"> </w:t>
      </w:r>
      <w:r w:rsidR="00C64232" w:rsidRPr="00346F4A">
        <w:rPr>
          <w:rFonts w:cstheme="minorHAnsi"/>
          <w:lang w:val="mk-MK"/>
        </w:rPr>
        <w:t xml:space="preserve">беше </w:t>
      </w:r>
      <w:r w:rsidRPr="00346F4A">
        <w:rPr>
          <w:rFonts w:cstheme="minorHAnsi"/>
          <w:lang w:val="mk-MK"/>
        </w:rPr>
        <w:t xml:space="preserve">изготвена Рамка за управување со животната средина и социјалните </w:t>
      </w:r>
      <w:r w:rsidR="00C64232" w:rsidRPr="00346F4A">
        <w:rPr>
          <w:rFonts w:cstheme="minorHAnsi"/>
          <w:lang w:val="mk-MK"/>
        </w:rPr>
        <w:t xml:space="preserve">аспекти </w:t>
      </w:r>
      <w:r w:rsidRPr="00346F4A">
        <w:rPr>
          <w:rFonts w:cstheme="minorHAnsi"/>
          <w:lang w:val="mk-MK"/>
        </w:rPr>
        <w:t>(РУЖСС</w:t>
      </w:r>
      <w:r w:rsidR="00C64232" w:rsidRPr="00346F4A">
        <w:rPr>
          <w:rFonts w:cstheme="minorHAnsi"/>
          <w:lang w:val="mk-MK"/>
        </w:rPr>
        <w:t>А</w:t>
      </w:r>
      <w:r w:rsidRPr="00346F4A">
        <w:rPr>
          <w:rFonts w:cstheme="minorHAnsi"/>
          <w:lang w:val="mk-MK"/>
        </w:rPr>
        <w:t xml:space="preserve">)  </w:t>
      </w:r>
      <w:r w:rsidR="00924BED" w:rsidRPr="00346F4A">
        <w:rPr>
          <w:rFonts w:cstheme="minorHAnsi"/>
          <w:lang w:val="mk-MK"/>
        </w:rPr>
        <w:t>(</w:t>
      </w:r>
      <w:r w:rsidRPr="00346F4A">
        <w:rPr>
          <w:rFonts w:cstheme="minorHAnsi"/>
          <w:lang w:val="mk-MK"/>
        </w:rPr>
        <w:t>како дел од ППЛП на МТВ</w:t>
      </w:r>
      <w:r w:rsidR="00924BED" w:rsidRPr="00346F4A">
        <w:rPr>
          <w:rFonts w:cstheme="minorHAnsi"/>
          <w:lang w:val="mk-MK"/>
        </w:rPr>
        <w:t>)</w:t>
      </w:r>
      <w:r w:rsidRPr="00346F4A">
        <w:rPr>
          <w:rFonts w:cstheme="minorHAnsi"/>
          <w:lang w:val="mk-MK"/>
        </w:rPr>
        <w:t>, од страна на Експерт за животна сре</w:t>
      </w:r>
      <w:r w:rsidR="00846093" w:rsidRPr="00346F4A">
        <w:rPr>
          <w:rFonts w:cstheme="minorHAnsi"/>
          <w:lang w:val="mk-MK"/>
        </w:rPr>
        <w:t>дина и социјални аспекти (ЕЖССА</w:t>
      </w:r>
      <w:r w:rsidRPr="00346F4A">
        <w:rPr>
          <w:rFonts w:cstheme="minorHAnsi"/>
          <w:lang w:val="mk-MK"/>
        </w:rPr>
        <w:t>), што е во согласност со барањата на Светската банка. РУЖСС</w:t>
      </w:r>
      <w:r w:rsidR="00C64232" w:rsidRPr="00346F4A">
        <w:rPr>
          <w:rFonts w:cstheme="minorHAnsi"/>
          <w:lang w:val="mk-MK"/>
        </w:rPr>
        <w:t>А</w:t>
      </w:r>
      <w:r w:rsidRPr="00346F4A">
        <w:rPr>
          <w:rFonts w:cstheme="minorHAnsi"/>
          <w:lang w:val="mk-MK"/>
        </w:rPr>
        <w:t xml:space="preserve">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w:t>
      </w:r>
      <w:r w:rsidR="00C64232" w:rsidRPr="00346F4A">
        <w:rPr>
          <w:rFonts w:cstheme="minorHAnsi"/>
          <w:lang w:val="mk-MK"/>
        </w:rPr>
        <w:t>аспекти</w:t>
      </w:r>
      <w:r w:rsidRPr="00346F4A">
        <w:rPr>
          <w:rFonts w:cstheme="minorHAnsi"/>
          <w:lang w:val="mk-MK"/>
        </w:rPr>
        <w:t>.</w:t>
      </w:r>
    </w:p>
    <w:p w14:paraId="1537E7AF" w14:textId="590B76BC" w:rsidR="009E6D96" w:rsidRPr="00346F4A" w:rsidRDefault="000175DD" w:rsidP="008B657D">
      <w:pPr>
        <w:spacing w:before="120" w:after="120" w:line="276" w:lineRule="auto"/>
        <w:jc w:val="both"/>
        <w:rPr>
          <w:rFonts w:cstheme="minorHAnsi"/>
          <w:lang w:val="mk-MK"/>
        </w:rPr>
      </w:pPr>
      <w:r w:rsidRPr="00346F4A">
        <w:rPr>
          <w:rFonts w:cstheme="minorHAnsi"/>
          <w:lang w:val="mk-MK"/>
        </w:rPr>
        <w:t xml:space="preserve">Прелиминарниот скрининг според класификацијата на ризик на Светска банка утврди две категории на ризик на под-проектите: </w:t>
      </w:r>
      <w:r w:rsidR="001F7C18" w:rsidRPr="00346F4A">
        <w:rPr>
          <w:rFonts w:cstheme="minorHAnsi"/>
          <w:lang w:val="mk-MK"/>
        </w:rPr>
        <w:t xml:space="preserve">со </w:t>
      </w:r>
      <w:r w:rsidRPr="00346F4A">
        <w:rPr>
          <w:rFonts w:cstheme="minorHAnsi"/>
          <w:lang w:val="mk-MK"/>
        </w:rPr>
        <w:t xml:space="preserve">значителен или </w:t>
      </w:r>
      <w:r w:rsidR="001F7C18" w:rsidRPr="00346F4A">
        <w:rPr>
          <w:rFonts w:cstheme="minorHAnsi"/>
          <w:lang w:val="mk-MK"/>
        </w:rPr>
        <w:t xml:space="preserve">со </w:t>
      </w:r>
      <w:r w:rsidRPr="00346F4A">
        <w:rPr>
          <w:rFonts w:cstheme="minorHAnsi"/>
          <w:lang w:val="mk-MK"/>
        </w:rPr>
        <w:t xml:space="preserve">умерен ризик, за кои треба да се подготват различни инструменти </w:t>
      </w:r>
      <w:r w:rsidR="001F7C18" w:rsidRPr="00346F4A">
        <w:rPr>
          <w:rFonts w:cstheme="minorHAnsi"/>
          <w:lang w:val="mk-MK"/>
        </w:rPr>
        <w:t>според задолжителната анализа (</w:t>
      </w:r>
      <w:r w:rsidR="001F7C18" w:rsidRPr="003B4B0B">
        <w:rPr>
          <w:rFonts w:cstheme="minorHAnsi"/>
          <w:lang w:val="mk-MK"/>
        </w:rPr>
        <w:t>due diligence)</w:t>
      </w:r>
      <w:r w:rsidRPr="00346F4A">
        <w:rPr>
          <w:rFonts w:cstheme="minorHAnsi"/>
          <w:lang w:val="mk-MK"/>
        </w:rPr>
        <w:t>.</w:t>
      </w:r>
    </w:p>
    <w:p w14:paraId="1CBFEE3B" w14:textId="4356DDCD" w:rsidR="009E6D96" w:rsidRPr="00346F4A" w:rsidRDefault="000175DD" w:rsidP="008B657D">
      <w:pPr>
        <w:spacing w:before="120" w:after="120" w:line="276" w:lineRule="auto"/>
        <w:jc w:val="both"/>
        <w:rPr>
          <w:rFonts w:cstheme="minorHAnsi"/>
          <w:lang w:val="mk-MK"/>
        </w:rPr>
      </w:pPr>
      <w:r w:rsidRPr="00346F4A">
        <w:rPr>
          <w:rFonts w:cstheme="minorHAnsi"/>
          <w:u w:val="single"/>
          <w:lang w:val="mk-MK"/>
        </w:rPr>
        <w:lastRenderedPageBreak/>
        <w:t>„Проектите со значителен ризик“</w:t>
      </w:r>
      <w:r w:rsidRPr="00346F4A">
        <w:rPr>
          <w:rFonts w:cstheme="minorHAnsi"/>
          <w:lang w:val="mk-MK"/>
        </w:rPr>
        <w:t xml:space="preserve"> бараат </w:t>
      </w:r>
      <w:r w:rsidR="001F7C18" w:rsidRPr="00346F4A">
        <w:rPr>
          <w:rFonts w:cstheme="minorHAnsi"/>
          <w:lang w:val="mk-MK"/>
        </w:rPr>
        <w:t xml:space="preserve">изработка на </w:t>
      </w:r>
      <w:r w:rsidRPr="00346F4A">
        <w:rPr>
          <w:rFonts w:cstheme="minorHAnsi"/>
          <w:lang w:val="mk-MK"/>
        </w:rPr>
        <w:t>ПУЖССА</w:t>
      </w:r>
      <w:r w:rsidR="001F7C18" w:rsidRPr="00346F4A">
        <w:rPr>
          <w:rFonts w:cstheme="minorHAnsi"/>
          <w:lang w:val="mk-MK"/>
        </w:rPr>
        <w:t>,</w:t>
      </w:r>
      <w:r w:rsidRPr="00346F4A">
        <w:rPr>
          <w:rFonts w:cstheme="minorHAnsi"/>
          <w:lang w:val="mk-MK"/>
        </w:rPr>
        <w:t xml:space="preserve"> специфични за конкретната локација, кои треба да содржат информации специфични за </w:t>
      </w:r>
      <w:r w:rsidR="001F7C18" w:rsidRPr="00346F4A">
        <w:rPr>
          <w:rFonts w:cstheme="minorHAnsi"/>
          <w:lang w:val="mk-MK"/>
        </w:rPr>
        <w:t>конкретната локација</w:t>
      </w:r>
      <w:r w:rsidRPr="00346F4A">
        <w:rPr>
          <w:rFonts w:cstheme="minorHAnsi"/>
          <w:lang w:val="mk-MK"/>
        </w:rPr>
        <w:t xml:space="preserve">, како и мерки </w:t>
      </w:r>
      <w:r w:rsidR="001F7C18" w:rsidRPr="00346F4A">
        <w:rPr>
          <w:rFonts w:cstheme="minorHAnsi"/>
          <w:lang w:val="mk-MK"/>
        </w:rPr>
        <w:t xml:space="preserve">за </w:t>
      </w:r>
      <w:r w:rsidRPr="00346F4A">
        <w:rPr>
          <w:rFonts w:cstheme="minorHAnsi"/>
          <w:lang w:val="mk-MK"/>
        </w:rPr>
        <w:t xml:space="preserve">ублажување и </w:t>
      </w:r>
      <w:r w:rsidR="001F7C18" w:rsidRPr="00346F4A">
        <w:rPr>
          <w:rFonts w:cstheme="minorHAnsi"/>
          <w:lang w:val="mk-MK"/>
        </w:rPr>
        <w:t>П</w:t>
      </w:r>
      <w:r w:rsidRPr="00346F4A">
        <w:rPr>
          <w:rFonts w:cstheme="minorHAnsi"/>
          <w:lang w:val="mk-MK"/>
        </w:rPr>
        <w:t>лан за следење.</w:t>
      </w:r>
    </w:p>
    <w:p w14:paraId="2E471226" w14:textId="271341F7" w:rsidR="008A415D" w:rsidRPr="00346F4A" w:rsidRDefault="000175DD" w:rsidP="004F68B1">
      <w:pPr>
        <w:spacing w:before="120" w:after="120" w:line="276" w:lineRule="auto"/>
        <w:jc w:val="both"/>
        <w:rPr>
          <w:rFonts w:cstheme="minorHAnsi"/>
          <w:lang w:val="mk-MK"/>
        </w:rPr>
      </w:pPr>
      <w:r w:rsidRPr="00346F4A">
        <w:rPr>
          <w:rFonts w:cstheme="minorHAnsi"/>
          <w:u w:val="single"/>
          <w:lang w:val="mk-MK"/>
        </w:rPr>
        <w:t>„Проектите со умерен ризик“</w:t>
      </w:r>
      <w:r w:rsidRPr="00346F4A">
        <w:rPr>
          <w:rFonts w:cstheme="minorHAnsi"/>
          <w:lang w:val="mk-MK"/>
        </w:rPr>
        <w:t xml:space="preserve"> бараат изготвување на </w:t>
      </w:r>
      <w:r w:rsidR="007958B2" w:rsidRPr="00346F4A">
        <w:rPr>
          <w:rFonts w:cstheme="minorHAnsi"/>
          <w:lang w:val="mk-MK"/>
        </w:rPr>
        <w:t>Контролна листа</w:t>
      </w:r>
      <w:r w:rsidRPr="00346F4A">
        <w:rPr>
          <w:rFonts w:cstheme="minorHAnsi"/>
          <w:lang w:val="mk-MK"/>
        </w:rPr>
        <w:t xml:space="preserve"> </w:t>
      </w:r>
      <w:r w:rsidR="001F7C18" w:rsidRPr="00346F4A">
        <w:rPr>
          <w:rFonts w:cstheme="minorHAnsi"/>
          <w:lang w:val="mk-MK"/>
        </w:rPr>
        <w:t xml:space="preserve">за </w:t>
      </w:r>
      <w:r w:rsidRPr="00346F4A">
        <w:rPr>
          <w:rFonts w:cstheme="minorHAnsi"/>
          <w:lang w:val="mk-MK"/>
        </w:rPr>
        <w:t>ПУЖССА, со кој</w:t>
      </w:r>
      <w:r w:rsidR="001F7C18" w:rsidRPr="00346F4A">
        <w:rPr>
          <w:rFonts w:cstheme="minorHAnsi"/>
          <w:lang w:val="mk-MK"/>
        </w:rPr>
        <w:t>а</w:t>
      </w:r>
      <w:r w:rsidRPr="00346F4A">
        <w:rPr>
          <w:rFonts w:cstheme="minorHAnsi"/>
          <w:lang w:val="mk-MK"/>
        </w:rPr>
        <w:t xml:space="preserve"> се утврдуваат потенцијалните можности за подобрување на животната средина и се препорачуваат мерки на превенција, </w:t>
      </w:r>
      <w:r w:rsidR="001F7C18" w:rsidRPr="00346F4A">
        <w:rPr>
          <w:rFonts w:cstheme="minorHAnsi"/>
          <w:lang w:val="mk-MK"/>
        </w:rPr>
        <w:t>минимизирање</w:t>
      </w:r>
      <w:r w:rsidRPr="00346F4A">
        <w:rPr>
          <w:rFonts w:cstheme="minorHAnsi"/>
          <w:lang w:val="mk-MK"/>
        </w:rPr>
        <w:t xml:space="preserve"> и ублажување на неповолните еколошки и социјални влијанија.</w:t>
      </w:r>
    </w:p>
    <w:bookmarkEnd w:id="5"/>
    <w:p w14:paraId="6ACE7DCD" w14:textId="674BD9E2" w:rsidR="00C4166A" w:rsidRPr="00346F4A" w:rsidRDefault="00155C0C" w:rsidP="00D7404A">
      <w:pPr>
        <w:pStyle w:val="Caption"/>
        <w:jc w:val="center"/>
        <w:rPr>
          <w:rFonts w:cstheme="minorHAnsi"/>
          <w:sz w:val="20"/>
          <w:szCs w:val="20"/>
          <w:lang w:val="mk-MK"/>
        </w:rPr>
      </w:pPr>
      <w:r w:rsidRPr="003B4B0B">
        <w:rPr>
          <w:rFonts w:cstheme="minorHAnsi"/>
          <w:lang w:val="mk-MK"/>
        </w:rPr>
        <w:t xml:space="preserve">Табела </w:t>
      </w:r>
      <w:r w:rsidRPr="00346F4A">
        <w:rPr>
          <w:rFonts w:cstheme="minorHAnsi"/>
        </w:rPr>
        <w:fldChar w:fldCharType="begin"/>
      </w:r>
      <w:r w:rsidRPr="003B4B0B">
        <w:rPr>
          <w:rFonts w:cstheme="minorHAnsi"/>
          <w:lang w:val="mk-MK"/>
        </w:rPr>
        <w:instrText xml:space="preserve"> SEQ Табела \* ARABIC </w:instrText>
      </w:r>
      <w:r w:rsidRPr="00346F4A">
        <w:rPr>
          <w:rFonts w:cstheme="minorHAnsi"/>
        </w:rPr>
        <w:fldChar w:fldCharType="separate"/>
      </w:r>
      <w:r w:rsidR="006A2E55" w:rsidRPr="003B4B0B">
        <w:rPr>
          <w:rFonts w:cstheme="minorHAnsi"/>
          <w:noProof/>
          <w:lang w:val="mk-MK"/>
        </w:rPr>
        <w:t>1</w:t>
      </w:r>
      <w:r w:rsidRPr="00346F4A">
        <w:rPr>
          <w:rFonts w:cstheme="minorHAnsi"/>
          <w:noProof/>
        </w:rPr>
        <w:fldChar w:fldCharType="end"/>
      </w:r>
      <w:r w:rsidR="000175DD" w:rsidRPr="00346F4A">
        <w:rPr>
          <w:rFonts w:cstheme="minorHAnsi"/>
          <w:lang w:val="mk-MK"/>
        </w:rPr>
        <w:t xml:space="preserve"> </w:t>
      </w:r>
      <w:r w:rsidR="00846093" w:rsidRPr="00346F4A">
        <w:rPr>
          <w:rFonts w:cstheme="minorHAnsi"/>
          <w:lang w:val="mk-MK"/>
        </w:rPr>
        <w:t>Е</w:t>
      </w:r>
      <w:r w:rsidR="000175DD" w:rsidRPr="00346F4A">
        <w:rPr>
          <w:rFonts w:cstheme="minorHAnsi"/>
          <w:lang w:val="mk-MK"/>
        </w:rPr>
        <w:t>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346F4A" w14:paraId="44D8DF3C" w14:textId="77777777" w:rsidTr="00C95B2F">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5AA57DF" w14:textId="0CE3712A" w:rsidR="009E6D96" w:rsidRPr="00346F4A" w:rsidRDefault="000175DD" w:rsidP="00C95B2F">
            <w:pPr>
              <w:autoSpaceDE w:val="0"/>
              <w:autoSpaceDN w:val="0"/>
              <w:adjustRightInd w:val="0"/>
              <w:rPr>
                <w:rFonts w:cstheme="minorHAnsi"/>
                <w:sz w:val="18"/>
                <w:lang w:val="en-GB"/>
              </w:rPr>
            </w:pPr>
            <w:r w:rsidRPr="00346F4A">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2F9F189" w14:textId="288D0375" w:rsidR="009E6D96" w:rsidRPr="00346F4A" w:rsidRDefault="000175DD" w:rsidP="00C95B2F">
            <w:pPr>
              <w:autoSpaceDE w:val="0"/>
              <w:autoSpaceDN w:val="0"/>
              <w:adjustRightInd w:val="0"/>
              <w:rPr>
                <w:rFonts w:cstheme="minorHAnsi"/>
                <w:sz w:val="18"/>
                <w:lang w:val="en-GB"/>
              </w:rPr>
            </w:pPr>
            <w:r w:rsidRPr="00346F4A">
              <w:rPr>
                <w:rFonts w:cstheme="minorHAnsi"/>
                <w:sz w:val="18"/>
                <w:lang w:val="mk-MK"/>
              </w:rPr>
              <w:t>Потребни документи за оцена на животната средина</w:t>
            </w:r>
          </w:p>
        </w:tc>
        <w:tc>
          <w:tcPr>
            <w:tcW w:w="5427" w:type="dxa"/>
            <w:vAlign w:val="center"/>
          </w:tcPr>
          <w:p w14:paraId="39B3E159" w14:textId="1957A0AF" w:rsidR="009E6D96" w:rsidRPr="00346F4A" w:rsidRDefault="000175DD" w:rsidP="00C95B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346F4A">
              <w:rPr>
                <w:rFonts w:cstheme="minorHAnsi"/>
                <w:sz w:val="18"/>
                <w:lang w:val="mk-MK"/>
              </w:rPr>
              <w:t>Применливо во однос на:</w:t>
            </w:r>
          </w:p>
        </w:tc>
      </w:tr>
      <w:tr w:rsidR="009E6D96" w:rsidRPr="00346F4A" w14:paraId="277E28FD" w14:textId="77777777" w:rsidTr="00C95B2F">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EF8DAB6" w14:textId="77777777" w:rsidR="009E6D96" w:rsidRPr="00346F4A" w:rsidRDefault="009E6D96" w:rsidP="00C95B2F">
            <w:pPr>
              <w:autoSpaceDE w:val="0"/>
              <w:autoSpaceDN w:val="0"/>
              <w:adjustRightInd w:val="0"/>
              <w:rPr>
                <w:rFonts w:cstheme="minorHAnsi"/>
                <w:sz w:val="18"/>
                <w:lang w:val="en-GB"/>
              </w:rPr>
            </w:pPr>
            <w:r w:rsidRPr="00346F4A">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BEB50C2" w14:textId="0EBD51E1" w:rsidR="009E6D96" w:rsidRPr="00346F4A" w:rsidRDefault="000175DD" w:rsidP="00C95B2F">
            <w:pPr>
              <w:autoSpaceDE w:val="0"/>
              <w:autoSpaceDN w:val="0"/>
              <w:adjustRightInd w:val="0"/>
              <w:rPr>
                <w:rFonts w:cstheme="minorHAnsi"/>
                <w:sz w:val="18"/>
                <w:lang w:val="en-GB"/>
              </w:rPr>
            </w:pPr>
            <w:r w:rsidRPr="00346F4A">
              <w:rPr>
                <w:rFonts w:cstheme="minorHAnsi"/>
                <w:sz w:val="18"/>
                <w:lang w:val="mk-MK"/>
              </w:rPr>
              <w:t xml:space="preserve">Планови за управување со животната средина и социјалните </w:t>
            </w:r>
            <w:r w:rsidR="00351F9E" w:rsidRPr="00346F4A">
              <w:rPr>
                <w:rFonts w:cstheme="minorHAnsi"/>
                <w:sz w:val="18"/>
                <w:lang w:val="mk-MK"/>
              </w:rPr>
              <w:t>аспекти</w:t>
            </w:r>
            <w:r w:rsidR="00950D1C" w:rsidRPr="00346F4A">
              <w:rPr>
                <w:rFonts w:cstheme="minorHAnsi"/>
                <w:sz w:val="18"/>
                <w:lang w:val="mk-MK"/>
              </w:rPr>
              <w:t xml:space="preserve"> </w:t>
            </w:r>
            <w:r w:rsidRPr="00346F4A">
              <w:rPr>
                <w:rFonts w:cstheme="minorHAnsi"/>
                <w:sz w:val="18"/>
                <w:lang w:val="mk-MK"/>
              </w:rPr>
              <w:t>(ПУЖССА ) за секоја поединечна надградба (по</w:t>
            </w:r>
            <w:r w:rsidR="00CB26ED" w:rsidRPr="00346F4A">
              <w:rPr>
                <w:rFonts w:cstheme="minorHAnsi"/>
                <w:sz w:val="18"/>
                <w:lang w:val="mk-MK"/>
              </w:rPr>
              <w:t>д</w:t>
            </w:r>
            <w:r w:rsidRPr="00346F4A">
              <w:rPr>
                <w:rFonts w:cstheme="minorHAnsi"/>
                <w:sz w:val="18"/>
                <w:lang w:val="mk-MK"/>
              </w:rPr>
              <w:t>-проект)</w:t>
            </w:r>
          </w:p>
        </w:tc>
        <w:tc>
          <w:tcPr>
            <w:tcW w:w="5427" w:type="dxa"/>
            <w:vAlign w:val="center"/>
          </w:tcPr>
          <w:p w14:paraId="4D85F7BF" w14:textId="48EEE779" w:rsidR="009E6D96" w:rsidRPr="00346F4A" w:rsidRDefault="00FF1F9A" w:rsidP="00C95B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346F4A">
              <w:rPr>
                <w:rFonts w:cstheme="minorHAnsi"/>
                <w:sz w:val="18"/>
                <w:lang w:val="mk-MK"/>
              </w:rPr>
              <w:t xml:space="preserve">Работи </w:t>
            </w:r>
            <w:r w:rsidR="00DC210A" w:rsidRPr="00346F4A">
              <w:rPr>
                <w:rFonts w:cstheme="minorHAnsi"/>
                <w:sz w:val="18"/>
                <w:lang w:val="mk-MK"/>
              </w:rPr>
              <w:t>за</w:t>
            </w:r>
            <w:r w:rsidR="005F0F48">
              <w:rPr>
                <w:rFonts w:cstheme="minorHAnsi"/>
                <w:sz w:val="18"/>
                <w:lang w:val="mk-MK"/>
              </w:rPr>
              <w:t xml:space="preserve"> конструкција</w:t>
            </w:r>
            <w:r w:rsidRPr="00346F4A">
              <w:rPr>
                <w:rFonts w:cstheme="minorHAnsi"/>
                <w:sz w:val="18"/>
                <w:lang w:val="mk-MK"/>
              </w:rPr>
              <w:t xml:space="preserve"> на локалните патишта (интервенции во трупот и структурата на патот, </w:t>
            </w:r>
            <w:r w:rsidR="00D378FD" w:rsidRPr="00346F4A">
              <w:rPr>
                <w:rFonts w:cstheme="minorHAnsi"/>
                <w:sz w:val="18"/>
                <w:lang w:val="mk-MK"/>
              </w:rPr>
              <w:t>како и</w:t>
            </w:r>
            <w:r w:rsidRPr="00346F4A">
              <w:rPr>
                <w:rFonts w:cstheme="minorHAnsi"/>
                <w:sz w:val="18"/>
                <w:lang w:val="mk-MK"/>
              </w:rPr>
              <w:t xml:space="preserve"> замена на тротоа</w:t>
            </w:r>
            <w:r w:rsidR="00AA7FFA" w:rsidRPr="00346F4A">
              <w:rPr>
                <w:rFonts w:cstheme="minorHAnsi"/>
                <w:sz w:val="18"/>
                <w:lang w:val="mk-MK"/>
              </w:rPr>
              <w:t>р</w:t>
            </w:r>
            <w:r w:rsidRPr="00346F4A">
              <w:rPr>
                <w:rFonts w:cstheme="minorHAnsi"/>
                <w:sz w:val="18"/>
                <w:lang w:val="mk-MK"/>
              </w:rPr>
              <w:t>, при што</w:t>
            </w:r>
            <w:r w:rsidR="00D378FD" w:rsidRPr="00346F4A">
              <w:rPr>
                <w:rFonts w:cstheme="minorHAnsi"/>
                <w:sz w:val="18"/>
                <w:lang w:val="mk-MK"/>
              </w:rPr>
              <w:t>,</w:t>
            </w:r>
            <w:r w:rsidRPr="00346F4A">
              <w:rPr>
                <w:rFonts w:cstheme="minorHAnsi"/>
                <w:sz w:val="18"/>
                <w:lang w:val="mk-MK"/>
              </w:rPr>
              <w:t xml:space="preserve"> со работите на надградба ќе се интервенира заради зајакнување на трупот на патот и поставување нови тротоари).</w:t>
            </w:r>
          </w:p>
        </w:tc>
      </w:tr>
      <w:tr w:rsidR="009E6D96" w:rsidRPr="00346F4A" w14:paraId="576216B3" w14:textId="77777777" w:rsidTr="00C95B2F">
        <w:trPr>
          <w:trHeight w:val="120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DF73A24" w14:textId="77777777" w:rsidR="009E6D96" w:rsidRPr="00346F4A" w:rsidRDefault="009E6D96" w:rsidP="00C95B2F">
            <w:pPr>
              <w:autoSpaceDE w:val="0"/>
              <w:autoSpaceDN w:val="0"/>
              <w:adjustRightInd w:val="0"/>
              <w:rPr>
                <w:rFonts w:cstheme="minorHAnsi"/>
                <w:sz w:val="18"/>
                <w:lang w:val="en-GB"/>
              </w:rPr>
            </w:pPr>
            <w:r w:rsidRPr="00346F4A">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007E54D1" w14:textId="496E700E" w:rsidR="009E6D96" w:rsidRPr="00346F4A" w:rsidRDefault="000175DD" w:rsidP="00C95B2F">
            <w:pPr>
              <w:autoSpaceDE w:val="0"/>
              <w:autoSpaceDN w:val="0"/>
              <w:adjustRightInd w:val="0"/>
              <w:rPr>
                <w:rFonts w:cstheme="minorHAnsi"/>
                <w:sz w:val="18"/>
                <w:lang w:val="en-GB"/>
              </w:rPr>
            </w:pPr>
            <w:r w:rsidRPr="00346F4A">
              <w:rPr>
                <w:rFonts w:cstheme="minorHAnsi"/>
                <w:sz w:val="18"/>
                <w:lang w:val="mk-MK"/>
              </w:rPr>
              <w:t xml:space="preserve">Контролна листа </w:t>
            </w:r>
            <w:r w:rsidR="00CB26ED" w:rsidRPr="00346F4A">
              <w:rPr>
                <w:rFonts w:cstheme="minorHAnsi"/>
                <w:sz w:val="18"/>
                <w:lang w:val="mk-MK"/>
              </w:rPr>
              <w:t xml:space="preserve">за </w:t>
            </w:r>
            <w:r w:rsidRPr="00346F4A">
              <w:rPr>
                <w:rFonts w:cstheme="minorHAnsi"/>
                <w:sz w:val="18"/>
                <w:lang w:val="mk-MK"/>
              </w:rPr>
              <w:t xml:space="preserve">ПУЖССА  </w:t>
            </w:r>
          </w:p>
        </w:tc>
        <w:tc>
          <w:tcPr>
            <w:tcW w:w="5427" w:type="dxa"/>
            <w:vAlign w:val="center"/>
          </w:tcPr>
          <w:p w14:paraId="09889252" w14:textId="6C9AD0E4" w:rsidR="009E6D96" w:rsidRPr="00346F4A" w:rsidRDefault="005F0F48" w:rsidP="00C95B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Pr>
                <w:rFonts w:cstheme="minorHAnsi"/>
                <w:sz w:val="18"/>
                <w:lang w:val="mk-MK"/>
              </w:rPr>
              <w:t>Конструкција</w:t>
            </w:r>
            <w:r w:rsidR="00FF1F9A" w:rsidRPr="00346F4A">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w:t>
            </w:r>
            <w:r w:rsidR="00AA7FFA" w:rsidRPr="00346F4A">
              <w:rPr>
                <w:rFonts w:cstheme="minorHAnsi"/>
                <w:sz w:val="18"/>
                <w:lang w:val="mk-MK"/>
              </w:rPr>
              <w:t xml:space="preserve">на ударни дупки </w:t>
            </w:r>
            <w:r w:rsidR="00FF1F9A" w:rsidRPr="00346F4A">
              <w:rPr>
                <w:rFonts w:cstheme="minorHAnsi"/>
                <w:sz w:val="18"/>
                <w:lang w:val="mk-MK"/>
              </w:rPr>
              <w:t xml:space="preserve">и други работи </w:t>
            </w:r>
            <w:r w:rsidR="00AA7FFA" w:rsidRPr="00346F4A">
              <w:rPr>
                <w:rFonts w:cstheme="minorHAnsi"/>
                <w:sz w:val="18"/>
                <w:lang w:val="mk-MK"/>
              </w:rPr>
              <w:t xml:space="preserve">за поправање </w:t>
            </w:r>
            <w:r w:rsidR="00FF1F9A" w:rsidRPr="00346F4A">
              <w:rPr>
                <w:rFonts w:cstheme="minorHAnsi"/>
                <w:sz w:val="18"/>
                <w:lang w:val="mk-MK"/>
              </w:rPr>
              <w:t>на површината на патот, итн.)</w:t>
            </w:r>
          </w:p>
        </w:tc>
      </w:tr>
    </w:tbl>
    <w:p w14:paraId="5FAB9343" w14:textId="1D5497DD" w:rsidR="00742971" w:rsidRPr="00346F4A" w:rsidRDefault="00DB1247" w:rsidP="00DB1247">
      <w:pPr>
        <w:jc w:val="both"/>
        <w:rPr>
          <w:rFonts w:cstheme="minorHAnsi"/>
          <w:lang w:val="mk-MK"/>
        </w:rPr>
      </w:pPr>
      <w:bookmarkStart w:id="6" w:name="_Hlk132725498"/>
      <w:r w:rsidRPr="00346F4A">
        <w:rPr>
          <w:rFonts w:cstheme="minorHAnsi"/>
          <w:lang w:val="mk-MK"/>
        </w:rPr>
        <w:t xml:space="preserve">По разгледување на техничката документација, извршената </w:t>
      </w:r>
      <w:r w:rsidR="00AA7FFA" w:rsidRPr="00346F4A">
        <w:rPr>
          <w:rFonts w:cstheme="minorHAnsi"/>
          <w:lang w:val="mk-MK"/>
        </w:rPr>
        <w:t>теренска посета на локацијата</w:t>
      </w:r>
      <w:r w:rsidRPr="00346F4A">
        <w:rPr>
          <w:rFonts w:cstheme="minorHAnsi"/>
          <w:lang w:val="mk-MK"/>
        </w:rPr>
        <w:t xml:space="preserve">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рецептори долж улиците и Елаборатот за заштита на животната средина изработен за овој проект, беше направена</w:t>
      </w:r>
      <w:r w:rsidR="00AA7FFA" w:rsidRPr="00346F4A">
        <w:rPr>
          <w:rFonts w:cstheme="minorHAnsi"/>
          <w:lang w:val="mk-MK"/>
        </w:rPr>
        <w:t xml:space="preserve"> оценка</w:t>
      </w:r>
      <w:r w:rsidRPr="00346F4A">
        <w:rPr>
          <w:rFonts w:cstheme="minorHAnsi"/>
          <w:lang w:val="mk-MK"/>
        </w:rPr>
        <w:t xml:space="preserve"> од страна</w:t>
      </w:r>
      <w:r w:rsidR="00AC1554">
        <w:rPr>
          <w:rFonts w:cstheme="minorHAnsi"/>
          <w:lang w:val="mk-MK"/>
        </w:rPr>
        <w:t xml:space="preserve"> </w:t>
      </w:r>
      <w:r w:rsidR="00AC1554" w:rsidRPr="00AC1554">
        <w:rPr>
          <w:rFonts w:cstheme="minorHAnsi"/>
          <w:lang w:val="mk-MK"/>
        </w:rPr>
        <w:t xml:space="preserve">на одговорните лица во Општина Кочани. Во рамките на Контролната листа за скрининг на животната средина и социјалните аспекти, Општина Кочани утврди дека проектот е класифициран како </w:t>
      </w:r>
      <w:r w:rsidR="00AC1554" w:rsidRPr="00AC1554">
        <w:rPr>
          <w:rFonts w:cstheme="minorHAnsi"/>
          <w:u w:val="single"/>
          <w:lang w:val="mk-MK"/>
        </w:rPr>
        <w:t>„проект со умерен ризик“</w:t>
      </w:r>
      <w:r w:rsidR="00AC1554" w:rsidRPr="00AC1554">
        <w:rPr>
          <w:rFonts w:cstheme="minorHAnsi"/>
          <w:lang w:val="mk-MK"/>
        </w:rPr>
        <w:t xml:space="preserve"> и потребно е да се развие Контролната листа на </w:t>
      </w:r>
      <w:r w:rsidR="00AC1554">
        <w:rPr>
          <w:rFonts w:cstheme="minorHAnsi"/>
          <w:lang w:val="mk-MK"/>
        </w:rPr>
        <w:t>ПУЖССА</w:t>
      </w:r>
      <w:r w:rsidR="00AC1554" w:rsidRPr="00AC1554">
        <w:rPr>
          <w:rFonts w:cstheme="minorHAnsi"/>
          <w:lang w:val="mk-MK"/>
        </w:rPr>
        <w:t xml:space="preserve"> како инструмент за длабинска анализа</w:t>
      </w:r>
      <w:r w:rsidR="00AA7FFA" w:rsidRPr="003B4B0B">
        <w:rPr>
          <w:rFonts w:cstheme="minorHAnsi"/>
          <w:lang w:val="mk-MK"/>
        </w:rPr>
        <w:t>)</w:t>
      </w:r>
      <w:r w:rsidRPr="00346F4A">
        <w:rPr>
          <w:rFonts w:cstheme="minorHAnsi"/>
          <w:lang w:val="mk-MK"/>
        </w:rPr>
        <w:t>.</w:t>
      </w:r>
    </w:p>
    <w:p w14:paraId="54827F97" w14:textId="4C48B3E1" w:rsidR="004A242D" w:rsidRPr="00346F4A" w:rsidRDefault="00AA7FFA" w:rsidP="005915A4">
      <w:pPr>
        <w:pStyle w:val="Heading1"/>
        <w:numPr>
          <w:ilvl w:val="0"/>
          <w:numId w:val="1"/>
        </w:numPr>
        <w:rPr>
          <w:rFonts w:asciiTheme="minorHAnsi" w:eastAsia="NSimSun" w:hAnsiTheme="minorHAnsi" w:cstheme="minorHAnsi"/>
          <w:lang w:val="mk-MK"/>
        </w:rPr>
      </w:pPr>
      <w:bookmarkStart w:id="7" w:name="_Toc208486535"/>
      <w:bookmarkEnd w:id="6"/>
      <w:r w:rsidRPr="00346F4A">
        <w:rPr>
          <w:rFonts w:asciiTheme="minorHAnsi" w:eastAsia="NSimSun" w:hAnsiTheme="minorHAnsi" w:cstheme="minorHAnsi"/>
          <w:lang w:val="mk-MK"/>
        </w:rPr>
        <w:t>Локација на проектот</w:t>
      </w:r>
      <w:bookmarkEnd w:id="7"/>
    </w:p>
    <w:p w14:paraId="7A37EB72" w14:textId="54A945B2" w:rsidR="00F44AF3" w:rsidRDefault="006D79C7" w:rsidP="00652396">
      <w:pPr>
        <w:jc w:val="both"/>
        <w:rPr>
          <w:lang w:val="mk-MK"/>
        </w:rPr>
      </w:pPr>
      <w:r w:rsidRPr="004A6B3E">
        <w:rPr>
          <w:lang w:val="mk-MK"/>
        </w:rPr>
        <w:t xml:space="preserve">Проектните активности за </w:t>
      </w:r>
      <w:r w:rsidR="004A6B3E" w:rsidRPr="004A6B3E">
        <w:rPr>
          <w:lang w:val="mk-MK"/>
        </w:rPr>
        <w:t>изградба на кружен тек на Булевар „</w:t>
      </w:r>
      <w:r w:rsidR="00403D0F">
        <w:rPr>
          <w:lang w:val="mk-MK"/>
        </w:rPr>
        <w:t>Теодосија</w:t>
      </w:r>
      <w:r w:rsidR="004A6B3E" w:rsidRPr="004A6B3E">
        <w:rPr>
          <w:lang w:val="mk-MK"/>
        </w:rPr>
        <w:t xml:space="preserve"> Паунов</w:t>
      </w:r>
      <w:r w:rsidR="00AE480E" w:rsidRPr="004A6B3E">
        <w:rPr>
          <w:lang w:val="mk-MK"/>
        </w:rPr>
        <w:t>“</w:t>
      </w:r>
      <w:r w:rsidR="00056965" w:rsidRPr="004A6B3E">
        <w:rPr>
          <w:lang w:val="mk-MK"/>
        </w:rPr>
        <w:t>,</w:t>
      </w:r>
      <w:r w:rsidR="00652396" w:rsidRPr="004A6B3E">
        <w:rPr>
          <w:lang w:val="mk-MK"/>
        </w:rPr>
        <w:t xml:space="preserve"> ќе се одвиваат </w:t>
      </w:r>
      <w:r w:rsidR="003847BC">
        <w:rPr>
          <w:lang w:val="mk-MK"/>
        </w:rPr>
        <w:t xml:space="preserve"> на излез од</w:t>
      </w:r>
      <w:r w:rsidR="00652396" w:rsidRPr="004A6B3E">
        <w:rPr>
          <w:lang w:val="mk-MK"/>
        </w:rPr>
        <w:t xml:space="preserve"> градот </w:t>
      </w:r>
      <w:r w:rsidR="00D847D0" w:rsidRPr="004A6B3E">
        <w:rPr>
          <w:lang w:val="mk-MK"/>
        </w:rPr>
        <w:t>Кочани</w:t>
      </w:r>
      <w:r w:rsidR="003847BC">
        <w:rPr>
          <w:lang w:val="mk-MK"/>
        </w:rPr>
        <w:t>, пред влезот во населено место Оризари,</w:t>
      </w:r>
      <w:r w:rsidR="00D847D0" w:rsidRPr="004A6B3E">
        <w:rPr>
          <w:lang w:val="mk-MK"/>
        </w:rPr>
        <w:t xml:space="preserve"> </w:t>
      </w:r>
      <w:r w:rsidR="00652396" w:rsidRPr="004A6B3E">
        <w:rPr>
          <w:lang w:val="mk-MK"/>
        </w:rPr>
        <w:t xml:space="preserve">во Општина </w:t>
      </w:r>
      <w:r w:rsidR="00D847D0" w:rsidRPr="004A6B3E">
        <w:rPr>
          <w:lang w:val="mk-MK"/>
        </w:rPr>
        <w:t>Кочани</w:t>
      </w:r>
      <w:r w:rsidR="00652396" w:rsidRPr="004A6B3E">
        <w:rPr>
          <w:lang w:val="mk-MK"/>
        </w:rPr>
        <w:t>. Општината</w:t>
      </w:r>
      <w:r w:rsidR="00D847D0" w:rsidRPr="004A6B3E">
        <w:rPr>
          <w:lang w:val="mk-MK"/>
        </w:rPr>
        <w:t xml:space="preserve"> Кочани</w:t>
      </w:r>
      <w:r w:rsidR="00652396" w:rsidRPr="004A6B3E">
        <w:rPr>
          <w:lang w:val="mk-MK"/>
        </w:rPr>
        <w:t xml:space="preserve"> е лоцирана во источниот дел на Република Северна Македонија. </w:t>
      </w:r>
      <w:r w:rsidR="00D847D0" w:rsidRPr="004A6B3E">
        <w:rPr>
          <w:lang w:val="mk-MK"/>
        </w:rPr>
        <w:t>З</w:t>
      </w:r>
      <w:r w:rsidR="00652396" w:rsidRPr="004A6B3E">
        <w:rPr>
          <w:lang w:val="mk-MK"/>
        </w:rPr>
        <w:t xml:space="preserve">афаќа површина од </w:t>
      </w:r>
      <w:r w:rsidR="00D847D0" w:rsidRPr="004A6B3E">
        <w:rPr>
          <w:lang w:val="mk-MK"/>
        </w:rPr>
        <w:t xml:space="preserve">360,32 </w:t>
      </w:r>
      <w:r w:rsidR="00652396" w:rsidRPr="003B4B0B">
        <w:rPr>
          <w:lang w:val="mk-MK"/>
        </w:rPr>
        <w:t>km</w:t>
      </w:r>
      <w:r w:rsidR="00652396" w:rsidRPr="003B4B0B">
        <w:rPr>
          <w:vertAlign w:val="superscript"/>
          <w:lang w:val="mk-MK"/>
        </w:rPr>
        <w:t>2</w:t>
      </w:r>
      <w:r w:rsidR="00652396" w:rsidRPr="004A6B3E">
        <w:rPr>
          <w:lang w:val="mk-MK"/>
        </w:rPr>
        <w:t xml:space="preserve">. Според последниот попис одржан во 2021 година, Општина </w:t>
      </w:r>
      <w:r w:rsidR="00D847D0" w:rsidRPr="004A6B3E">
        <w:rPr>
          <w:lang w:val="mk-MK"/>
        </w:rPr>
        <w:t>Кочани</w:t>
      </w:r>
      <w:r w:rsidR="00652396" w:rsidRPr="004A6B3E">
        <w:rPr>
          <w:lang w:val="mk-MK"/>
        </w:rPr>
        <w:t xml:space="preserve"> има </w:t>
      </w:r>
      <w:r w:rsidR="00D847D0" w:rsidRPr="004A6B3E">
        <w:rPr>
          <w:lang w:val="mk-MK"/>
        </w:rPr>
        <w:t xml:space="preserve">31.602 </w:t>
      </w:r>
      <w:r w:rsidR="00652396" w:rsidRPr="004A6B3E">
        <w:rPr>
          <w:lang w:val="mk-MK"/>
        </w:rPr>
        <w:t>жители</w:t>
      </w:r>
      <w:r w:rsidR="00D847D0" w:rsidRPr="004A6B3E">
        <w:rPr>
          <w:lang w:val="mk-MK"/>
        </w:rPr>
        <w:t>, а градот Кочани брои 24.632 жители</w:t>
      </w:r>
      <w:r w:rsidR="00652396" w:rsidRPr="004A6B3E">
        <w:rPr>
          <w:lang w:val="mk-MK"/>
        </w:rPr>
        <w:t>.</w:t>
      </w:r>
      <w:r w:rsidR="00652396">
        <w:rPr>
          <w:lang w:val="mk-MK"/>
        </w:rPr>
        <w:t xml:space="preserve"> </w:t>
      </w:r>
    </w:p>
    <w:p w14:paraId="1AF87892" w14:textId="00B2BF25" w:rsidR="00AC1554" w:rsidRDefault="00AC1554" w:rsidP="00652396">
      <w:pPr>
        <w:jc w:val="both"/>
        <w:rPr>
          <w:lang w:val="mk-MK"/>
        </w:rPr>
      </w:pPr>
      <w:r>
        <w:rPr>
          <w:lang w:val="mk-MK"/>
        </w:rPr>
        <w:t xml:space="preserve">Проектната локација е преставена на </w:t>
      </w:r>
      <w:r>
        <w:rPr>
          <w:lang w:val="mk-MK"/>
        </w:rPr>
        <w:fldChar w:fldCharType="begin"/>
      </w:r>
      <w:r>
        <w:rPr>
          <w:lang w:val="mk-MK"/>
        </w:rPr>
        <w:instrText xml:space="preserve"> REF _Ref208487034 \h </w:instrText>
      </w:r>
      <w:r>
        <w:rPr>
          <w:lang w:val="mk-MK"/>
        </w:rPr>
      </w:r>
      <w:r>
        <w:rPr>
          <w:lang w:val="mk-MK"/>
        </w:rPr>
        <w:fldChar w:fldCharType="separate"/>
      </w:r>
      <w:r w:rsidRPr="00AC1554">
        <w:rPr>
          <w:lang w:val="mk-MK"/>
        </w:rPr>
        <w:t xml:space="preserve">Слика </w:t>
      </w:r>
      <w:r w:rsidRPr="00AC1554">
        <w:rPr>
          <w:noProof/>
          <w:lang w:val="mk-MK"/>
        </w:rPr>
        <w:t>1</w:t>
      </w:r>
      <w:r>
        <w:rPr>
          <w:lang w:val="mk-MK"/>
        </w:rPr>
        <w:fldChar w:fldCharType="end"/>
      </w:r>
      <w:r>
        <w:rPr>
          <w:lang w:val="mk-MK"/>
        </w:rPr>
        <w:t>.</w:t>
      </w:r>
    </w:p>
    <w:p w14:paraId="2BCA7E41" w14:textId="125A3EF6" w:rsidR="00AC1554" w:rsidRDefault="00AC1554" w:rsidP="00AC1554">
      <w:pPr>
        <w:jc w:val="center"/>
        <w:rPr>
          <w:lang w:val="mk-MK"/>
        </w:rPr>
      </w:pPr>
      <w:r w:rsidRPr="00AF3AB6">
        <w:rPr>
          <w:noProof/>
          <w:lang w:val="mk-MK"/>
        </w:rPr>
        <w:lastRenderedPageBreak/>
        <w:drawing>
          <wp:inline distT="0" distB="0" distL="0" distR="0" wp14:anchorId="2B2E1173" wp14:editId="119E3774">
            <wp:extent cx="3416272" cy="2441275"/>
            <wp:effectExtent l="0" t="0" r="0" b="0"/>
            <wp:docPr id="106944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27522" name=""/>
                    <pic:cNvPicPr/>
                  </pic:nvPicPr>
                  <pic:blipFill>
                    <a:blip r:embed="rId16"/>
                    <a:stretch>
                      <a:fillRect/>
                    </a:stretch>
                  </pic:blipFill>
                  <pic:spPr>
                    <a:xfrm>
                      <a:off x="0" y="0"/>
                      <a:ext cx="3433910" cy="2453879"/>
                    </a:xfrm>
                    <a:prstGeom prst="rect">
                      <a:avLst/>
                    </a:prstGeom>
                  </pic:spPr>
                </pic:pic>
              </a:graphicData>
            </a:graphic>
          </wp:inline>
        </w:drawing>
      </w:r>
    </w:p>
    <w:p w14:paraId="4EAD4468" w14:textId="265155C1" w:rsidR="00AC1554" w:rsidRPr="00AC1554" w:rsidRDefault="00AC1554" w:rsidP="00AC1554">
      <w:pPr>
        <w:pStyle w:val="Caption"/>
        <w:jc w:val="center"/>
        <w:rPr>
          <w:lang w:val="mk-MK"/>
        </w:rPr>
      </w:pPr>
      <w:bookmarkStart w:id="8" w:name="_Ref208487034"/>
      <w:r w:rsidRPr="00AC1554">
        <w:rPr>
          <w:lang w:val="mk-MK"/>
        </w:rPr>
        <w:t xml:space="preserve">Слика </w:t>
      </w:r>
      <w:r>
        <w:fldChar w:fldCharType="begin"/>
      </w:r>
      <w:r w:rsidRPr="00AC1554">
        <w:rPr>
          <w:lang w:val="mk-MK"/>
        </w:rPr>
        <w:instrText xml:space="preserve"> SEQ Слика \* ARABIC </w:instrText>
      </w:r>
      <w:r>
        <w:fldChar w:fldCharType="separate"/>
      </w:r>
      <w:r w:rsidR="004E6410">
        <w:rPr>
          <w:noProof/>
          <w:lang w:val="mk-MK"/>
        </w:rPr>
        <w:t>1</w:t>
      </w:r>
      <w:r>
        <w:fldChar w:fldCharType="end"/>
      </w:r>
      <w:bookmarkEnd w:id="8"/>
      <w:r>
        <w:rPr>
          <w:lang w:val="mk-MK"/>
        </w:rPr>
        <w:t xml:space="preserve"> Локација на кружниот тек во однос на Градот Кочани и најблиското населено место</w:t>
      </w:r>
    </w:p>
    <w:p w14:paraId="0B603549" w14:textId="52E5A2F1" w:rsidR="00F44AF3" w:rsidRDefault="00652396" w:rsidP="00652396">
      <w:pPr>
        <w:jc w:val="both"/>
        <w:rPr>
          <w:lang w:val="mk-MK"/>
        </w:rPr>
      </w:pPr>
      <w:r w:rsidRPr="00846F06">
        <w:rPr>
          <w:lang w:val="mk-MK"/>
        </w:rPr>
        <w:t xml:space="preserve">Проектните активности ќе се </w:t>
      </w:r>
      <w:r w:rsidR="009B5422" w:rsidRPr="00846F06">
        <w:rPr>
          <w:lang w:val="mk-MK"/>
        </w:rPr>
        <w:t xml:space="preserve">одвиваат </w:t>
      </w:r>
      <w:r w:rsidR="003847BC" w:rsidRPr="00846F06">
        <w:rPr>
          <w:lang w:val="mk-MK"/>
        </w:rPr>
        <w:t>на излез од градот Кочани, пред влезот во населено место Оризари</w:t>
      </w:r>
      <w:r w:rsidR="00AC1554">
        <w:rPr>
          <w:lang w:val="mk-MK"/>
        </w:rPr>
        <w:t xml:space="preserve"> </w:t>
      </w:r>
      <w:r w:rsidR="00AC1554" w:rsidRPr="00AC1554">
        <w:rPr>
          <w:lang w:val="mk-MK"/>
        </w:rPr>
        <w:t xml:space="preserve">(504 m </w:t>
      </w:r>
      <w:r w:rsidR="00AC1554">
        <w:rPr>
          <w:lang w:val="mk-MK"/>
        </w:rPr>
        <w:t>северно-источно</w:t>
      </w:r>
      <w:r w:rsidR="00AC1554" w:rsidRPr="00AC1554">
        <w:rPr>
          <w:lang w:val="mk-MK"/>
        </w:rPr>
        <w:t>)</w:t>
      </w:r>
      <w:r w:rsidR="003847BC" w:rsidRPr="00846F06">
        <w:rPr>
          <w:lang w:val="mk-MK"/>
        </w:rPr>
        <w:t xml:space="preserve">, во Општина Кочани на булеварот </w:t>
      </w:r>
      <w:r w:rsidR="00846F06" w:rsidRPr="00846F06">
        <w:rPr>
          <w:lang w:val="mk-MK"/>
        </w:rPr>
        <w:t>„Т</w:t>
      </w:r>
      <w:r w:rsidR="00403D0F">
        <w:rPr>
          <w:lang w:val="mk-MK"/>
        </w:rPr>
        <w:t>еодосија</w:t>
      </w:r>
      <w:r w:rsidR="00846F06" w:rsidRPr="00846F06">
        <w:rPr>
          <w:lang w:val="mk-MK"/>
        </w:rPr>
        <w:t xml:space="preserve"> Паунов“</w:t>
      </w:r>
      <w:r w:rsidRPr="003B4B0B">
        <w:rPr>
          <w:lang w:val="mk-MK"/>
        </w:rPr>
        <w:t xml:space="preserve">. </w:t>
      </w:r>
      <w:r w:rsidR="00AC1554">
        <w:rPr>
          <w:lang w:val="mk-MK"/>
        </w:rPr>
        <w:t xml:space="preserve">Проектната локација во однос на блиското опкружување и чувствителни рецептори е преставена на </w:t>
      </w:r>
      <w:r w:rsidR="004E6410">
        <w:rPr>
          <w:lang w:val="mk-MK"/>
        </w:rPr>
        <w:fldChar w:fldCharType="begin"/>
      </w:r>
      <w:r w:rsidR="004E6410">
        <w:rPr>
          <w:lang w:val="mk-MK"/>
        </w:rPr>
        <w:instrText xml:space="preserve"> REF _Ref208487336 \h </w:instrText>
      </w:r>
      <w:r w:rsidR="004E6410">
        <w:rPr>
          <w:lang w:val="mk-MK"/>
        </w:rPr>
      </w:r>
      <w:r w:rsidR="004E6410">
        <w:rPr>
          <w:lang w:val="mk-MK"/>
        </w:rPr>
        <w:fldChar w:fldCharType="separate"/>
      </w:r>
      <w:r w:rsidR="004E6410" w:rsidRPr="004E6410">
        <w:rPr>
          <w:lang w:val="mk-MK"/>
        </w:rPr>
        <w:t xml:space="preserve">Слика </w:t>
      </w:r>
      <w:r w:rsidR="004E6410" w:rsidRPr="004E6410">
        <w:rPr>
          <w:noProof/>
          <w:lang w:val="mk-MK"/>
        </w:rPr>
        <w:t>2</w:t>
      </w:r>
      <w:r w:rsidR="004E6410">
        <w:rPr>
          <w:lang w:val="mk-MK"/>
        </w:rPr>
        <w:fldChar w:fldCharType="end"/>
      </w:r>
      <w:r w:rsidR="004E6410">
        <w:rPr>
          <w:lang w:val="mk-MK"/>
        </w:rPr>
        <w:t>.</w:t>
      </w:r>
    </w:p>
    <w:p w14:paraId="6FBE8A67" w14:textId="2E2146C5" w:rsidR="00A27439" w:rsidRDefault="00A27439" w:rsidP="00652396">
      <w:pPr>
        <w:jc w:val="both"/>
        <w:rPr>
          <w:lang w:val="mk-MK"/>
        </w:rPr>
      </w:pPr>
      <w:r>
        <w:rPr>
          <w:lang w:val="mk-MK"/>
        </w:rPr>
        <w:t>Булеварот е користи од жителите на населените места Оризари, Прибачево, Виница, Делчево и Берово.</w:t>
      </w:r>
    </w:p>
    <w:p w14:paraId="042BC26C" w14:textId="1DCE65EE" w:rsidR="004E6410" w:rsidRDefault="004E6410" w:rsidP="004E6410">
      <w:pPr>
        <w:jc w:val="center"/>
        <w:rPr>
          <w:lang w:val="mk-MK"/>
        </w:rPr>
      </w:pPr>
      <w:r w:rsidRPr="00AE2992">
        <w:rPr>
          <w:rFonts w:cstheme="minorHAnsi"/>
          <w:noProof/>
          <w:lang w:val="mk-MK"/>
        </w:rPr>
        <w:drawing>
          <wp:inline distT="0" distB="0" distL="0" distR="0" wp14:anchorId="122913E3" wp14:editId="7E033F2B">
            <wp:extent cx="4416724" cy="2837731"/>
            <wp:effectExtent l="0" t="0" r="3175" b="1270"/>
            <wp:docPr id="93452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3161" name=""/>
                    <pic:cNvPicPr/>
                  </pic:nvPicPr>
                  <pic:blipFill>
                    <a:blip r:embed="rId17"/>
                    <a:stretch>
                      <a:fillRect/>
                    </a:stretch>
                  </pic:blipFill>
                  <pic:spPr>
                    <a:xfrm>
                      <a:off x="0" y="0"/>
                      <a:ext cx="4453102" cy="2861104"/>
                    </a:xfrm>
                    <a:prstGeom prst="rect">
                      <a:avLst/>
                    </a:prstGeom>
                  </pic:spPr>
                </pic:pic>
              </a:graphicData>
            </a:graphic>
          </wp:inline>
        </w:drawing>
      </w:r>
    </w:p>
    <w:p w14:paraId="2C14A8C3" w14:textId="1AF5DD7C" w:rsidR="004E6410" w:rsidRPr="004E6410" w:rsidRDefault="004E6410" w:rsidP="004E6410">
      <w:pPr>
        <w:pStyle w:val="Caption"/>
        <w:jc w:val="center"/>
        <w:rPr>
          <w:lang w:val="mk-MK"/>
        </w:rPr>
      </w:pPr>
      <w:bookmarkStart w:id="9" w:name="_Ref208487336"/>
      <w:r w:rsidRPr="004E6410">
        <w:rPr>
          <w:lang w:val="mk-MK"/>
        </w:rPr>
        <w:t xml:space="preserve">Слика </w:t>
      </w:r>
      <w:r>
        <w:fldChar w:fldCharType="begin"/>
      </w:r>
      <w:r w:rsidRPr="004E6410">
        <w:rPr>
          <w:lang w:val="mk-MK"/>
        </w:rPr>
        <w:instrText xml:space="preserve"> SEQ Слика \* ARABIC </w:instrText>
      </w:r>
      <w:r>
        <w:fldChar w:fldCharType="separate"/>
      </w:r>
      <w:r>
        <w:rPr>
          <w:noProof/>
          <w:lang w:val="mk-MK"/>
        </w:rPr>
        <w:t>2</w:t>
      </w:r>
      <w:r>
        <w:fldChar w:fldCharType="end"/>
      </w:r>
      <w:bookmarkEnd w:id="9"/>
      <w:r>
        <w:rPr>
          <w:lang w:val="mk-MK"/>
        </w:rPr>
        <w:t xml:space="preserve"> Проектната локација и околните индустриски објекти и куќи</w:t>
      </w:r>
    </w:p>
    <w:p w14:paraId="2F0F7704" w14:textId="6398440B" w:rsidR="004E6410" w:rsidRPr="004E6410" w:rsidRDefault="004E6410" w:rsidP="001C2FB9">
      <w:pPr>
        <w:jc w:val="both"/>
        <w:rPr>
          <w:lang w:val="mk-MK"/>
        </w:rPr>
      </w:pPr>
      <w:r w:rsidRPr="004E6410">
        <w:rPr>
          <w:lang w:val="mk-MK"/>
        </w:rPr>
        <w:t>По должината на кружниот тек се наоѓаат средното училиште „Гошо Викетиев“ (западно 120 m), индустриски објекти (западно 290 m), станбени куќи (северно и јужно), река Оризарска (источно 267 m) и игралиште (источно 349 m).</w:t>
      </w:r>
    </w:p>
    <w:p w14:paraId="101892A8" w14:textId="0184056B" w:rsidR="004E6410" w:rsidRPr="004E6410" w:rsidRDefault="004E6410" w:rsidP="004E6410">
      <w:pPr>
        <w:jc w:val="both"/>
        <w:rPr>
          <w:lang w:val="mk-MK"/>
        </w:rPr>
      </w:pPr>
      <w:r w:rsidRPr="004E6410">
        <w:rPr>
          <w:lang w:val="mk-MK"/>
        </w:rPr>
        <w:t>Согласно теренската посета на 09.09.2025 година, утврдено е дека по должината на булеварот „Теодосија Паунов“, северно од планираната изградба на кружниот тек, има тротоар лоциран веднаш до средното училиште „Гошо Викентиев“, на кој има и сообраќаен знак.</w:t>
      </w:r>
    </w:p>
    <w:p w14:paraId="4E64F5CF" w14:textId="36234111" w:rsidR="004E6410" w:rsidRPr="004E6410" w:rsidRDefault="004E6410" w:rsidP="004E6410">
      <w:pPr>
        <w:jc w:val="both"/>
        <w:rPr>
          <w:lang w:val="mk-MK"/>
        </w:rPr>
      </w:pPr>
      <w:r w:rsidRPr="004E6410">
        <w:rPr>
          <w:lang w:val="mk-MK"/>
        </w:rPr>
        <w:lastRenderedPageBreak/>
        <w:t>Веднаш таму каде што е планирана изградбата на кружниот тек, има спореден влез и паркинг простор на средното училиште. Училиштето има и главен влез лоциран повисоко на булеварот, истиот ќе биде прикажан на сликите подолу. Северно од локацијата на проектот има пристапен пат што поминува покрај средното училиште и локалните куќи.</w:t>
      </w:r>
    </w:p>
    <w:p w14:paraId="5F182779" w14:textId="29A19022" w:rsidR="004E6410" w:rsidRPr="00B90C47" w:rsidRDefault="004E6410" w:rsidP="004E6410">
      <w:pPr>
        <w:jc w:val="both"/>
        <w:rPr>
          <w:lang w:val="mk-MK"/>
        </w:rPr>
      </w:pPr>
      <w:r w:rsidRPr="004E6410">
        <w:rPr>
          <w:lang w:val="mk-MK"/>
        </w:rPr>
        <w:t xml:space="preserve">Јужно од планираната изградба на кружниот тек има станбени куќи. Булеварот продолжува до </w:t>
      </w:r>
      <w:r w:rsidRPr="00B90C47">
        <w:rPr>
          <w:lang w:val="mk-MK"/>
        </w:rPr>
        <w:t>населбата Оризари, која е приближно 504 м североисточно, а води и до мост преку Оризарска река.</w:t>
      </w:r>
    </w:p>
    <w:p w14:paraId="3706EC7E" w14:textId="156CD92D" w:rsidR="004E6410" w:rsidRPr="00B90C47" w:rsidRDefault="004E6410" w:rsidP="004E6410">
      <w:pPr>
        <w:jc w:val="both"/>
        <w:rPr>
          <w:lang w:val="mk-MK"/>
        </w:rPr>
      </w:pPr>
      <w:r w:rsidRPr="00B90C47">
        <w:rPr>
          <w:lang w:val="mk-MK"/>
        </w:rPr>
        <w:t xml:space="preserve">Согласно Основниот проект </w:t>
      </w:r>
      <w:r w:rsidR="00A27439" w:rsidRPr="00B90C47">
        <w:rPr>
          <w:lang w:val="mk-MK"/>
        </w:rPr>
        <w:t>и предмер пресметката нема потреба од ек</w:t>
      </w:r>
      <w:r w:rsidR="00C84E8F" w:rsidRPr="00B90C47">
        <w:rPr>
          <w:lang w:val="mk-MK"/>
        </w:rPr>
        <w:t>с</w:t>
      </w:r>
      <w:r w:rsidR="00A27439" w:rsidRPr="00B90C47">
        <w:rPr>
          <w:lang w:val="mk-MK"/>
        </w:rPr>
        <w:t xml:space="preserve">пропријација и сечење на дрвја, но </w:t>
      </w:r>
      <w:r w:rsidR="00B90C47" w:rsidRPr="00B90C47">
        <w:rPr>
          <w:lang w:val="mk-MK"/>
        </w:rPr>
        <w:t>од тереснкиот увид констатираме дека</w:t>
      </w:r>
      <w:r w:rsidR="00A27439" w:rsidRPr="00B90C47">
        <w:rPr>
          <w:lang w:val="mk-MK"/>
        </w:rPr>
        <w:t xml:space="preserve"> едно или две дрва ќе треба да се пресечат и една телефонска бандера ќе треба да се демонтира</w:t>
      </w:r>
      <w:r w:rsidR="00FA19AE" w:rsidRPr="00B90C47">
        <w:rPr>
          <w:lang w:val="mk-MK"/>
        </w:rPr>
        <w:t xml:space="preserve"> и дислоцира</w:t>
      </w:r>
      <w:r w:rsidR="00A27439" w:rsidRPr="00B90C47">
        <w:rPr>
          <w:lang w:val="mk-MK"/>
        </w:rPr>
        <w:t xml:space="preserve">. </w:t>
      </w:r>
      <w:r w:rsidR="00B90C47">
        <w:rPr>
          <w:lang w:val="mk-MK"/>
        </w:rPr>
        <w:t>Со започнување на градежните работи ќе се знае точно дали, колку икои дрвја ќе се исечат, врз осноива на што општина Кочани ќе изготви План за ревегетација.</w:t>
      </w:r>
    </w:p>
    <w:p w14:paraId="0680F972" w14:textId="4949AD77" w:rsidR="00A27439" w:rsidRPr="00B90C47" w:rsidRDefault="00A27439" w:rsidP="004E6410">
      <w:pPr>
        <w:jc w:val="both"/>
        <w:rPr>
          <w:lang w:val="mk-MK"/>
        </w:rPr>
      </w:pPr>
      <w:r w:rsidRPr="00B90C47">
        <w:rPr>
          <w:lang w:val="mk-MK"/>
        </w:rPr>
        <w:t>Има потреба од експропријација</w:t>
      </w:r>
      <w:r w:rsidR="00B90C47" w:rsidRPr="00B90C47">
        <w:rPr>
          <w:lang w:val="mk-MK"/>
        </w:rPr>
        <w:t xml:space="preserve"> на приватен имот</w:t>
      </w:r>
      <w:r w:rsidRPr="00B90C47">
        <w:rPr>
          <w:lang w:val="mk-MK"/>
        </w:rPr>
        <w:t xml:space="preserve"> и постапката е започната со двајца сопственици на земјиште. Општина Кочани го има финализирано процесот за експропријација со еден од сопствениците на 12.02.2025 година а за вториот сопственик процедурата е во тек</w:t>
      </w:r>
      <w:r w:rsidR="00FA19AE" w:rsidRPr="00B90C47">
        <w:rPr>
          <w:lang w:val="mk-MK"/>
        </w:rPr>
        <w:t xml:space="preserve"> и</w:t>
      </w:r>
      <w:r w:rsidRPr="00B90C47">
        <w:rPr>
          <w:lang w:val="mk-MK"/>
        </w:rPr>
        <w:t xml:space="preserve"> ќе заврши наскоро.</w:t>
      </w:r>
      <w:r w:rsidR="00B90C47">
        <w:rPr>
          <w:lang w:val="mk-MK"/>
        </w:rPr>
        <w:t xml:space="preserve"> Согласно спроведента постапка, општина Кочани ќе изготви Скратен План за раселување.</w:t>
      </w:r>
    </w:p>
    <w:p w14:paraId="689B1E8B" w14:textId="5B6005AF" w:rsidR="00A15A1E" w:rsidRPr="00185FCD" w:rsidRDefault="00A15A1E" w:rsidP="00652396">
      <w:pPr>
        <w:jc w:val="both"/>
        <w:rPr>
          <w:lang w:val="mk-MK"/>
        </w:rPr>
      </w:pPr>
      <w:r w:rsidRPr="00185FCD">
        <w:rPr>
          <w:lang w:val="mk-MK"/>
        </w:rPr>
        <w:t>Изградбата на кружниот тек на оваа локација ќе придонесе за зголемување на безбедноста на сите учесници во сообраќајот кои се движат од градот Кочани кон населеното место Оризари, како и за учениците, вработените и родителите кои секојдневно го посетуваат СОУ „Гошо Викентиев“.</w:t>
      </w:r>
    </w:p>
    <w:p w14:paraId="1B99EA15" w14:textId="2BCD68BF" w:rsidR="003E23E8" w:rsidRDefault="003E23E8" w:rsidP="006F1CC7">
      <w:pPr>
        <w:jc w:val="both"/>
        <w:rPr>
          <w:rFonts w:eastAsia="Times New Roman" w:cstheme="minorHAnsi"/>
          <w:lang w:val="mk-MK" w:eastAsia="da-DK"/>
        </w:rPr>
      </w:pPr>
      <w:r w:rsidRPr="00A00BA5">
        <w:rPr>
          <w:rFonts w:eastAsia="Times New Roman" w:cstheme="minorHAnsi"/>
          <w:lang w:val="mk-MK" w:eastAsia="da-DK"/>
        </w:rPr>
        <w:t xml:space="preserve">Од суштинско значење е доставување навремени информации </w:t>
      </w:r>
      <w:r w:rsidR="00F802D7" w:rsidRPr="00A00BA5">
        <w:rPr>
          <w:rFonts w:eastAsia="Times New Roman" w:cstheme="minorHAnsi"/>
          <w:lang w:val="mk-MK" w:eastAsia="da-DK"/>
        </w:rPr>
        <w:t xml:space="preserve">пред почеток на проектните активности </w:t>
      </w:r>
      <w:r w:rsidRPr="00A00BA5">
        <w:rPr>
          <w:rFonts w:eastAsia="Times New Roman" w:cstheme="minorHAnsi"/>
          <w:lang w:val="mk-MK" w:eastAsia="da-DK"/>
        </w:rPr>
        <w:t xml:space="preserve">до </w:t>
      </w:r>
      <w:r w:rsidR="0019524B" w:rsidRPr="00A00BA5">
        <w:rPr>
          <w:rFonts w:eastAsia="Times New Roman" w:cstheme="minorHAnsi"/>
          <w:lang w:val="mk-MK" w:eastAsia="da-DK"/>
        </w:rPr>
        <w:t xml:space="preserve">СОУ </w:t>
      </w:r>
      <w:r w:rsidRPr="00A00BA5">
        <w:rPr>
          <w:rFonts w:eastAsia="Times New Roman" w:cstheme="minorHAnsi"/>
          <w:lang w:val="mk-MK" w:eastAsia="da-DK"/>
        </w:rPr>
        <w:t>„</w:t>
      </w:r>
      <w:r w:rsidR="0019524B" w:rsidRPr="00A00BA5">
        <w:rPr>
          <w:rFonts w:eastAsia="Times New Roman" w:cstheme="minorHAnsi"/>
          <w:lang w:val="mk-MK" w:eastAsia="da-DK"/>
        </w:rPr>
        <w:t>Гошо Викентиев</w:t>
      </w:r>
      <w:r w:rsidRPr="00A00BA5">
        <w:rPr>
          <w:rFonts w:eastAsia="Times New Roman" w:cstheme="minorHAnsi"/>
          <w:lang w:val="mk-MK" w:eastAsia="da-DK"/>
        </w:rPr>
        <w:t>“</w:t>
      </w:r>
      <w:r w:rsidR="0019524B" w:rsidRPr="00A00BA5">
        <w:rPr>
          <w:rFonts w:eastAsia="Times New Roman" w:cstheme="minorHAnsi"/>
          <w:lang w:val="mk-MK" w:eastAsia="da-DK"/>
        </w:rPr>
        <w:t xml:space="preserve"> </w:t>
      </w:r>
      <w:r w:rsidR="00A00BA5" w:rsidRPr="00A00BA5">
        <w:rPr>
          <w:rFonts w:eastAsia="Times New Roman" w:cstheme="minorHAnsi"/>
          <w:lang w:val="mk-MK" w:eastAsia="da-DK"/>
        </w:rPr>
        <w:t xml:space="preserve">и компанијата за производство на облека „АЛМА“ кои се во непосредна близина на локацијата каде ќе се одвиваат проектните активности. По должина на булеварот, во непосредна близина има уште неколку индустриски објекти кои исто така треба да бидат информирани пред почеток на проектните активности, </w:t>
      </w:r>
      <w:r w:rsidRPr="00A00BA5">
        <w:rPr>
          <w:rFonts w:eastAsia="Times New Roman" w:cstheme="minorHAnsi"/>
          <w:lang w:val="mk-MK" w:eastAsia="da-DK"/>
        </w:rPr>
        <w:t xml:space="preserve">со цел организирање на нивните секојдневни активности. </w:t>
      </w:r>
    </w:p>
    <w:p w14:paraId="6C0DE452" w14:textId="240536EE" w:rsidR="004E6410" w:rsidRDefault="004E6410" w:rsidP="006F1CC7">
      <w:pPr>
        <w:jc w:val="both"/>
        <w:rPr>
          <w:rFonts w:eastAsia="Times New Roman" w:cstheme="minorHAnsi"/>
          <w:lang w:val="mk-MK" w:eastAsia="da-DK"/>
        </w:rPr>
      </w:pPr>
      <w:r w:rsidRPr="004E6410">
        <w:rPr>
          <w:rFonts w:eastAsia="Times New Roman" w:cstheme="minorHAnsi"/>
          <w:lang w:val="mk-MK" w:eastAsia="da-DK"/>
        </w:rPr>
        <w:t>Неколку фотографии направени на 9.9.2025 година ги прикажуваат околните згради, куќи, индустриски објекти, опишувајќи ја моменталната состојба на локацијата каде што ќе се одвиваат проектните активности</w:t>
      </w:r>
      <w:r>
        <w:rPr>
          <w:rFonts w:eastAsia="Times New Roman" w:cstheme="minorHAnsi"/>
          <w:lang w:val="mk-MK" w:eastAsia="da-DK"/>
        </w:rPr>
        <w:t>.</w:t>
      </w:r>
    </w:p>
    <w:p w14:paraId="57B903A2" w14:textId="77777777" w:rsidR="004E6410" w:rsidRPr="003B4B0B" w:rsidRDefault="004E6410" w:rsidP="004E6410">
      <w:pPr>
        <w:spacing w:after="0" w:line="270" w:lineRule="atLeast"/>
        <w:jc w:val="center"/>
        <w:rPr>
          <w:lang w:val="mk-MK" w:eastAsia="mk-MK"/>
        </w:rPr>
      </w:pPr>
      <w:r w:rsidRPr="0058117D">
        <w:rPr>
          <w:noProof/>
        </w:rPr>
        <mc:AlternateContent>
          <mc:Choice Requires="wps">
            <w:drawing>
              <wp:anchor distT="0" distB="0" distL="114300" distR="114300" simplePos="0" relativeHeight="251696128" behindDoc="0" locked="0" layoutInCell="1" allowOverlap="1" wp14:anchorId="24E664C3" wp14:editId="35B44C88">
                <wp:simplePos x="0" y="0"/>
                <wp:positionH relativeFrom="column">
                  <wp:posOffset>2333625</wp:posOffset>
                </wp:positionH>
                <wp:positionV relativeFrom="paragraph">
                  <wp:posOffset>33020</wp:posOffset>
                </wp:positionV>
                <wp:extent cx="1162050" cy="247650"/>
                <wp:effectExtent l="0" t="0" r="19050" b="19050"/>
                <wp:wrapNone/>
                <wp:docPr id="2087856793" name="Text Box 37"/>
                <wp:cNvGraphicFramePr/>
                <a:graphic xmlns:a="http://schemas.openxmlformats.org/drawingml/2006/main">
                  <a:graphicData uri="http://schemas.microsoft.com/office/word/2010/wordprocessingShape">
                    <wps:wsp>
                      <wps:cNvSpPr txBox="1"/>
                      <wps:spPr>
                        <a:xfrm>
                          <a:off x="0" y="0"/>
                          <a:ext cx="1162050" cy="247650"/>
                        </a:xfrm>
                        <a:prstGeom prst="rect">
                          <a:avLst/>
                        </a:prstGeom>
                        <a:solidFill>
                          <a:schemeClr val="lt1"/>
                        </a:solidFill>
                        <a:ln w="6350">
                          <a:solidFill>
                            <a:prstClr val="black"/>
                          </a:solidFill>
                        </a:ln>
                      </wps:spPr>
                      <wps:txbx>
                        <w:txbxContent>
                          <w:p w14:paraId="66D574CD" w14:textId="77777777" w:rsidR="004E6410" w:rsidRPr="003B4B0B" w:rsidRDefault="004E6410" w:rsidP="004E6410">
                            <w:pPr>
                              <w:jc w:val="center"/>
                              <w:rPr>
                                <w:b/>
                                <w:bCs/>
                                <w:sz w:val="18"/>
                                <w:szCs w:val="18"/>
                                <w:lang w:val="mk-MK"/>
                              </w:rPr>
                            </w:pPr>
                            <w:r>
                              <w:rPr>
                                <w:b/>
                                <w:bCs/>
                                <w:sz w:val="18"/>
                                <w:szCs w:val="18"/>
                                <w:lang w:val="mk-MK"/>
                              </w:rPr>
                              <w:t xml:space="preserve">Проектна </w:t>
                            </w:r>
                            <w:r>
                              <w:rPr>
                                <w:b/>
                                <w:bCs/>
                                <w:sz w:val="18"/>
                                <w:szCs w:val="18"/>
                                <w:lang w:val="mk-MK"/>
                              </w:rPr>
                              <w:t>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4C3" id="Text Box 37" o:spid="_x0000_s1029" type="#_x0000_t202" style="position:absolute;left:0;text-align:left;margin-left:183.75pt;margin-top:2.6pt;width:91.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" fillcolor="white [3201]" strokeweight=".5pt">
                <v:textbox>
                  <w:txbxContent>
                    <w:p w14:paraId="66D574CD" w14:textId="77777777" w:rsidR="004E6410" w:rsidRPr="003B4B0B" w:rsidRDefault="004E6410" w:rsidP="004E6410">
                      <w:pPr>
                        <w:jc w:val="center"/>
                        <w:rPr>
                          <w:b/>
                          <w:bCs/>
                          <w:sz w:val="18"/>
                          <w:szCs w:val="18"/>
                          <w:lang w:val="mk-MK"/>
                        </w:rPr>
                      </w:pPr>
                      <w:r>
                        <w:rPr>
                          <w:b/>
                          <w:bCs/>
                          <w:sz w:val="18"/>
                          <w:szCs w:val="18"/>
                          <w:lang w:val="mk-MK"/>
                        </w:rPr>
                        <w:t xml:space="preserve">Проектна </w:t>
                      </w:r>
                      <w:r>
                        <w:rPr>
                          <w:b/>
                          <w:bCs/>
                          <w:sz w:val="18"/>
                          <w:szCs w:val="18"/>
                          <w:lang w:val="mk-MK"/>
                        </w:rPr>
                        <w:t>локација</w:t>
                      </w:r>
                    </w:p>
                  </w:txbxContent>
                </v:textbox>
              </v:shape>
            </w:pict>
          </mc:Fallback>
        </mc:AlternateContent>
      </w:r>
      <w:r w:rsidRPr="0058117D">
        <w:rPr>
          <w:noProof/>
        </w:rPr>
        <mc:AlternateContent>
          <mc:Choice Requires="wps">
            <w:drawing>
              <wp:anchor distT="0" distB="0" distL="114300" distR="114300" simplePos="0" relativeHeight="251698176" behindDoc="0" locked="0" layoutInCell="1" allowOverlap="1" wp14:anchorId="60E8C004" wp14:editId="5C1B45A6">
                <wp:simplePos x="0" y="0"/>
                <wp:positionH relativeFrom="column">
                  <wp:posOffset>3009265</wp:posOffset>
                </wp:positionH>
                <wp:positionV relativeFrom="paragraph">
                  <wp:posOffset>280034</wp:posOffset>
                </wp:positionV>
                <wp:extent cx="981075" cy="714375"/>
                <wp:effectExtent l="0" t="0" r="66675" b="47625"/>
                <wp:wrapNone/>
                <wp:docPr id="1364115123" name="Straight Arrow Connector 39"/>
                <wp:cNvGraphicFramePr/>
                <a:graphic xmlns:a="http://schemas.openxmlformats.org/drawingml/2006/main">
                  <a:graphicData uri="http://schemas.microsoft.com/office/word/2010/wordprocessingShape">
                    <wps:wsp>
                      <wps:cNvCnPr/>
                      <wps:spPr>
                        <a:xfrm>
                          <a:off x="0" y="0"/>
                          <a:ext cx="981075" cy="7143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3BDF04" id="_x0000_t32" coordsize="21600,21600" o:spt="32" o:oned="t" path="m,l21600,21600e" filled="f">
                <v:path arrowok="t" fillok="f" o:connecttype="none"/>
                <o:lock v:ext="edit" shapetype="t"/>
              </v:shapetype>
              <v:shape id="Straight Arrow Connector 39" o:spid="_x0000_s1026" type="#_x0000_t32" style="position:absolute;margin-left:236.95pt;margin-top:22.05pt;width:77.2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" strokecolor="black [3213]" strokeweight="1pt">
                <v:stroke endarrow="block" joinstyle="miter"/>
              </v:shape>
            </w:pict>
          </mc:Fallback>
        </mc:AlternateContent>
      </w:r>
      <w:r w:rsidRPr="0058117D">
        <w:rPr>
          <w:noProof/>
        </w:rPr>
        <mc:AlternateContent>
          <mc:Choice Requires="wps">
            <w:drawing>
              <wp:anchor distT="0" distB="0" distL="114300" distR="114300" simplePos="0" relativeHeight="251697152" behindDoc="0" locked="0" layoutInCell="1" allowOverlap="1" wp14:anchorId="1D4BD63C" wp14:editId="016688FA">
                <wp:simplePos x="0" y="0"/>
                <wp:positionH relativeFrom="column">
                  <wp:posOffset>2260600</wp:posOffset>
                </wp:positionH>
                <wp:positionV relativeFrom="paragraph">
                  <wp:posOffset>283845</wp:posOffset>
                </wp:positionV>
                <wp:extent cx="419100" cy="666750"/>
                <wp:effectExtent l="38100" t="0" r="19050" b="57150"/>
                <wp:wrapNone/>
                <wp:docPr id="1094966267" name="Straight Arrow Connector 38"/>
                <wp:cNvGraphicFramePr/>
                <a:graphic xmlns:a="http://schemas.openxmlformats.org/drawingml/2006/main">
                  <a:graphicData uri="http://schemas.microsoft.com/office/word/2010/wordprocessingShape">
                    <wps:wsp>
                      <wps:cNvCnPr/>
                      <wps:spPr>
                        <a:xfrm flipH="1">
                          <a:off x="0" y="0"/>
                          <a:ext cx="419100" cy="666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497AA" id="Straight Arrow Connector 38" o:spid="_x0000_s1026" type="#_x0000_t32" style="position:absolute;margin-left:178pt;margin-top:22.35pt;width:33pt;height:5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" strokecolor="black [3213]" strokeweight="1pt">
                <v:stroke endarrow="block" joinstyle="miter"/>
              </v:shape>
            </w:pict>
          </mc:Fallback>
        </mc:AlternateContent>
      </w:r>
      <w:r w:rsidRPr="0058117D">
        <w:rPr>
          <w:noProof/>
        </w:rPr>
        <w:drawing>
          <wp:inline distT="0" distB="0" distL="0" distR="0" wp14:anchorId="55A195BE" wp14:editId="32FA7956">
            <wp:extent cx="2386949" cy="1790279"/>
            <wp:effectExtent l="0" t="0" r="0" b="635"/>
            <wp:docPr id="8331485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21446" cy="1816153"/>
                    </a:xfrm>
                    <a:prstGeom prst="rect">
                      <a:avLst/>
                    </a:prstGeom>
                    <a:noFill/>
                    <a:ln>
                      <a:noFill/>
                    </a:ln>
                  </pic:spPr>
                </pic:pic>
              </a:graphicData>
            </a:graphic>
          </wp:inline>
        </w:drawing>
      </w:r>
      <w:r w:rsidRPr="003B4B0B">
        <w:rPr>
          <w:noProof/>
          <w:lang w:val="mk-MK"/>
        </w:rPr>
        <w:t xml:space="preserve"> </w:t>
      </w:r>
      <w:r w:rsidRPr="0058117D">
        <w:rPr>
          <w:noProof/>
        </w:rPr>
        <w:drawing>
          <wp:inline distT="0" distB="0" distL="0" distR="0" wp14:anchorId="4E0D98FB" wp14:editId="7AB2AC9F">
            <wp:extent cx="2387513" cy="1790700"/>
            <wp:effectExtent l="0" t="0" r="0" b="0"/>
            <wp:docPr id="2059741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01151" cy="1800929"/>
                    </a:xfrm>
                    <a:prstGeom prst="rect">
                      <a:avLst/>
                    </a:prstGeom>
                    <a:noFill/>
                    <a:ln>
                      <a:noFill/>
                    </a:ln>
                  </pic:spPr>
                </pic:pic>
              </a:graphicData>
            </a:graphic>
          </wp:inline>
        </w:drawing>
      </w:r>
    </w:p>
    <w:p w14:paraId="6FCD4E9E" w14:textId="77777777" w:rsidR="004E6410" w:rsidRPr="003B4B0B" w:rsidRDefault="004E6410" w:rsidP="004E6410">
      <w:pPr>
        <w:spacing w:after="0" w:line="270" w:lineRule="atLeast"/>
        <w:rPr>
          <w:rFonts w:eastAsia="Times New Roman" w:cstheme="minorHAnsi"/>
          <w:b/>
          <w:bCs/>
          <w:lang w:val="mk-MK" w:eastAsia="da-DK"/>
        </w:rPr>
      </w:pPr>
    </w:p>
    <w:p w14:paraId="324DEB66" w14:textId="77777777" w:rsidR="004E6410" w:rsidRPr="003B4B0B" w:rsidRDefault="004E6410" w:rsidP="004E6410">
      <w:pPr>
        <w:spacing w:after="0" w:line="270" w:lineRule="atLeast"/>
        <w:jc w:val="center"/>
        <w:rPr>
          <w:rFonts w:eastAsia="Times New Roman" w:cstheme="minorHAnsi"/>
          <w:b/>
          <w:bCs/>
          <w:lang w:val="mk-MK" w:eastAsia="da-DK"/>
        </w:rPr>
      </w:pPr>
      <w:r w:rsidRPr="0058117D">
        <w:rPr>
          <w:noProof/>
        </w:rPr>
        <w:lastRenderedPageBreak/>
        <mc:AlternateContent>
          <mc:Choice Requires="wps">
            <w:drawing>
              <wp:anchor distT="0" distB="0" distL="114300" distR="114300" simplePos="0" relativeHeight="251700224" behindDoc="0" locked="0" layoutInCell="1" allowOverlap="1" wp14:anchorId="33954EFE" wp14:editId="02042A3D">
                <wp:simplePos x="0" y="0"/>
                <wp:positionH relativeFrom="column">
                  <wp:posOffset>951865</wp:posOffset>
                </wp:positionH>
                <wp:positionV relativeFrom="paragraph">
                  <wp:posOffset>363855</wp:posOffset>
                </wp:positionV>
                <wp:extent cx="1800225" cy="228600"/>
                <wp:effectExtent l="38100" t="0" r="28575" b="76200"/>
                <wp:wrapNone/>
                <wp:docPr id="1275556463" name="Straight Arrow Connector 38"/>
                <wp:cNvGraphicFramePr/>
                <a:graphic xmlns:a="http://schemas.openxmlformats.org/drawingml/2006/main">
                  <a:graphicData uri="http://schemas.microsoft.com/office/word/2010/wordprocessingShape">
                    <wps:wsp>
                      <wps:cNvCnPr/>
                      <wps:spPr>
                        <a:xfrm flipH="1">
                          <a:off x="0" y="0"/>
                          <a:ext cx="180022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8A60A" id="Straight Arrow Connector 38" o:spid="_x0000_s1026" type="#_x0000_t32" style="position:absolute;margin-left:74.95pt;margin-top:28.65pt;width:141.75pt;height:1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" strokecolor="black [3213]" strokeweight="1pt">
                <v:stroke endarrow="block" joinstyle="miter"/>
              </v:shape>
            </w:pict>
          </mc:Fallback>
        </mc:AlternateContent>
      </w:r>
      <w:r w:rsidRPr="0058117D">
        <w:rPr>
          <w:noProof/>
        </w:rPr>
        <mc:AlternateContent>
          <mc:Choice Requires="wps">
            <w:drawing>
              <wp:anchor distT="0" distB="0" distL="114300" distR="114300" simplePos="0" relativeHeight="251701248" behindDoc="0" locked="0" layoutInCell="1" allowOverlap="1" wp14:anchorId="74D50FF8" wp14:editId="2CD28493">
                <wp:simplePos x="0" y="0"/>
                <wp:positionH relativeFrom="column">
                  <wp:posOffset>3009264</wp:posOffset>
                </wp:positionH>
                <wp:positionV relativeFrom="paragraph">
                  <wp:posOffset>363855</wp:posOffset>
                </wp:positionV>
                <wp:extent cx="866775" cy="571500"/>
                <wp:effectExtent l="0" t="0" r="66675" b="57150"/>
                <wp:wrapNone/>
                <wp:docPr id="1476810380" name="Straight Arrow Connector 38"/>
                <wp:cNvGraphicFramePr/>
                <a:graphic xmlns:a="http://schemas.openxmlformats.org/drawingml/2006/main">
                  <a:graphicData uri="http://schemas.microsoft.com/office/word/2010/wordprocessingShape">
                    <wps:wsp>
                      <wps:cNvCnPr/>
                      <wps:spPr>
                        <a:xfrm>
                          <a:off x="0" y="0"/>
                          <a:ext cx="866775" cy="571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6CC05" id="Straight Arrow Connector 38" o:spid="_x0000_s1026" type="#_x0000_t32" style="position:absolute;margin-left:236.95pt;margin-top:28.65pt;width:68.2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" strokecolor="black [3213]" strokeweight="1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699200" behindDoc="0" locked="0" layoutInCell="1" allowOverlap="1" wp14:anchorId="2334BFF7" wp14:editId="39B521ED">
                <wp:simplePos x="0" y="0"/>
                <wp:positionH relativeFrom="column">
                  <wp:posOffset>2485390</wp:posOffset>
                </wp:positionH>
                <wp:positionV relativeFrom="paragraph">
                  <wp:posOffset>78105</wp:posOffset>
                </wp:positionV>
                <wp:extent cx="904875" cy="276225"/>
                <wp:effectExtent l="0" t="0" r="28575" b="28575"/>
                <wp:wrapNone/>
                <wp:docPr id="265719573" name="Text Box 40"/>
                <wp:cNvGraphicFramePr/>
                <a:graphic xmlns:a="http://schemas.openxmlformats.org/drawingml/2006/main">
                  <a:graphicData uri="http://schemas.microsoft.com/office/word/2010/wordprocessingShape">
                    <wps:wsp>
                      <wps:cNvSpPr txBox="1"/>
                      <wps:spPr>
                        <a:xfrm>
                          <a:off x="0" y="0"/>
                          <a:ext cx="904875" cy="276225"/>
                        </a:xfrm>
                        <a:prstGeom prst="rect">
                          <a:avLst/>
                        </a:prstGeom>
                        <a:solidFill>
                          <a:schemeClr val="lt1"/>
                        </a:solidFill>
                        <a:ln w="6350">
                          <a:solidFill>
                            <a:prstClr val="black"/>
                          </a:solidFill>
                        </a:ln>
                      </wps:spPr>
                      <wps:txbx>
                        <w:txbxContent>
                          <w:p w14:paraId="25EED974" w14:textId="77777777" w:rsidR="004E6410" w:rsidRPr="003B4B0B" w:rsidRDefault="004E6410" w:rsidP="004E6410">
                            <w:pPr>
                              <w:jc w:val="center"/>
                              <w:rPr>
                                <w:b/>
                                <w:bCs/>
                                <w:sz w:val="18"/>
                                <w:szCs w:val="18"/>
                                <w:lang w:val="mk-MK"/>
                              </w:rPr>
                            </w:pPr>
                            <w:r>
                              <w:rPr>
                                <w:b/>
                                <w:bCs/>
                                <w:sz w:val="18"/>
                                <w:szCs w:val="18"/>
                                <w:lang w:val="mk-MK"/>
                              </w:rPr>
                              <w:t xml:space="preserve">Околни </w:t>
                            </w:r>
                            <w:r>
                              <w:rPr>
                                <w:b/>
                                <w:bCs/>
                                <w:sz w:val="18"/>
                                <w:szCs w:val="18"/>
                                <w:lang w:val="mk-MK"/>
                              </w:rPr>
                              <w:t>куќи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BFF7" id="Text Box 40" o:spid="_x0000_s1030" type="#_x0000_t202" style="position:absolute;left:0;text-align:left;margin-left:195.7pt;margin-top:6.15pt;width:71.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z3PAIAAII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" fillcolor="white [3201]" strokeweight=".5pt">
                <v:textbox>
                  <w:txbxContent>
                    <w:p w14:paraId="25EED974" w14:textId="77777777" w:rsidR="004E6410" w:rsidRPr="003B4B0B" w:rsidRDefault="004E6410" w:rsidP="004E6410">
                      <w:pPr>
                        <w:jc w:val="center"/>
                        <w:rPr>
                          <w:b/>
                          <w:bCs/>
                          <w:sz w:val="18"/>
                          <w:szCs w:val="18"/>
                          <w:lang w:val="mk-MK"/>
                        </w:rPr>
                      </w:pPr>
                      <w:r>
                        <w:rPr>
                          <w:b/>
                          <w:bCs/>
                          <w:sz w:val="18"/>
                          <w:szCs w:val="18"/>
                          <w:lang w:val="mk-MK"/>
                        </w:rPr>
                        <w:t xml:space="preserve">Околни </w:t>
                      </w:r>
                      <w:r>
                        <w:rPr>
                          <w:b/>
                          <w:bCs/>
                          <w:sz w:val="18"/>
                          <w:szCs w:val="18"/>
                          <w:lang w:val="mk-MK"/>
                        </w:rPr>
                        <w:t>куќи</w:t>
                      </w:r>
                    </w:p>
                  </w:txbxContent>
                </v:textbox>
              </v:shape>
            </w:pict>
          </mc:Fallback>
        </mc:AlternateContent>
      </w:r>
      <w:r w:rsidRPr="0058117D">
        <w:rPr>
          <w:rFonts w:eastAsia="Times New Roman" w:cstheme="minorHAnsi"/>
          <w:b/>
          <w:bCs/>
          <w:noProof/>
          <w:lang w:eastAsia="da-DK"/>
        </w:rPr>
        <w:drawing>
          <wp:inline distT="0" distB="0" distL="0" distR="0" wp14:anchorId="74E3479A" wp14:editId="4E3EDC3A">
            <wp:extent cx="2369204" cy="1790065"/>
            <wp:effectExtent l="0" t="0" r="0" b="635"/>
            <wp:docPr id="884162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99518" cy="1812969"/>
                    </a:xfrm>
                    <a:prstGeom prst="rect">
                      <a:avLst/>
                    </a:prstGeom>
                    <a:noFill/>
                    <a:ln>
                      <a:noFill/>
                    </a:ln>
                  </pic:spPr>
                </pic:pic>
              </a:graphicData>
            </a:graphic>
          </wp:inline>
        </w:drawing>
      </w:r>
      <w:r w:rsidRPr="003B4B0B">
        <w:rPr>
          <w:rFonts w:eastAsia="Times New Roman" w:cstheme="minorHAnsi"/>
          <w:b/>
          <w:bCs/>
          <w:lang w:val="mk-MK" w:eastAsia="da-DK"/>
        </w:rPr>
        <w:t xml:space="preserve"> </w:t>
      </w:r>
      <w:r w:rsidRPr="0058117D">
        <w:rPr>
          <w:rFonts w:eastAsia="Times New Roman" w:cstheme="minorHAnsi"/>
          <w:b/>
          <w:bCs/>
          <w:noProof/>
          <w:lang w:eastAsia="da-DK"/>
        </w:rPr>
        <w:drawing>
          <wp:inline distT="0" distB="0" distL="0" distR="0" wp14:anchorId="5C936B85" wp14:editId="1E90ADFA">
            <wp:extent cx="2406015" cy="1783963"/>
            <wp:effectExtent l="0" t="0" r="0" b="6985"/>
            <wp:docPr id="7445032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31611" cy="1802942"/>
                    </a:xfrm>
                    <a:prstGeom prst="rect">
                      <a:avLst/>
                    </a:prstGeom>
                    <a:noFill/>
                    <a:ln>
                      <a:noFill/>
                    </a:ln>
                  </pic:spPr>
                </pic:pic>
              </a:graphicData>
            </a:graphic>
          </wp:inline>
        </w:drawing>
      </w:r>
    </w:p>
    <w:p w14:paraId="724C8663" w14:textId="77777777" w:rsidR="004E6410" w:rsidRPr="003B4B0B" w:rsidRDefault="004E6410" w:rsidP="004E6410">
      <w:pPr>
        <w:spacing w:after="0" w:line="270" w:lineRule="atLeast"/>
        <w:jc w:val="center"/>
        <w:rPr>
          <w:rFonts w:eastAsia="Times New Roman" w:cstheme="minorHAnsi"/>
          <w:b/>
          <w:bCs/>
          <w:lang w:val="mk-MK" w:eastAsia="da-DK"/>
        </w:rPr>
      </w:pPr>
      <w:r w:rsidRPr="003B4B0B">
        <w:rPr>
          <w:rFonts w:eastAsia="Times New Roman" w:cstheme="minorHAnsi"/>
          <w:b/>
          <w:bCs/>
          <w:lang w:val="mk-MK" w:eastAsia="da-DK"/>
        </w:rPr>
        <w:t xml:space="preserve"> </w:t>
      </w:r>
    </w:p>
    <w:p w14:paraId="7CCC781A" w14:textId="77777777" w:rsidR="004E6410" w:rsidRPr="003B4B0B" w:rsidRDefault="004E6410" w:rsidP="004E6410">
      <w:pPr>
        <w:spacing w:after="0" w:line="270" w:lineRule="atLeast"/>
        <w:rPr>
          <w:rFonts w:eastAsia="Times New Roman" w:cstheme="minorHAnsi"/>
          <w:b/>
          <w:bCs/>
          <w:lang w:val="mk-MK" w:eastAsia="da-DK"/>
        </w:rPr>
      </w:pPr>
    </w:p>
    <w:p w14:paraId="4B286C44" w14:textId="77777777" w:rsidR="004E6410" w:rsidRPr="003B4B0B" w:rsidRDefault="004E6410" w:rsidP="004E6410">
      <w:pPr>
        <w:spacing w:after="0" w:line="270" w:lineRule="atLeast"/>
        <w:jc w:val="center"/>
        <w:rPr>
          <w:rFonts w:eastAsia="Times New Roman" w:cstheme="minorHAnsi"/>
          <w:b/>
          <w:bCs/>
          <w:lang w:val="mk-MK" w:eastAsia="da-DK"/>
        </w:rPr>
      </w:pPr>
      <w:r w:rsidRPr="0058117D">
        <w:rPr>
          <w:rFonts w:eastAsia="Times New Roman" w:cstheme="minorHAnsi"/>
          <w:b/>
          <w:bCs/>
          <w:noProof/>
          <w:lang w:eastAsia="da-DK"/>
        </w:rPr>
        <mc:AlternateContent>
          <mc:Choice Requires="wps">
            <w:drawing>
              <wp:anchor distT="0" distB="0" distL="114300" distR="114300" simplePos="0" relativeHeight="251703296" behindDoc="0" locked="0" layoutInCell="1" allowOverlap="1" wp14:anchorId="2F6F0F70" wp14:editId="52AFF754">
                <wp:simplePos x="0" y="0"/>
                <wp:positionH relativeFrom="column">
                  <wp:posOffset>1892410</wp:posOffset>
                </wp:positionH>
                <wp:positionV relativeFrom="paragraph">
                  <wp:posOffset>589225</wp:posOffset>
                </wp:positionV>
                <wp:extent cx="630832" cy="1001864"/>
                <wp:effectExtent l="38100" t="0" r="36195" b="65405"/>
                <wp:wrapNone/>
                <wp:docPr id="459107757" name="Straight Arrow Connector 44"/>
                <wp:cNvGraphicFramePr/>
                <a:graphic xmlns:a="http://schemas.openxmlformats.org/drawingml/2006/main">
                  <a:graphicData uri="http://schemas.microsoft.com/office/word/2010/wordprocessingShape">
                    <wps:wsp>
                      <wps:cNvCnPr/>
                      <wps:spPr>
                        <a:xfrm flipH="1">
                          <a:off x="0" y="0"/>
                          <a:ext cx="630832" cy="100186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43BCD" id="Straight Arrow Connector 44" o:spid="_x0000_s1026" type="#_x0000_t32" style="position:absolute;margin-left:149pt;margin-top:46.4pt;width:49.65pt;height:78.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" strokecolor="#ed7d31 [3205]"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4320" behindDoc="0" locked="0" layoutInCell="1" allowOverlap="1" wp14:anchorId="43B041D5" wp14:editId="5BDA6CEE">
                <wp:simplePos x="0" y="0"/>
                <wp:positionH relativeFrom="column">
                  <wp:posOffset>3490623</wp:posOffset>
                </wp:positionH>
                <wp:positionV relativeFrom="paragraph">
                  <wp:posOffset>589225</wp:posOffset>
                </wp:positionV>
                <wp:extent cx="381745" cy="437322"/>
                <wp:effectExtent l="0" t="0" r="75565" b="58420"/>
                <wp:wrapNone/>
                <wp:docPr id="1515258792" name="Straight Arrow Connector 45"/>
                <wp:cNvGraphicFramePr/>
                <a:graphic xmlns:a="http://schemas.openxmlformats.org/drawingml/2006/main">
                  <a:graphicData uri="http://schemas.microsoft.com/office/word/2010/wordprocessingShape">
                    <wps:wsp>
                      <wps:cNvCnPr/>
                      <wps:spPr>
                        <a:xfrm>
                          <a:off x="0" y="0"/>
                          <a:ext cx="381745" cy="43732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DB146" id="Straight Arrow Connector 45" o:spid="_x0000_s1026" type="#_x0000_t32" style="position:absolute;margin-left:274.85pt;margin-top:46.4pt;width:30.05pt;height:3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" strokecolor="#ed7d31 [3205]"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2272" behindDoc="0" locked="0" layoutInCell="1" allowOverlap="1" wp14:anchorId="6591DD85" wp14:editId="27EC2936">
                <wp:simplePos x="0" y="0"/>
                <wp:positionH relativeFrom="column">
                  <wp:posOffset>1963420</wp:posOffset>
                </wp:positionH>
                <wp:positionV relativeFrom="paragraph">
                  <wp:posOffset>56046</wp:posOffset>
                </wp:positionV>
                <wp:extent cx="2027583" cy="532737"/>
                <wp:effectExtent l="0" t="0" r="10795" b="20320"/>
                <wp:wrapNone/>
                <wp:docPr id="1640525193" name="Text Box 43"/>
                <wp:cNvGraphicFramePr/>
                <a:graphic xmlns:a="http://schemas.openxmlformats.org/drawingml/2006/main">
                  <a:graphicData uri="http://schemas.microsoft.com/office/word/2010/wordprocessingShape">
                    <wps:wsp>
                      <wps:cNvSpPr txBox="1"/>
                      <wps:spPr>
                        <a:xfrm>
                          <a:off x="0" y="0"/>
                          <a:ext cx="2027583" cy="532737"/>
                        </a:xfrm>
                        <a:prstGeom prst="rect">
                          <a:avLst/>
                        </a:prstGeom>
                        <a:solidFill>
                          <a:schemeClr val="lt1"/>
                        </a:solidFill>
                        <a:ln w="6350">
                          <a:solidFill>
                            <a:schemeClr val="accent2"/>
                          </a:solidFill>
                        </a:ln>
                      </wps:spPr>
                      <wps:txbx>
                        <w:txbxContent>
                          <w:p w14:paraId="57191014" w14:textId="77777777" w:rsidR="004E6410" w:rsidRDefault="004E6410" w:rsidP="004E6410">
                            <w:pPr>
                              <w:spacing w:after="0" w:line="240" w:lineRule="auto"/>
                              <w:jc w:val="center"/>
                              <w:rPr>
                                <w:b/>
                                <w:bCs/>
                                <w:sz w:val="18"/>
                                <w:szCs w:val="18"/>
                              </w:rPr>
                            </w:pPr>
                            <w:r>
                              <w:rPr>
                                <w:b/>
                                <w:bCs/>
                                <w:sz w:val="18"/>
                                <w:szCs w:val="18"/>
                                <w:lang w:val="mk-MK"/>
                              </w:rPr>
                              <w:t xml:space="preserve">Средно </w:t>
                            </w:r>
                            <w:r>
                              <w:rPr>
                                <w:b/>
                                <w:bCs/>
                                <w:sz w:val="18"/>
                                <w:szCs w:val="18"/>
                                <w:lang w:val="mk-MK"/>
                              </w:rPr>
                              <w:t>училиште</w:t>
                            </w:r>
                            <w:r w:rsidRPr="00AD1402">
                              <w:rPr>
                                <w:b/>
                                <w:bCs/>
                                <w:sz w:val="18"/>
                                <w:szCs w:val="18"/>
                              </w:rPr>
                              <w:t xml:space="preserve"> “</w:t>
                            </w:r>
                            <w:r>
                              <w:rPr>
                                <w:b/>
                                <w:bCs/>
                                <w:sz w:val="18"/>
                                <w:szCs w:val="18"/>
                                <w:lang w:val="mk-MK"/>
                              </w:rPr>
                              <w:t>Гошо Викентиев</w:t>
                            </w:r>
                            <w:r w:rsidRPr="00AD1402">
                              <w:rPr>
                                <w:b/>
                                <w:bCs/>
                                <w:sz w:val="18"/>
                                <w:szCs w:val="18"/>
                              </w:rPr>
                              <w:t>”</w:t>
                            </w:r>
                          </w:p>
                          <w:p w14:paraId="778AC067" w14:textId="3C9F4AE6" w:rsidR="004E6410" w:rsidRDefault="004E6410" w:rsidP="004E6410">
                            <w:pPr>
                              <w:spacing w:after="0" w:line="240" w:lineRule="auto"/>
                              <w:jc w:val="center"/>
                              <w:rPr>
                                <w:b/>
                                <w:bCs/>
                                <w:sz w:val="18"/>
                                <w:szCs w:val="18"/>
                              </w:rPr>
                            </w:pPr>
                            <w:r>
                              <w:rPr>
                                <w:b/>
                                <w:bCs/>
                                <w:sz w:val="18"/>
                                <w:szCs w:val="18"/>
                                <w:lang w:val="mk-MK"/>
                              </w:rPr>
                              <w:t>главен влез</w:t>
                            </w:r>
                            <w:r>
                              <w:rPr>
                                <w:b/>
                                <w:bCs/>
                                <w:sz w:val="18"/>
                                <w:szCs w:val="18"/>
                              </w:rPr>
                              <w:t xml:space="preserve"> (</w:t>
                            </w:r>
                            <w:r>
                              <w:rPr>
                                <w:b/>
                                <w:bCs/>
                                <w:sz w:val="18"/>
                                <w:szCs w:val="18"/>
                                <w:lang w:val="mk-MK"/>
                              </w:rPr>
                              <w:t>лево</w:t>
                            </w:r>
                            <w:r>
                              <w:rPr>
                                <w:b/>
                                <w:bCs/>
                                <w:sz w:val="18"/>
                                <w:szCs w:val="18"/>
                              </w:rPr>
                              <w:t xml:space="preserve">), </w:t>
                            </w:r>
                            <w:r w:rsidR="00185FCD">
                              <w:rPr>
                                <w:b/>
                                <w:bCs/>
                                <w:sz w:val="18"/>
                                <w:szCs w:val="18"/>
                                <w:lang w:val="mk-MK"/>
                              </w:rPr>
                              <w:t>с</w:t>
                            </w:r>
                            <w:r>
                              <w:rPr>
                                <w:b/>
                                <w:bCs/>
                                <w:sz w:val="18"/>
                                <w:szCs w:val="18"/>
                                <w:lang w:val="mk-MK"/>
                              </w:rPr>
                              <w:t>пореден влез</w:t>
                            </w:r>
                            <w:r>
                              <w:rPr>
                                <w:b/>
                                <w:bCs/>
                                <w:sz w:val="18"/>
                                <w:szCs w:val="18"/>
                              </w:rPr>
                              <w:t xml:space="preserve"> </w:t>
                            </w:r>
                            <w:r>
                              <w:rPr>
                                <w:b/>
                                <w:bCs/>
                                <w:sz w:val="18"/>
                                <w:szCs w:val="18"/>
                                <w:lang w:val="mk-MK"/>
                              </w:rPr>
                              <w:t>и паркинг</w:t>
                            </w:r>
                            <w:r>
                              <w:rPr>
                                <w:b/>
                                <w:bCs/>
                                <w:sz w:val="18"/>
                                <w:szCs w:val="18"/>
                              </w:rPr>
                              <w:t xml:space="preserve"> (</w:t>
                            </w:r>
                            <w:r>
                              <w:rPr>
                                <w:b/>
                                <w:bCs/>
                                <w:sz w:val="18"/>
                                <w:szCs w:val="18"/>
                                <w:lang w:val="mk-MK"/>
                              </w:rPr>
                              <w:t>десно</w:t>
                            </w:r>
                            <w:r>
                              <w:rPr>
                                <w:b/>
                                <w:bCs/>
                                <w:sz w:val="18"/>
                                <w:szCs w:val="18"/>
                              </w:rPr>
                              <w:t>)</w:t>
                            </w:r>
                          </w:p>
                          <w:p w14:paraId="21043A43" w14:textId="77777777" w:rsidR="004E6410" w:rsidRDefault="004E6410" w:rsidP="004E6410">
                            <w:pPr>
                              <w:jc w:val="center"/>
                              <w:rPr>
                                <w:b/>
                                <w:bCs/>
                                <w:sz w:val="18"/>
                                <w:szCs w:val="18"/>
                              </w:rPr>
                            </w:pPr>
                          </w:p>
                          <w:p w14:paraId="3A3BE625" w14:textId="77777777" w:rsidR="004E6410" w:rsidRPr="00AD1402" w:rsidRDefault="004E6410" w:rsidP="004E6410">
                            <w:pPr>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DD85" id="Text Box 43" o:spid="_x0000_s1031" type="#_x0000_t202" style="position:absolute;left:0;text-align:left;margin-left:154.6pt;margin-top:4.4pt;width:159.65pt;height:4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" fillcolor="white [3201]" strokecolor="#ed7d31 [3205]" strokeweight=".5pt">
                <v:textbox>
                  <w:txbxContent>
                    <w:p w14:paraId="57191014" w14:textId="77777777" w:rsidR="004E6410" w:rsidRDefault="004E6410" w:rsidP="004E6410">
                      <w:pPr>
                        <w:spacing w:after="0" w:line="240" w:lineRule="auto"/>
                        <w:jc w:val="center"/>
                        <w:rPr>
                          <w:b/>
                          <w:bCs/>
                          <w:sz w:val="18"/>
                          <w:szCs w:val="18"/>
                        </w:rPr>
                      </w:pPr>
                      <w:r>
                        <w:rPr>
                          <w:b/>
                          <w:bCs/>
                          <w:sz w:val="18"/>
                          <w:szCs w:val="18"/>
                          <w:lang w:val="mk-MK"/>
                        </w:rPr>
                        <w:t xml:space="preserve">Средно </w:t>
                      </w:r>
                      <w:r>
                        <w:rPr>
                          <w:b/>
                          <w:bCs/>
                          <w:sz w:val="18"/>
                          <w:szCs w:val="18"/>
                          <w:lang w:val="mk-MK"/>
                        </w:rPr>
                        <w:t>училиште</w:t>
                      </w:r>
                      <w:r w:rsidRPr="00AD1402">
                        <w:rPr>
                          <w:b/>
                          <w:bCs/>
                          <w:sz w:val="18"/>
                          <w:szCs w:val="18"/>
                        </w:rPr>
                        <w:t xml:space="preserve"> “</w:t>
                      </w:r>
                      <w:r>
                        <w:rPr>
                          <w:b/>
                          <w:bCs/>
                          <w:sz w:val="18"/>
                          <w:szCs w:val="18"/>
                          <w:lang w:val="mk-MK"/>
                        </w:rPr>
                        <w:t>Гошо Викентиев</w:t>
                      </w:r>
                      <w:r w:rsidRPr="00AD1402">
                        <w:rPr>
                          <w:b/>
                          <w:bCs/>
                          <w:sz w:val="18"/>
                          <w:szCs w:val="18"/>
                        </w:rPr>
                        <w:t>”</w:t>
                      </w:r>
                    </w:p>
                    <w:p w14:paraId="778AC067" w14:textId="3C9F4AE6" w:rsidR="004E6410" w:rsidRDefault="004E6410" w:rsidP="004E6410">
                      <w:pPr>
                        <w:spacing w:after="0" w:line="240" w:lineRule="auto"/>
                        <w:jc w:val="center"/>
                        <w:rPr>
                          <w:b/>
                          <w:bCs/>
                          <w:sz w:val="18"/>
                          <w:szCs w:val="18"/>
                        </w:rPr>
                      </w:pPr>
                      <w:r>
                        <w:rPr>
                          <w:b/>
                          <w:bCs/>
                          <w:sz w:val="18"/>
                          <w:szCs w:val="18"/>
                          <w:lang w:val="mk-MK"/>
                        </w:rPr>
                        <w:t>главен влез</w:t>
                      </w:r>
                      <w:r>
                        <w:rPr>
                          <w:b/>
                          <w:bCs/>
                          <w:sz w:val="18"/>
                          <w:szCs w:val="18"/>
                        </w:rPr>
                        <w:t xml:space="preserve"> (</w:t>
                      </w:r>
                      <w:r>
                        <w:rPr>
                          <w:b/>
                          <w:bCs/>
                          <w:sz w:val="18"/>
                          <w:szCs w:val="18"/>
                          <w:lang w:val="mk-MK"/>
                        </w:rPr>
                        <w:t>лево</w:t>
                      </w:r>
                      <w:r>
                        <w:rPr>
                          <w:b/>
                          <w:bCs/>
                          <w:sz w:val="18"/>
                          <w:szCs w:val="18"/>
                        </w:rPr>
                        <w:t xml:space="preserve">), </w:t>
                      </w:r>
                      <w:r w:rsidR="00185FCD">
                        <w:rPr>
                          <w:b/>
                          <w:bCs/>
                          <w:sz w:val="18"/>
                          <w:szCs w:val="18"/>
                          <w:lang w:val="mk-MK"/>
                        </w:rPr>
                        <w:t>с</w:t>
                      </w:r>
                      <w:r>
                        <w:rPr>
                          <w:b/>
                          <w:bCs/>
                          <w:sz w:val="18"/>
                          <w:szCs w:val="18"/>
                          <w:lang w:val="mk-MK"/>
                        </w:rPr>
                        <w:t>пореден влез</w:t>
                      </w:r>
                      <w:r>
                        <w:rPr>
                          <w:b/>
                          <w:bCs/>
                          <w:sz w:val="18"/>
                          <w:szCs w:val="18"/>
                        </w:rPr>
                        <w:t xml:space="preserve"> </w:t>
                      </w:r>
                      <w:r>
                        <w:rPr>
                          <w:b/>
                          <w:bCs/>
                          <w:sz w:val="18"/>
                          <w:szCs w:val="18"/>
                          <w:lang w:val="mk-MK"/>
                        </w:rPr>
                        <w:t>и паркинг</w:t>
                      </w:r>
                      <w:r>
                        <w:rPr>
                          <w:b/>
                          <w:bCs/>
                          <w:sz w:val="18"/>
                          <w:szCs w:val="18"/>
                        </w:rPr>
                        <w:t xml:space="preserve"> (</w:t>
                      </w:r>
                      <w:r>
                        <w:rPr>
                          <w:b/>
                          <w:bCs/>
                          <w:sz w:val="18"/>
                          <w:szCs w:val="18"/>
                          <w:lang w:val="mk-MK"/>
                        </w:rPr>
                        <w:t>десно</w:t>
                      </w:r>
                      <w:r>
                        <w:rPr>
                          <w:b/>
                          <w:bCs/>
                          <w:sz w:val="18"/>
                          <w:szCs w:val="18"/>
                        </w:rPr>
                        <w:t>)</w:t>
                      </w:r>
                    </w:p>
                    <w:p w14:paraId="21043A43" w14:textId="77777777" w:rsidR="004E6410" w:rsidRDefault="004E6410" w:rsidP="004E6410">
                      <w:pPr>
                        <w:jc w:val="center"/>
                        <w:rPr>
                          <w:b/>
                          <w:bCs/>
                          <w:sz w:val="18"/>
                          <w:szCs w:val="18"/>
                        </w:rPr>
                      </w:pPr>
                    </w:p>
                    <w:p w14:paraId="3A3BE625" w14:textId="77777777" w:rsidR="004E6410" w:rsidRPr="00AD1402" w:rsidRDefault="004E6410" w:rsidP="004E6410">
                      <w:pPr>
                        <w:jc w:val="center"/>
                        <w:rPr>
                          <w:b/>
                          <w:bCs/>
                          <w:sz w:val="18"/>
                          <w:szCs w:val="18"/>
                        </w:rPr>
                      </w:pPr>
                    </w:p>
                  </w:txbxContent>
                </v:textbox>
              </v:shape>
            </w:pict>
          </mc:Fallback>
        </mc:AlternateContent>
      </w:r>
      <w:r w:rsidRPr="0058117D">
        <w:rPr>
          <w:rFonts w:eastAsia="Times New Roman" w:cstheme="minorHAnsi"/>
          <w:b/>
          <w:bCs/>
          <w:noProof/>
          <w:lang w:eastAsia="da-DK"/>
        </w:rPr>
        <w:drawing>
          <wp:inline distT="0" distB="0" distL="0" distR="0" wp14:anchorId="29F5B3B1" wp14:editId="51FB542F">
            <wp:extent cx="2633587" cy="1934845"/>
            <wp:effectExtent l="0" t="0" r="0" b="8255"/>
            <wp:docPr id="128749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80364"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650578" cy="1947328"/>
                    </a:xfrm>
                    <a:prstGeom prst="rect">
                      <a:avLst/>
                    </a:prstGeom>
                  </pic:spPr>
                </pic:pic>
              </a:graphicData>
            </a:graphic>
          </wp:inline>
        </w:drawing>
      </w:r>
      <w:r w:rsidRPr="003B4B0B">
        <w:rPr>
          <w:rFonts w:eastAsia="Times New Roman" w:cstheme="minorHAnsi"/>
          <w:b/>
          <w:bCs/>
          <w:lang w:val="mk-MK" w:eastAsia="da-DK"/>
        </w:rPr>
        <w:t xml:space="preserve"> </w:t>
      </w:r>
      <w:r w:rsidRPr="0058117D">
        <w:rPr>
          <w:rFonts w:eastAsia="Times New Roman" w:cstheme="minorHAnsi"/>
          <w:b/>
          <w:bCs/>
          <w:noProof/>
          <w:lang w:eastAsia="da-DK"/>
        </w:rPr>
        <w:drawing>
          <wp:inline distT="0" distB="0" distL="0" distR="0" wp14:anchorId="31D96278" wp14:editId="7BA375CC">
            <wp:extent cx="2390775" cy="1953250"/>
            <wp:effectExtent l="0" t="0" r="0" b="9525"/>
            <wp:docPr id="18833109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10449" cy="1969323"/>
                    </a:xfrm>
                    <a:prstGeom prst="rect">
                      <a:avLst/>
                    </a:prstGeom>
                    <a:noFill/>
                    <a:ln>
                      <a:noFill/>
                    </a:ln>
                  </pic:spPr>
                </pic:pic>
              </a:graphicData>
            </a:graphic>
          </wp:inline>
        </w:drawing>
      </w:r>
    </w:p>
    <w:p w14:paraId="68CE390E" w14:textId="77777777" w:rsidR="004E6410" w:rsidRPr="003B4B0B" w:rsidRDefault="004E6410" w:rsidP="004E6410">
      <w:pPr>
        <w:spacing w:after="0" w:line="270" w:lineRule="atLeast"/>
        <w:rPr>
          <w:rFonts w:eastAsia="Times New Roman" w:cstheme="minorHAnsi"/>
          <w:b/>
          <w:bCs/>
          <w:lang w:val="mk-MK" w:eastAsia="da-DK"/>
        </w:rPr>
      </w:pPr>
    </w:p>
    <w:p w14:paraId="4A6FAB72" w14:textId="77777777" w:rsidR="004E6410" w:rsidRPr="003B4B0B" w:rsidRDefault="004E6410" w:rsidP="004E6410">
      <w:pPr>
        <w:spacing w:after="0" w:line="270" w:lineRule="atLeast"/>
        <w:jc w:val="center"/>
        <w:rPr>
          <w:rFonts w:eastAsia="Times New Roman" w:cstheme="minorHAnsi"/>
          <w:b/>
          <w:bCs/>
          <w:lang w:val="mk-MK" w:eastAsia="da-DK"/>
        </w:rPr>
      </w:pPr>
      <w:r w:rsidRPr="0058117D">
        <w:rPr>
          <w:rFonts w:eastAsia="Times New Roman" w:cstheme="minorHAnsi"/>
          <w:b/>
          <w:bCs/>
          <w:noProof/>
          <w:lang w:eastAsia="da-DK"/>
        </w:rPr>
        <mc:AlternateContent>
          <mc:Choice Requires="wps">
            <w:drawing>
              <wp:anchor distT="0" distB="0" distL="114300" distR="114300" simplePos="0" relativeHeight="251712512" behindDoc="0" locked="0" layoutInCell="1" allowOverlap="1" wp14:anchorId="48EB1C01" wp14:editId="7E9E26CE">
                <wp:simplePos x="0" y="0"/>
                <wp:positionH relativeFrom="column">
                  <wp:posOffset>3067050</wp:posOffset>
                </wp:positionH>
                <wp:positionV relativeFrom="paragraph">
                  <wp:posOffset>1428750</wp:posOffset>
                </wp:positionV>
                <wp:extent cx="2038350" cy="238125"/>
                <wp:effectExtent l="0" t="0" r="19050" b="28575"/>
                <wp:wrapNone/>
                <wp:docPr id="132502920" name="Text Box 53"/>
                <wp:cNvGraphicFramePr/>
                <a:graphic xmlns:a="http://schemas.openxmlformats.org/drawingml/2006/main">
                  <a:graphicData uri="http://schemas.microsoft.com/office/word/2010/wordprocessingShape">
                    <wps:wsp>
                      <wps:cNvSpPr txBox="1"/>
                      <wps:spPr>
                        <a:xfrm>
                          <a:off x="0" y="0"/>
                          <a:ext cx="2038350" cy="238125"/>
                        </a:xfrm>
                        <a:prstGeom prst="rect">
                          <a:avLst/>
                        </a:prstGeom>
                        <a:solidFill>
                          <a:schemeClr val="lt1"/>
                        </a:solidFill>
                        <a:ln w="6350">
                          <a:solidFill>
                            <a:prstClr val="black"/>
                          </a:solidFill>
                        </a:ln>
                      </wps:spPr>
                      <wps:txbx>
                        <w:txbxContent>
                          <w:p w14:paraId="26F8F00F" w14:textId="77777777" w:rsidR="004E6410" w:rsidRDefault="004E6410" w:rsidP="004E6410">
                            <w:r>
                              <w:rPr>
                                <w:b/>
                                <w:bCs/>
                                <w:sz w:val="18"/>
                                <w:szCs w:val="18"/>
                                <w:lang w:val="mk-MK"/>
                              </w:rPr>
                              <w:t>Средно училиште</w:t>
                            </w:r>
                            <w:r w:rsidRPr="00AD1402">
                              <w:rPr>
                                <w:b/>
                                <w:bCs/>
                                <w:sz w:val="18"/>
                                <w:szCs w:val="18"/>
                              </w:rPr>
                              <w:t xml:space="preserve"> “</w:t>
                            </w:r>
                            <w:r>
                              <w:rPr>
                                <w:b/>
                                <w:bCs/>
                                <w:sz w:val="18"/>
                                <w:szCs w:val="18"/>
                                <w:lang w:val="mk-MK"/>
                              </w:rPr>
                              <w:t>Гошо Викентиев</w:t>
                            </w:r>
                            <w:r w:rsidRPr="00AD1402">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1C01" id="Text Box 53" o:spid="_x0000_s1032" type="#_x0000_t202" style="position:absolute;left:0;text-align:left;margin-left:241.5pt;margin-top:112.5pt;width:160.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" fillcolor="white [3201]" strokeweight=".5pt">
                <v:textbox>
                  <w:txbxContent>
                    <w:p w14:paraId="26F8F00F" w14:textId="77777777" w:rsidR="004E6410" w:rsidRDefault="004E6410" w:rsidP="004E6410">
                      <w:r>
                        <w:rPr>
                          <w:b/>
                          <w:bCs/>
                          <w:sz w:val="18"/>
                          <w:szCs w:val="18"/>
                          <w:lang w:val="mk-MK"/>
                        </w:rPr>
                        <w:t>Средно училиште</w:t>
                      </w:r>
                      <w:r w:rsidRPr="00AD1402">
                        <w:rPr>
                          <w:b/>
                          <w:bCs/>
                          <w:sz w:val="18"/>
                          <w:szCs w:val="18"/>
                        </w:rPr>
                        <w:t xml:space="preserve"> “</w:t>
                      </w:r>
                      <w:r>
                        <w:rPr>
                          <w:b/>
                          <w:bCs/>
                          <w:sz w:val="18"/>
                          <w:szCs w:val="18"/>
                          <w:lang w:val="mk-MK"/>
                        </w:rPr>
                        <w:t>Гошо Викентиев</w:t>
                      </w:r>
                      <w:r w:rsidRPr="00AD1402">
                        <w:rPr>
                          <w:b/>
                          <w:bCs/>
                          <w:sz w:val="18"/>
                          <w:szCs w:val="18"/>
                        </w:rPr>
                        <w:t>”</w:t>
                      </w:r>
                    </w:p>
                  </w:txbxContent>
                </v:textbox>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13536" behindDoc="0" locked="0" layoutInCell="1" allowOverlap="1" wp14:anchorId="1443A1E0" wp14:editId="01A5DDBA">
                <wp:simplePos x="0" y="0"/>
                <wp:positionH relativeFrom="column">
                  <wp:posOffset>609600</wp:posOffset>
                </wp:positionH>
                <wp:positionV relativeFrom="paragraph">
                  <wp:posOffset>228600</wp:posOffset>
                </wp:positionV>
                <wp:extent cx="952500" cy="238125"/>
                <wp:effectExtent l="0" t="0" r="19050" b="28575"/>
                <wp:wrapNone/>
                <wp:docPr id="1230632199" name="Text Box 54"/>
                <wp:cNvGraphicFramePr/>
                <a:graphic xmlns:a="http://schemas.openxmlformats.org/drawingml/2006/main">
                  <a:graphicData uri="http://schemas.microsoft.com/office/word/2010/wordprocessingShape">
                    <wps:wsp>
                      <wps:cNvSpPr txBox="1"/>
                      <wps:spPr>
                        <a:xfrm>
                          <a:off x="0" y="0"/>
                          <a:ext cx="952500" cy="238125"/>
                        </a:xfrm>
                        <a:prstGeom prst="rect">
                          <a:avLst/>
                        </a:prstGeom>
                        <a:solidFill>
                          <a:schemeClr val="lt1"/>
                        </a:solidFill>
                        <a:ln w="6350">
                          <a:solidFill>
                            <a:prstClr val="black"/>
                          </a:solidFill>
                        </a:ln>
                      </wps:spPr>
                      <wps:txbx>
                        <w:txbxContent>
                          <w:p w14:paraId="371E4864" w14:textId="77777777" w:rsidR="004E6410" w:rsidRPr="003B4B0B" w:rsidRDefault="004E6410" w:rsidP="004E6410">
                            <w:pPr>
                              <w:jc w:val="center"/>
                              <w:rPr>
                                <w:b/>
                                <w:bCs/>
                                <w:sz w:val="18"/>
                                <w:szCs w:val="18"/>
                                <w:lang w:val="mk-MK"/>
                              </w:rPr>
                            </w:pPr>
                            <w:r>
                              <w:rPr>
                                <w:b/>
                                <w:bCs/>
                                <w:sz w:val="18"/>
                                <w:szCs w:val="18"/>
                                <w:lang w:val="mk-MK"/>
                              </w:rPr>
                              <w:t>„Пајпер Мил“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A1E0" id="Text Box 54" o:spid="_x0000_s1033" type="#_x0000_t202" style="position:absolute;left:0;text-align:left;margin-left:48pt;margin-top:18pt;width:7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" fillcolor="white [3201]" strokeweight=".5pt">
                <v:textbox>
                  <w:txbxContent>
                    <w:p w14:paraId="371E4864" w14:textId="77777777" w:rsidR="004E6410" w:rsidRPr="003B4B0B" w:rsidRDefault="004E6410" w:rsidP="004E6410">
                      <w:pPr>
                        <w:jc w:val="center"/>
                        <w:rPr>
                          <w:b/>
                          <w:bCs/>
                          <w:sz w:val="18"/>
                          <w:szCs w:val="18"/>
                          <w:lang w:val="mk-MK"/>
                        </w:rPr>
                      </w:pPr>
                      <w:r>
                        <w:rPr>
                          <w:b/>
                          <w:bCs/>
                          <w:sz w:val="18"/>
                          <w:szCs w:val="18"/>
                          <w:lang w:val="mk-MK"/>
                        </w:rPr>
                        <w:t>„Пајпер Мил“</w:t>
                      </w:r>
                    </w:p>
                  </w:txbxContent>
                </v:textbox>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15584" behindDoc="0" locked="0" layoutInCell="1" allowOverlap="1" wp14:anchorId="5337E9C2" wp14:editId="230F925E">
                <wp:simplePos x="0" y="0"/>
                <wp:positionH relativeFrom="column">
                  <wp:posOffset>4047489</wp:posOffset>
                </wp:positionH>
                <wp:positionV relativeFrom="paragraph">
                  <wp:posOffset>1093469</wp:posOffset>
                </wp:positionV>
                <wp:extent cx="1209675" cy="333375"/>
                <wp:effectExtent l="0" t="57150" r="9525" b="28575"/>
                <wp:wrapNone/>
                <wp:docPr id="508867749" name="Straight Arrow Connector 56"/>
                <wp:cNvGraphicFramePr/>
                <a:graphic xmlns:a="http://schemas.openxmlformats.org/drawingml/2006/main">
                  <a:graphicData uri="http://schemas.microsoft.com/office/word/2010/wordprocessingShape">
                    <wps:wsp>
                      <wps:cNvCnPr/>
                      <wps:spPr>
                        <a:xfrm flipV="1">
                          <a:off x="0" y="0"/>
                          <a:ext cx="120967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6C373" id="Straight Arrow Connector 56" o:spid="_x0000_s1026" type="#_x0000_t32" style="position:absolute;margin-left:318.7pt;margin-top:86.1pt;width:95.25pt;height:26.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14560" behindDoc="0" locked="0" layoutInCell="1" allowOverlap="1" wp14:anchorId="276EEBC1" wp14:editId="65570927">
                <wp:simplePos x="0" y="0"/>
                <wp:positionH relativeFrom="column">
                  <wp:posOffset>1123315</wp:posOffset>
                </wp:positionH>
                <wp:positionV relativeFrom="paragraph">
                  <wp:posOffset>464820</wp:posOffset>
                </wp:positionV>
                <wp:extent cx="438150" cy="676275"/>
                <wp:effectExtent l="0" t="0" r="57150" b="47625"/>
                <wp:wrapNone/>
                <wp:docPr id="1636283148" name="Straight Arrow Connector 55"/>
                <wp:cNvGraphicFramePr/>
                <a:graphic xmlns:a="http://schemas.openxmlformats.org/drawingml/2006/main">
                  <a:graphicData uri="http://schemas.microsoft.com/office/word/2010/wordprocessingShape">
                    <wps:wsp>
                      <wps:cNvCnPr/>
                      <wps:spPr>
                        <a:xfrm>
                          <a:off x="0" y="0"/>
                          <a:ext cx="438150" cy="676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4A19F" id="Straight Arrow Connector 55" o:spid="_x0000_s1026" type="#_x0000_t32" style="position:absolute;margin-left:88.45pt;margin-top:36.6pt;width:34.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11488" behindDoc="0" locked="0" layoutInCell="1" allowOverlap="1" wp14:anchorId="5707064B" wp14:editId="43893F04">
                <wp:simplePos x="0" y="0"/>
                <wp:positionH relativeFrom="column">
                  <wp:posOffset>1961515</wp:posOffset>
                </wp:positionH>
                <wp:positionV relativeFrom="paragraph">
                  <wp:posOffset>26670</wp:posOffset>
                </wp:positionV>
                <wp:extent cx="1971675" cy="523875"/>
                <wp:effectExtent l="0" t="0" r="28575" b="28575"/>
                <wp:wrapNone/>
                <wp:docPr id="804302545" name="Text Box 52"/>
                <wp:cNvGraphicFramePr/>
                <a:graphic xmlns:a="http://schemas.openxmlformats.org/drawingml/2006/main">
                  <a:graphicData uri="http://schemas.microsoft.com/office/word/2010/wordprocessingShape">
                    <wps:wsp>
                      <wps:cNvSpPr txBox="1"/>
                      <wps:spPr>
                        <a:xfrm>
                          <a:off x="0" y="0"/>
                          <a:ext cx="1971675" cy="523875"/>
                        </a:xfrm>
                        <a:prstGeom prst="rect">
                          <a:avLst/>
                        </a:prstGeom>
                        <a:solidFill>
                          <a:schemeClr val="lt1"/>
                        </a:solidFill>
                        <a:ln w="6350">
                          <a:solidFill>
                            <a:prstClr val="black"/>
                          </a:solidFill>
                        </a:ln>
                      </wps:spPr>
                      <wps:txbx>
                        <w:txbxContent>
                          <w:p w14:paraId="1FCBEF1C" w14:textId="77777777" w:rsidR="004E6410" w:rsidRDefault="004E6410" w:rsidP="004E6410">
                            <w:pPr>
                              <w:spacing w:after="0" w:line="240" w:lineRule="auto"/>
                              <w:jc w:val="center"/>
                              <w:rPr>
                                <w:b/>
                                <w:bCs/>
                                <w:sz w:val="18"/>
                                <w:szCs w:val="18"/>
                              </w:rPr>
                            </w:pPr>
                            <w:r>
                              <w:rPr>
                                <w:b/>
                                <w:bCs/>
                                <w:sz w:val="18"/>
                                <w:szCs w:val="18"/>
                                <w:lang w:val="mk-MK"/>
                              </w:rPr>
                              <w:t>Бул</w:t>
                            </w:r>
                            <w:r w:rsidRPr="001C1A9D">
                              <w:rPr>
                                <w:b/>
                                <w:bCs/>
                                <w:sz w:val="18"/>
                                <w:szCs w:val="18"/>
                              </w:rPr>
                              <w:t>.</w:t>
                            </w:r>
                            <w:r>
                              <w:rPr>
                                <w:b/>
                                <w:bCs/>
                                <w:sz w:val="18"/>
                                <w:szCs w:val="18"/>
                                <w:lang w:val="mk-MK"/>
                              </w:rPr>
                              <w:t xml:space="preserve"> </w:t>
                            </w:r>
                            <w:r>
                              <w:rPr>
                                <w:b/>
                                <w:bCs/>
                                <w:sz w:val="18"/>
                                <w:szCs w:val="18"/>
                                <w:lang w:val="mk-MK"/>
                              </w:rPr>
                              <w:t>„Теодосија Паунов“</w:t>
                            </w:r>
                            <w:r w:rsidRPr="001C1A9D">
                              <w:rPr>
                                <w:b/>
                                <w:bCs/>
                                <w:sz w:val="18"/>
                                <w:szCs w:val="18"/>
                              </w:rPr>
                              <w:t xml:space="preserve"> </w:t>
                            </w:r>
                            <w:r>
                              <w:rPr>
                                <w:b/>
                                <w:bCs/>
                                <w:sz w:val="18"/>
                                <w:szCs w:val="18"/>
                                <w:lang w:val="mk-MK"/>
                              </w:rPr>
                              <w:t xml:space="preserve"> Средно училиште</w:t>
                            </w:r>
                            <w:r w:rsidRPr="00AD1402">
                              <w:rPr>
                                <w:b/>
                                <w:bCs/>
                                <w:sz w:val="18"/>
                                <w:szCs w:val="18"/>
                              </w:rPr>
                              <w:t xml:space="preserve"> “</w:t>
                            </w:r>
                            <w:r>
                              <w:rPr>
                                <w:b/>
                                <w:bCs/>
                                <w:sz w:val="18"/>
                                <w:szCs w:val="18"/>
                                <w:lang w:val="mk-MK"/>
                              </w:rPr>
                              <w:t>Гошо Викентиев</w:t>
                            </w:r>
                            <w:r w:rsidRPr="00AD1402">
                              <w:rPr>
                                <w:b/>
                                <w:bCs/>
                                <w:sz w:val="18"/>
                                <w:szCs w:val="18"/>
                              </w:rPr>
                              <w:t>”</w:t>
                            </w:r>
                          </w:p>
                          <w:p w14:paraId="6DA0C349" w14:textId="77777777" w:rsidR="004E6410" w:rsidRPr="003B4B0B" w:rsidRDefault="004E6410" w:rsidP="004E6410">
                            <w:pPr>
                              <w:jc w:val="center"/>
                              <w:rPr>
                                <w:b/>
                                <w:bCs/>
                                <w:sz w:val="18"/>
                                <w:szCs w:val="18"/>
                                <w:lang w:val="mk-MK"/>
                              </w:rPr>
                            </w:pPr>
                            <w:r>
                              <w:rPr>
                                <w:b/>
                                <w:bCs/>
                                <w:sz w:val="18"/>
                                <w:szCs w:val="18"/>
                                <w:lang w:val="mk-MK"/>
                              </w:rPr>
                              <w:t>и индустриски објекти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064B" id="Text Box 52" o:spid="_x0000_s1034" type="#_x0000_t202" style="position:absolute;left:0;text-align:left;margin-left:154.45pt;margin-top:2.1pt;width:155.2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MpPAIAAIM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" fillcolor="white [3201]" strokeweight=".5pt">
                <v:textbox>
                  <w:txbxContent>
                    <w:p w14:paraId="1FCBEF1C" w14:textId="77777777" w:rsidR="004E6410" w:rsidRDefault="004E6410" w:rsidP="004E6410">
                      <w:pPr>
                        <w:spacing w:after="0" w:line="240" w:lineRule="auto"/>
                        <w:jc w:val="center"/>
                        <w:rPr>
                          <w:b/>
                          <w:bCs/>
                          <w:sz w:val="18"/>
                          <w:szCs w:val="18"/>
                        </w:rPr>
                      </w:pPr>
                      <w:r>
                        <w:rPr>
                          <w:b/>
                          <w:bCs/>
                          <w:sz w:val="18"/>
                          <w:szCs w:val="18"/>
                          <w:lang w:val="mk-MK"/>
                        </w:rPr>
                        <w:t>Бул</w:t>
                      </w:r>
                      <w:r w:rsidRPr="001C1A9D">
                        <w:rPr>
                          <w:b/>
                          <w:bCs/>
                          <w:sz w:val="18"/>
                          <w:szCs w:val="18"/>
                        </w:rPr>
                        <w:t>.</w:t>
                      </w:r>
                      <w:r>
                        <w:rPr>
                          <w:b/>
                          <w:bCs/>
                          <w:sz w:val="18"/>
                          <w:szCs w:val="18"/>
                          <w:lang w:val="mk-MK"/>
                        </w:rPr>
                        <w:t xml:space="preserve"> </w:t>
                      </w:r>
                      <w:r>
                        <w:rPr>
                          <w:b/>
                          <w:bCs/>
                          <w:sz w:val="18"/>
                          <w:szCs w:val="18"/>
                          <w:lang w:val="mk-MK"/>
                        </w:rPr>
                        <w:t>„Теодосија Паунов“</w:t>
                      </w:r>
                      <w:r w:rsidRPr="001C1A9D">
                        <w:rPr>
                          <w:b/>
                          <w:bCs/>
                          <w:sz w:val="18"/>
                          <w:szCs w:val="18"/>
                        </w:rPr>
                        <w:t xml:space="preserve"> </w:t>
                      </w:r>
                      <w:r>
                        <w:rPr>
                          <w:b/>
                          <w:bCs/>
                          <w:sz w:val="18"/>
                          <w:szCs w:val="18"/>
                          <w:lang w:val="mk-MK"/>
                        </w:rPr>
                        <w:t xml:space="preserve"> Средно училиште</w:t>
                      </w:r>
                      <w:r w:rsidRPr="00AD1402">
                        <w:rPr>
                          <w:b/>
                          <w:bCs/>
                          <w:sz w:val="18"/>
                          <w:szCs w:val="18"/>
                        </w:rPr>
                        <w:t xml:space="preserve"> “</w:t>
                      </w:r>
                      <w:r>
                        <w:rPr>
                          <w:b/>
                          <w:bCs/>
                          <w:sz w:val="18"/>
                          <w:szCs w:val="18"/>
                          <w:lang w:val="mk-MK"/>
                        </w:rPr>
                        <w:t>Гошо Викентиев</w:t>
                      </w:r>
                      <w:r w:rsidRPr="00AD1402">
                        <w:rPr>
                          <w:b/>
                          <w:bCs/>
                          <w:sz w:val="18"/>
                          <w:szCs w:val="18"/>
                        </w:rPr>
                        <w:t>”</w:t>
                      </w:r>
                    </w:p>
                    <w:p w14:paraId="6DA0C349" w14:textId="77777777" w:rsidR="004E6410" w:rsidRPr="003B4B0B" w:rsidRDefault="004E6410" w:rsidP="004E6410">
                      <w:pPr>
                        <w:jc w:val="center"/>
                        <w:rPr>
                          <w:b/>
                          <w:bCs/>
                          <w:sz w:val="18"/>
                          <w:szCs w:val="18"/>
                          <w:lang w:val="mk-MK"/>
                        </w:rPr>
                      </w:pPr>
                      <w:r>
                        <w:rPr>
                          <w:b/>
                          <w:bCs/>
                          <w:sz w:val="18"/>
                          <w:szCs w:val="18"/>
                          <w:lang w:val="mk-MK"/>
                        </w:rPr>
                        <w:t>и индустриски објекти</w:t>
                      </w:r>
                    </w:p>
                  </w:txbxContent>
                </v:textbox>
              </v:shape>
            </w:pict>
          </mc:Fallback>
        </mc:AlternateContent>
      </w:r>
      <w:r w:rsidRPr="0058117D">
        <w:rPr>
          <w:rFonts w:eastAsia="Times New Roman" w:cstheme="minorHAnsi"/>
          <w:b/>
          <w:bCs/>
          <w:noProof/>
          <w:lang w:eastAsia="da-DK"/>
        </w:rPr>
        <w:drawing>
          <wp:inline distT="0" distB="0" distL="0" distR="0" wp14:anchorId="03435925" wp14:editId="49BF8801">
            <wp:extent cx="2550218" cy="1876006"/>
            <wp:effectExtent l="0" t="0" r="2540" b="0"/>
            <wp:docPr id="1684052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71213" cy="1891451"/>
                    </a:xfrm>
                    <a:prstGeom prst="rect">
                      <a:avLst/>
                    </a:prstGeom>
                    <a:noFill/>
                    <a:ln>
                      <a:noFill/>
                    </a:ln>
                  </pic:spPr>
                </pic:pic>
              </a:graphicData>
            </a:graphic>
          </wp:inline>
        </w:drawing>
      </w:r>
      <w:r w:rsidRPr="003B4B0B">
        <w:rPr>
          <w:rFonts w:eastAsia="Times New Roman" w:cstheme="minorHAnsi"/>
          <w:b/>
          <w:bCs/>
          <w:lang w:val="mk-MK" w:eastAsia="da-DK"/>
        </w:rPr>
        <w:t xml:space="preserve"> </w:t>
      </w:r>
      <w:r w:rsidRPr="0058117D">
        <w:rPr>
          <w:rFonts w:eastAsia="Times New Roman" w:cstheme="minorHAnsi"/>
          <w:b/>
          <w:bCs/>
          <w:noProof/>
          <w:lang w:eastAsia="da-DK"/>
        </w:rPr>
        <w:drawing>
          <wp:inline distT="0" distB="0" distL="0" distR="0" wp14:anchorId="53D1649B" wp14:editId="230D81C6">
            <wp:extent cx="2527033" cy="1874273"/>
            <wp:effectExtent l="0" t="0" r="6985" b="0"/>
            <wp:docPr id="15932818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82661" cy="1915532"/>
                    </a:xfrm>
                    <a:prstGeom prst="rect">
                      <a:avLst/>
                    </a:prstGeom>
                    <a:noFill/>
                    <a:ln>
                      <a:noFill/>
                    </a:ln>
                  </pic:spPr>
                </pic:pic>
              </a:graphicData>
            </a:graphic>
          </wp:inline>
        </w:drawing>
      </w:r>
    </w:p>
    <w:p w14:paraId="39111AB1" w14:textId="77777777" w:rsidR="004E6410" w:rsidRPr="003B4B0B" w:rsidRDefault="004E6410" w:rsidP="004E6410">
      <w:pPr>
        <w:spacing w:after="0" w:line="270" w:lineRule="atLeast"/>
        <w:jc w:val="center"/>
        <w:rPr>
          <w:rFonts w:eastAsia="Times New Roman" w:cstheme="minorHAnsi"/>
          <w:b/>
          <w:bCs/>
          <w:lang w:val="mk-MK" w:eastAsia="da-DK"/>
        </w:rPr>
      </w:pPr>
    </w:p>
    <w:p w14:paraId="6039CFD1" w14:textId="77777777" w:rsidR="004E6410" w:rsidRDefault="004E6410" w:rsidP="004E6410">
      <w:pPr>
        <w:spacing w:after="0" w:line="270" w:lineRule="atLeast"/>
        <w:jc w:val="center"/>
        <w:rPr>
          <w:rFonts w:eastAsia="Times New Roman" w:cstheme="minorHAnsi"/>
          <w:b/>
          <w:bCs/>
          <w:lang w:val="mk-MK" w:eastAsia="da-DK"/>
        </w:rPr>
      </w:pPr>
      <w:r w:rsidRPr="0058117D">
        <w:rPr>
          <w:rFonts w:eastAsia="Times New Roman" w:cstheme="minorHAnsi"/>
          <w:b/>
          <w:bCs/>
          <w:noProof/>
          <w:lang w:eastAsia="da-DK"/>
        </w:rPr>
        <mc:AlternateContent>
          <mc:Choice Requires="wps">
            <w:drawing>
              <wp:anchor distT="0" distB="0" distL="114300" distR="114300" simplePos="0" relativeHeight="251708416" behindDoc="0" locked="0" layoutInCell="1" allowOverlap="1" wp14:anchorId="58385F3F" wp14:editId="05AAD752">
                <wp:simplePos x="0" y="0"/>
                <wp:positionH relativeFrom="column">
                  <wp:posOffset>2200275</wp:posOffset>
                </wp:positionH>
                <wp:positionV relativeFrom="paragraph">
                  <wp:posOffset>1648460</wp:posOffset>
                </wp:positionV>
                <wp:extent cx="1789430" cy="238125"/>
                <wp:effectExtent l="0" t="0" r="20320" b="28575"/>
                <wp:wrapNone/>
                <wp:docPr id="188843965" name="Text Box 49"/>
                <wp:cNvGraphicFramePr/>
                <a:graphic xmlns:a="http://schemas.openxmlformats.org/drawingml/2006/main">
                  <a:graphicData uri="http://schemas.microsoft.com/office/word/2010/wordprocessingShape">
                    <wps:wsp>
                      <wps:cNvSpPr txBox="1"/>
                      <wps:spPr>
                        <a:xfrm>
                          <a:off x="0" y="0"/>
                          <a:ext cx="1789430" cy="238125"/>
                        </a:xfrm>
                        <a:prstGeom prst="rect">
                          <a:avLst/>
                        </a:prstGeom>
                        <a:solidFill>
                          <a:schemeClr val="lt1"/>
                        </a:solidFill>
                        <a:ln w="6350">
                          <a:solidFill>
                            <a:prstClr val="black"/>
                          </a:solidFill>
                        </a:ln>
                      </wps:spPr>
                      <wps:txbx>
                        <w:txbxContent>
                          <w:p w14:paraId="4B70B79D" w14:textId="77777777" w:rsidR="004E6410" w:rsidRPr="001C1A9D" w:rsidRDefault="004E6410" w:rsidP="004E6410">
                            <w:pPr>
                              <w:jc w:val="center"/>
                              <w:rPr>
                                <w:b/>
                                <w:bCs/>
                                <w:sz w:val="18"/>
                                <w:szCs w:val="18"/>
                              </w:rPr>
                            </w:pPr>
                            <w:r>
                              <w:rPr>
                                <w:b/>
                                <w:bCs/>
                                <w:sz w:val="18"/>
                                <w:szCs w:val="18"/>
                                <w:lang w:val="mk-MK"/>
                              </w:rPr>
                              <w:t xml:space="preserve">Мост </w:t>
                            </w:r>
                            <w:r>
                              <w:rPr>
                                <w:b/>
                                <w:bCs/>
                                <w:sz w:val="18"/>
                                <w:szCs w:val="18"/>
                                <w:lang w:val="mk-MK"/>
                              </w:rPr>
                              <w:t>над Оризарска Река</w:t>
                            </w:r>
                            <w:r w:rsidRPr="001C1A9D">
                              <w:rPr>
                                <w:b/>
                                <w:bCs/>
                                <w:sz w:val="18"/>
                                <w:szCs w:val="18"/>
                              </w:rPr>
                              <w:t xml:space="preserve"> </w:t>
                            </w:r>
                            <w:proofErr w:type="spellStart"/>
                            <w:r w:rsidRPr="001C1A9D">
                              <w:rPr>
                                <w:b/>
                                <w:bCs/>
                                <w:sz w:val="18"/>
                                <w:szCs w:val="18"/>
                              </w:rPr>
                              <w:t>riOrizari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5F3F" id="Text Box 49" o:spid="_x0000_s1035" type="#_x0000_t202" style="position:absolute;left:0;text-align:left;margin-left:173.25pt;margin-top:129.8pt;width:140.9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" fillcolor="white [3201]" strokeweight=".5pt">
                <v:textbox>
                  <w:txbxContent>
                    <w:p w14:paraId="4B70B79D" w14:textId="77777777" w:rsidR="004E6410" w:rsidRPr="001C1A9D" w:rsidRDefault="004E6410" w:rsidP="004E6410">
                      <w:pPr>
                        <w:jc w:val="center"/>
                        <w:rPr>
                          <w:b/>
                          <w:bCs/>
                          <w:sz w:val="18"/>
                          <w:szCs w:val="18"/>
                        </w:rPr>
                      </w:pPr>
                      <w:r>
                        <w:rPr>
                          <w:b/>
                          <w:bCs/>
                          <w:sz w:val="18"/>
                          <w:szCs w:val="18"/>
                          <w:lang w:val="mk-MK"/>
                        </w:rPr>
                        <w:t xml:space="preserve">Мост </w:t>
                      </w:r>
                      <w:r>
                        <w:rPr>
                          <w:b/>
                          <w:bCs/>
                          <w:sz w:val="18"/>
                          <w:szCs w:val="18"/>
                          <w:lang w:val="mk-MK"/>
                        </w:rPr>
                        <w:t>над Оризарска Река</w:t>
                      </w:r>
                      <w:r w:rsidRPr="001C1A9D">
                        <w:rPr>
                          <w:b/>
                          <w:bCs/>
                          <w:sz w:val="18"/>
                          <w:szCs w:val="18"/>
                        </w:rPr>
                        <w:t xml:space="preserve"> </w:t>
                      </w:r>
                      <w:proofErr w:type="spellStart"/>
                      <w:r w:rsidRPr="001C1A9D">
                        <w:rPr>
                          <w:b/>
                          <w:bCs/>
                          <w:sz w:val="18"/>
                          <w:szCs w:val="18"/>
                        </w:rPr>
                        <w:t>riOrizari</w:t>
                      </w:r>
                      <w:proofErr w:type="spellEnd"/>
                    </w:p>
                  </w:txbxContent>
                </v:textbox>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10464" behindDoc="0" locked="0" layoutInCell="1" allowOverlap="1" wp14:anchorId="061319B1" wp14:editId="25CD57EB">
                <wp:simplePos x="0" y="0"/>
                <wp:positionH relativeFrom="column">
                  <wp:posOffset>3502025</wp:posOffset>
                </wp:positionH>
                <wp:positionV relativeFrom="paragraph">
                  <wp:posOffset>1132205</wp:posOffset>
                </wp:positionV>
                <wp:extent cx="1033780" cy="514350"/>
                <wp:effectExtent l="0" t="38100" r="52070" b="19050"/>
                <wp:wrapNone/>
                <wp:docPr id="471567544" name="Straight Arrow Connector 51"/>
                <wp:cNvGraphicFramePr/>
                <a:graphic xmlns:a="http://schemas.openxmlformats.org/drawingml/2006/main">
                  <a:graphicData uri="http://schemas.microsoft.com/office/word/2010/wordprocessingShape">
                    <wps:wsp>
                      <wps:cNvCnPr/>
                      <wps:spPr>
                        <a:xfrm flipV="1">
                          <a:off x="0" y="0"/>
                          <a:ext cx="103378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29496" id="Straight Arrow Connector 51" o:spid="_x0000_s1026" type="#_x0000_t32" style="position:absolute;margin-left:275.75pt;margin-top:89.15pt;width:81.4pt;height:40.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9440" behindDoc="0" locked="0" layoutInCell="1" allowOverlap="1" wp14:anchorId="51B2AA30" wp14:editId="4E37C8C8">
                <wp:simplePos x="0" y="0"/>
                <wp:positionH relativeFrom="column">
                  <wp:posOffset>1799591</wp:posOffset>
                </wp:positionH>
                <wp:positionV relativeFrom="paragraph">
                  <wp:posOffset>1446530</wp:posOffset>
                </wp:positionV>
                <wp:extent cx="723900" cy="200025"/>
                <wp:effectExtent l="38100" t="57150" r="19050" b="28575"/>
                <wp:wrapNone/>
                <wp:docPr id="1921879958" name="Straight Arrow Connector 50"/>
                <wp:cNvGraphicFramePr/>
                <a:graphic xmlns:a="http://schemas.openxmlformats.org/drawingml/2006/main">
                  <a:graphicData uri="http://schemas.microsoft.com/office/word/2010/wordprocessingShape">
                    <wps:wsp>
                      <wps:cNvCnPr/>
                      <wps:spPr>
                        <a:xfrm flipH="1" flipV="1">
                          <a:off x="0" y="0"/>
                          <a:ext cx="72390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E0D4A" id="Straight Arrow Connector 50" o:spid="_x0000_s1026" type="#_x0000_t32" style="position:absolute;margin-left:141.7pt;margin-top:113.9pt;width:57pt;height:15.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7392" behindDoc="0" locked="0" layoutInCell="1" allowOverlap="1" wp14:anchorId="4D1E7639" wp14:editId="24AA532F">
                <wp:simplePos x="0" y="0"/>
                <wp:positionH relativeFrom="column">
                  <wp:posOffset>3104515</wp:posOffset>
                </wp:positionH>
                <wp:positionV relativeFrom="paragraph">
                  <wp:posOffset>332105</wp:posOffset>
                </wp:positionV>
                <wp:extent cx="647700" cy="561975"/>
                <wp:effectExtent l="0" t="0" r="76200" b="47625"/>
                <wp:wrapNone/>
                <wp:docPr id="1189661306" name="Straight Arrow Connector 48"/>
                <wp:cNvGraphicFramePr/>
                <a:graphic xmlns:a="http://schemas.openxmlformats.org/drawingml/2006/main">
                  <a:graphicData uri="http://schemas.microsoft.com/office/word/2010/wordprocessingShape">
                    <wps:wsp>
                      <wps:cNvCnPr/>
                      <wps:spPr>
                        <a:xfrm>
                          <a:off x="0" y="0"/>
                          <a:ext cx="64770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271F3" id="Straight Arrow Connector 48" o:spid="_x0000_s1026" type="#_x0000_t32" style="position:absolute;margin-left:244.45pt;margin-top:26.15pt;width:51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6368" behindDoc="0" locked="0" layoutInCell="1" allowOverlap="1" wp14:anchorId="3545E9D2" wp14:editId="5627FC86">
                <wp:simplePos x="0" y="0"/>
                <wp:positionH relativeFrom="column">
                  <wp:posOffset>1799590</wp:posOffset>
                </wp:positionH>
                <wp:positionV relativeFrom="paragraph">
                  <wp:posOffset>332105</wp:posOffset>
                </wp:positionV>
                <wp:extent cx="981075" cy="800100"/>
                <wp:effectExtent l="38100" t="0" r="28575" b="57150"/>
                <wp:wrapNone/>
                <wp:docPr id="248119854" name="Straight Arrow Connector 47"/>
                <wp:cNvGraphicFramePr/>
                <a:graphic xmlns:a="http://schemas.openxmlformats.org/drawingml/2006/main">
                  <a:graphicData uri="http://schemas.microsoft.com/office/word/2010/wordprocessingShape">
                    <wps:wsp>
                      <wps:cNvCnPr/>
                      <wps:spPr>
                        <a:xfrm flipH="1">
                          <a:off x="0" y="0"/>
                          <a:ext cx="981075"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ED3BA" id="Straight Arrow Connector 47" o:spid="_x0000_s1026" type="#_x0000_t32" style="position:absolute;margin-left:141.7pt;margin-top:26.15pt;width:77.25pt;height:6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" strokecolor="black [3213]" strokeweight=".5pt">
                <v:stroke endarrow="block" joinstyle="miter"/>
              </v:shape>
            </w:pict>
          </mc:Fallback>
        </mc:AlternateContent>
      </w:r>
      <w:r w:rsidRPr="0058117D">
        <w:rPr>
          <w:rFonts w:eastAsia="Times New Roman" w:cstheme="minorHAnsi"/>
          <w:b/>
          <w:bCs/>
          <w:noProof/>
          <w:lang w:eastAsia="da-DK"/>
        </w:rPr>
        <mc:AlternateContent>
          <mc:Choice Requires="wps">
            <w:drawing>
              <wp:anchor distT="0" distB="0" distL="114300" distR="114300" simplePos="0" relativeHeight="251705344" behindDoc="0" locked="0" layoutInCell="1" allowOverlap="1" wp14:anchorId="570F7559" wp14:editId="0715BAEA">
                <wp:simplePos x="0" y="0"/>
                <wp:positionH relativeFrom="column">
                  <wp:posOffset>2418715</wp:posOffset>
                </wp:positionH>
                <wp:positionV relativeFrom="paragraph">
                  <wp:posOffset>103505</wp:posOffset>
                </wp:positionV>
                <wp:extent cx="1083310" cy="228600"/>
                <wp:effectExtent l="0" t="0" r="21590" b="19050"/>
                <wp:wrapNone/>
                <wp:docPr id="1720812382" name="Text Box 46"/>
                <wp:cNvGraphicFramePr/>
                <a:graphic xmlns:a="http://schemas.openxmlformats.org/drawingml/2006/main">
                  <a:graphicData uri="http://schemas.microsoft.com/office/word/2010/wordprocessingShape">
                    <wps:wsp>
                      <wps:cNvSpPr txBox="1"/>
                      <wps:spPr>
                        <a:xfrm>
                          <a:off x="0" y="0"/>
                          <a:ext cx="1083310" cy="228600"/>
                        </a:xfrm>
                        <a:prstGeom prst="rect">
                          <a:avLst/>
                        </a:prstGeom>
                        <a:solidFill>
                          <a:schemeClr val="lt1"/>
                        </a:solidFill>
                        <a:ln w="6350">
                          <a:solidFill>
                            <a:prstClr val="black"/>
                          </a:solidFill>
                        </a:ln>
                      </wps:spPr>
                      <wps:txbx>
                        <w:txbxContent>
                          <w:p w14:paraId="3E40D1AF" w14:textId="77777777" w:rsidR="004E6410" w:rsidRPr="003B4B0B" w:rsidRDefault="004E6410" w:rsidP="004E6410">
                            <w:pPr>
                              <w:jc w:val="center"/>
                              <w:rPr>
                                <w:b/>
                                <w:bCs/>
                                <w:sz w:val="18"/>
                                <w:szCs w:val="18"/>
                                <w:lang w:val="mk-MK"/>
                              </w:rPr>
                            </w:pPr>
                            <w:r>
                              <w:rPr>
                                <w:b/>
                                <w:bCs/>
                                <w:sz w:val="18"/>
                                <w:szCs w:val="18"/>
                                <w:lang w:val="mk-MK"/>
                              </w:rPr>
                              <w:t>н.м</w:t>
                            </w:r>
                            <w:r w:rsidRPr="001C1A9D">
                              <w:rPr>
                                <w:b/>
                                <w:bCs/>
                                <w:sz w:val="18"/>
                                <w:szCs w:val="18"/>
                              </w:rPr>
                              <w:t xml:space="preserve"> </w:t>
                            </w:r>
                            <w:r>
                              <w:rPr>
                                <w:b/>
                                <w:bCs/>
                                <w:sz w:val="18"/>
                                <w:szCs w:val="18"/>
                                <w:lang w:val="mk-MK"/>
                              </w:rPr>
                              <w:t>Оризари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7559" id="Text Box 46" o:spid="_x0000_s1036" type="#_x0000_t202" style="position:absolute;left:0;text-align:left;margin-left:190.45pt;margin-top:8.15pt;width:85.3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r4OgIAAIQEAAAOAAAAZHJzL2Uyb0RvYy54bWysVEtv2zAMvg/YfxB0X+w8mqVBnCJLkWFA&#10;0BZIh54VWYqFyaImKbGzXz9KeXc7DbvIpEh+Ij+Snj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" fillcolor="white [3201]" strokeweight=".5pt">
                <v:textbox>
                  <w:txbxContent>
                    <w:p w14:paraId="3E40D1AF" w14:textId="77777777" w:rsidR="004E6410" w:rsidRPr="003B4B0B" w:rsidRDefault="004E6410" w:rsidP="004E6410">
                      <w:pPr>
                        <w:jc w:val="center"/>
                        <w:rPr>
                          <w:b/>
                          <w:bCs/>
                          <w:sz w:val="18"/>
                          <w:szCs w:val="18"/>
                          <w:lang w:val="mk-MK"/>
                        </w:rPr>
                      </w:pPr>
                      <w:r>
                        <w:rPr>
                          <w:b/>
                          <w:bCs/>
                          <w:sz w:val="18"/>
                          <w:szCs w:val="18"/>
                          <w:lang w:val="mk-MK"/>
                        </w:rPr>
                        <w:t>н.м</w:t>
                      </w:r>
                      <w:r w:rsidRPr="001C1A9D">
                        <w:rPr>
                          <w:b/>
                          <w:bCs/>
                          <w:sz w:val="18"/>
                          <w:szCs w:val="18"/>
                        </w:rPr>
                        <w:t xml:space="preserve"> </w:t>
                      </w:r>
                      <w:r>
                        <w:rPr>
                          <w:b/>
                          <w:bCs/>
                          <w:sz w:val="18"/>
                          <w:szCs w:val="18"/>
                          <w:lang w:val="mk-MK"/>
                        </w:rPr>
                        <w:t>Оризари</w:t>
                      </w:r>
                    </w:p>
                  </w:txbxContent>
                </v:textbox>
              </v:shape>
            </w:pict>
          </mc:Fallback>
        </mc:AlternateContent>
      </w:r>
      <w:r w:rsidRPr="0058117D">
        <w:rPr>
          <w:rFonts w:eastAsia="Times New Roman" w:cstheme="minorHAnsi"/>
          <w:b/>
          <w:bCs/>
          <w:noProof/>
          <w:lang w:eastAsia="da-DK"/>
        </w:rPr>
        <w:drawing>
          <wp:inline distT="0" distB="0" distL="0" distR="0" wp14:anchorId="67B065D7" wp14:editId="753FEA34">
            <wp:extent cx="2694841" cy="2021205"/>
            <wp:effectExtent l="0" t="0" r="0" b="0"/>
            <wp:docPr id="19653128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26065" cy="2044624"/>
                    </a:xfrm>
                    <a:prstGeom prst="rect">
                      <a:avLst/>
                    </a:prstGeom>
                    <a:noFill/>
                    <a:ln>
                      <a:noFill/>
                    </a:ln>
                  </pic:spPr>
                </pic:pic>
              </a:graphicData>
            </a:graphic>
          </wp:inline>
        </w:drawing>
      </w:r>
      <w:r w:rsidRPr="003B4B0B">
        <w:rPr>
          <w:rFonts w:eastAsia="Times New Roman" w:cstheme="minorHAnsi"/>
          <w:b/>
          <w:bCs/>
          <w:lang w:val="mk-MK" w:eastAsia="da-DK"/>
        </w:rPr>
        <w:t xml:space="preserve"> </w:t>
      </w:r>
      <w:r w:rsidRPr="0058117D">
        <w:rPr>
          <w:rFonts w:eastAsia="Times New Roman" w:cstheme="minorHAnsi"/>
          <w:b/>
          <w:bCs/>
          <w:noProof/>
          <w:lang w:eastAsia="da-DK"/>
        </w:rPr>
        <w:drawing>
          <wp:inline distT="0" distB="0" distL="0" distR="0" wp14:anchorId="3008CBD2" wp14:editId="5C8005BD">
            <wp:extent cx="2383790" cy="2016507"/>
            <wp:effectExtent l="0" t="0" r="0" b="3175"/>
            <wp:docPr id="5002021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96691" cy="2027420"/>
                    </a:xfrm>
                    <a:prstGeom prst="rect">
                      <a:avLst/>
                    </a:prstGeom>
                    <a:noFill/>
                    <a:ln>
                      <a:noFill/>
                    </a:ln>
                  </pic:spPr>
                </pic:pic>
              </a:graphicData>
            </a:graphic>
          </wp:inline>
        </w:drawing>
      </w:r>
    </w:p>
    <w:p w14:paraId="0DAAA700" w14:textId="1594B42C" w:rsidR="004E6410" w:rsidRPr="002F0443" w:rsidRDefault="004E6410" w:rsidP="002F0443">
      <w:pPr>
        <w:pStyle w:val="Caption"/>
        <w:jc w:val="center"/>
        <w:rPr>
          <w:rFonts w:eastAsia="Times New Roman" w:cstheme="minorHAnsi"/>
          <w:b/>
          <w:bCs/>
          <w:lang w:val="mk-MK" w:eastAsia="da-DK"/>
        </w:rPr>
      </w:pPr>
      <w:r w:rsidRPr="002F0443">
        <w:rPr>
          <w:lang w:val="mk-MK"/>
        </w:rPr>
        <w:t xml:space="preserve">Слика </w:t>
      </w:r>
      <w:r>
        <w:fldChar w:fldCharType="begin"/>
      </w:r>
      <w:r w:rsidRPr="002F0443">
        <w:rPr>
          <w:lang w:val="mk-MK"/>
        </w:rPr>
        <w:instrText xml:space="preserve"> SEQ Слика \* ARABIC </w:instrText>
      </w:r>
      <w:r>
        <w:fldChar w:fldCharType="separate"/>
      </w:r>
      <w:r w:rsidRPr="002F0443">
        <w:rPr>
          <w:noProof/>
          <w:lang w:val="mk-MK"/>
        </w:rPr>
        <w:t>3</w:t>
      </w:r>
      <w:r>
        <w:fldChar w:fldCharType="end"/>
      </w:r>
      <w:r>
        <w:rPr>
          <w:lang w:val="mk-MK"/>
        </w:rPr>
        <w:t xml:space="preserve"> Фотографии земени </w:t>
      </w:r>
      <w:r w:rsidR="002F0443">
        <w:rPr>
          <w:lang w:val="mk-MK"/>
        </w:rPr>
        <w:t>на проектната локација во Општина Кочани на 09.09.2025</w:t>
      </w:r>
    </w:p>
    <w:p w14:paraId="3A03DF4B" w14:textId="77777777" w:rsidR="00C84E8F" w:rsidRDefault="00C84E8F" w:rsidP="00850CC6">
      <w:pPr>
        <w:jc w:val="both"/>
        <w:rPr>
          <w:lang w:val="mk-MK"/>
        </w:rPr>
      </w:pPr>
      <w:bookmarkStart w:id="10" w:name="_Hlk132789415"/>
    </w:p>
    <w:p w14:paraId="506BC9B7" w14:textId="47725C01" w:rsidR="00C84E8F" w:rsidRDefault="00C84E8F" w:rsidP="00850CC6">
      <w:pPr>
        <w:jc w:val="both"/>
        <w:rPr>
          <w:lang w:val="mk-MK"/>
        </w:rPr>
      </w:pPr>
      <w:r>
        <w:rPr>
          <w:lang w:val="mk-MK"/>
        </w:rPr>
        <w:lastRenderedPageBreak/>
        <w:t>Има алтернативен пат кој може да се користи (улица Кирил Ѕмбов но и левата страна од булеварот ќе може да се користи со времен режим на сообраќај).</w:t>
      </w:r>
    </w:p>
    <w:p w14:paraId="401EBB69" w14:textId="419A1D88" w:rsidR="007C4CEC" w:rsidRPr="00A10081" w:rsidRDefault="007C4CEC" w:rsidP="00850CC6">
      <w:pPr>
        <w:jc w:val="both"/>
        <w:rPr>
          <w:lang w:val="mk-MK"/>
        </w:rPr>
      </w:pPr>
      <w:r w:rsidRPr="00A10081">
        <w:rPr>
          <w:lang w:val="mk-MK"/>
        </w:rPr>
        <w:t xml:space="preserve">Согласно Законот за животната средина, овој проект припаѓа во поглавје </w:t>
      </w:r>
      <w:r w:rsidRPr="003B4B0B">
        <w:rPr>
          <w:lang w:val="mk-MK"/>
        </w:rPr>
        <w:t>XI</w:t>
      </w:r>
      <w:r w:rsidR="00AF3AB6" w:rsidRPr="003B4B0B">
        <w:rPr>
          <w:lang w:val="mk-MK"/>
        </w:rPr>
        <w:t>I</w:t>
      </w:r>
      <w:r w:rsidRPr="00A10081">
        <w:rPr>
          <w:lang w:val="mk-MK"/>
        </w:rPr>
        <w:t>– Инфраструктурни проекти, точка 1 –</w:t>
      </w:r>
      <w:r w:rsidR="00AF3AB6" w:rsidRPr="00A10081">
        <w:rPr>
          <w:lang w:val="mk-MK"/>
        </w:rPr>
        <w:t>Л</w:t>
      </w:r>
      <w:r w:rsidRPr="00A10081">
        <w:rPr>
          <w:lang w:val="mk-MK"/>
        </w:rPr>
        <w:t xml:space="preserve">окални </w:t>
      </w:r>
      <w:r w:rsidR="00AF3AB6" w:rsidRPr="00A10081">
        <w:rPr>
          <w:lang w:val="mk-MK"/>
        </w:rPr>
        <w:t xml:space="preserve">патишта и </w:t>
      </w:r>
      <w:r w:rsidRPr="00A10081">
        <w:rPr>
          <w:lang w:val="mk-MK"/>
        </w:rPr>
        <w:t xml:space="preserve">улици, поради што е потребно да се изработи Елаборат за заштита на животната средина и истиот да биде </w:t>
      </w:r>
      <w:r w:rsidR="00F14439" w:rsidRPr="00A10081">
        <w:rPr>
          <w:lang w:val="mk-MK"/>
        </w:rPr>
        <w:t xml:space="preserve">одобрен од страна на Општината. </w:t>
      </w:r>
      <w:r w:rsidRPr="00A10081">
        <w:rPr>
          <w:lang w:val="mk-MK"/>
        </w:rPr>
        <w:t>Елаборат</w:t>
      </w:r>
      <w:r w:rsidR="00AF3AB6" w:rsidRPr="00A10081">
        <w:rPr>
          <w:lang w:val="mk-MK"/>
        </w:rPr>
        <w:t xml:space="preserve">от </w:t>
      </w:r>
      <w:r w:rsidR="00A10081" w:rsidRPr="00A10081">
        <w:rPr>
          <w:lang w:val="mk-MK"/>
        </w:rPr>
        <w:t>заштита на животната средина за</w:t>
      </w:r>
      <w:r w:rsidR="00AF3AB6" w:rsidRPr="00A10081">
        <w:rPr>
          <w:lang w:val="mk-MK"/>
        </w:rPr>
        <w:t xml:space="preserve"> проект за инфраструктура на булевар Т</w:t>
      </w:r>
      <w:r w:rsidR="00FF671A">
        <w:rPr>
          <w:lang w:val="mk-MK"/>
        </w:rPr>
        <w:t>еодосија</w:t>
      </w:r>
      <w:r w:rsidR="00AF3AB6" w:rsidRPr="00A10081">
        <w:rPr>
          <w:lang w:val="mk-MK"/>
        </w:rPr>
        <w:t xml:space="preserve"> Паунов во Кочани </w:t>
      </w:r>
      <w:r w:rsidR="007D1D34" w:rsidRPr="00A10081">
        <w:rPr>
          <w:lang w:val="mk-MK"/>
        </w:rPr>
        <w:t xml:space="preserve">е изработен во </w:t>
      </w:r>
      <w:r w:rsidR="00A10081" w:rsidRPr="00A10081">
        <w:rPr>
          <w:lang w:val="mk-MK"/>
        </w:rPr>
        <w:t xml:space="preserve">ноември </w:t>
      </w:r>
      <w:r w:rsidR="007D1D34" w:rsidRPr="00A10081">
        <w:rPr>
          <w:lang w:val="mk-MK"/>
        </w:rPr>
        <w:t>202</w:t>
      </w:r>
      <w:r w:rsidR="00A10081" w:rsidRPr="00A10081">
        <w:rPr>
          <w:lang w:val="mk-MK"/>
        </w:rPr>
        <w:t>0</w:t>
      </w:r>
      <w:r w:rsidR="007D1D34" w:rsidRPr="00A10081">
        <w:rPr>
          <w:lang w:val="mk-MK"/>
        </w:rPr>
        <w:t xml:space="preserve"> година</w:t>
      </w:r>
      <w:r w:rsidR="00F14439" w:rsidRPr="00A10081">
        <w:rPr>
          <w:lang w:val="mk-MK"/>
        </w:rPr>
        <w:t>.</w:t>
      </w:r>
      <w:r w:rsidR="007D1D34" w:rsidRPr="00A10081">
        <w:rPr>
          <w:lang w:val="mk-MK"/>
        </w:rPr>
        <w:t xml:space="preserve"> </w:t>
      </w:r>
    </w:p>
    <w:p w14:paraId="6EF8C51C" w14:textId="12F63FF6" w:rsidR="008E6D31" w:rsidRPr="00A10081" w:rsidRDefault="008E6D31" w:rsidP="007C4CEC">
      <w:pPr>
        <w:jc w:val="both"/>
        <w:rPr>
          <w:lang w:val="mk-MK"/>
        </w:rPr>
      </w:pPr>
      <w:r w:rsidRPr="00A10081">
        <w:rPr>
          <w:lang w:val="mk-MK"/>
        </w:rPr>
        <w:t>Решени</w:t>
      </w:r>
      <w:r w:rsidR="00A10081" w:rsidRPr="00A10081">
        <w:rPr>
          <w:lang w:val="mk-MK"/>
        </w:rPr>
        <w:t>ето</w:t>
      </w:r>
      <w:r w:rsidRPr="00A10081">
        <w:rPr>
          <w:lang w:val="mk-MK"/>
        </w:rPr>
        <w:t xml:space="preserve"> за одобрување на Елаборат</w:t>
      </w:r>
      <w:r w:rsidR="00A10081" w:rsidRPr="00A10081">
        <w:rPr>
          <w:lang w:val="mk-MK"/>
        </w:rPr>
        <w:t>от</w:t>
      </w:r>
      <w:r w:rsidRPr="00A10081">
        <w:rPr>
          <w:lang w:val="mk-MK"/>
        </w:rPr>
        <w:t xml:space="preserve"> за заштита на животна средина </w:t>
      </w:r>
      <w:r w:rsidR="00A10081" w:rsidRPr="00A10081">
        <w:rPr>
          <w:lang w:val="mk-MK"/>
        </w:rPr>
        <w:t xml:space="preserve">за проект за инфраструктура на булевар </w:t>
      </w:r>
      <w:r w:rsidR="00403D0F">
        <w:rPr>
          <w:lang w:val="mk-MK"/>
        </w:rPr>
        <w:t xml:space="preserve">Теодосија </w:t>
      </w:r>
      <w:r w:rsidR="00A10081" w:rsidRPr="00A10081">
        <w:rPr>
          <w:lang w:val="mk-MK"/>
        </w:rPr>
        <w:t xml:space="preserve">Паунов </w:t>
      </w:r>
      <w:r w:rsidR="000C3B26" w:rsidRPr="00A10081">
        <w:rPr>
          <w:lang w:val="mk-MK"/>
        </w:rPr>
        <w:t>во општина Кочани (</w:t>
      </w:r>
      <w:r w:rsidR="00A10081">
        <w:rPr>
          <w:lang w:val="mk-MK"/>
        </w:rPr>
        <w:fldChar w:fldCharType="begin"/>
      </w:r>
      <w:r w:rsidR="00A10081">
        <w:rPr>
          <w:lang w:val="mk-MK"/>
        </w:rPr>
        <w:instrText xml:space="preserve"> REF _Ref132209475 \h </w:instrText>
      </w:r>
      <w:r w:rsidR="00A10081">
        <w:rPr>
          <w:lang w:val="mk-MK"/>
        </w:rPr>
      </w:r>
      <w:r w:rsidR="00A10081">
        <w:rPr>
          <w:lang w:val="mk-MK"/>
        </w:rPr>
        <w:fldChar w:fldCharType="separate"/>
      </w:r>
      <w:r w:rsidR="00A10081" w:rsidRPr="003B4B0B">
        <w:rPr>
          <w:rFonts w:cstheme="minorHAnsi"/>
          <w:lang w:val="mk-MK"/>
        </w:rPr>
        <w:t xml:space="preserve">Прилог </w:t>
      </w:r>
      <w:r w:rsidR="00A10081" w:rsidRPr="003B4B0B">
        <w:rPr>
          <w:rFonts w:cstheme="minorHAnsi"/>
          <w:noProof/>
          <w:lang w:val="mk-MK"/>
        </w:rPr>
        <w:t>3</w:t>
      </w:r>
      <w:r w:rsidR="00A10081">
        <w:rPr>
          <w:lang w:val="mk-MK"/>
        </w:rPr>
        <w:fldChar w:fldCharType="end"/>
      </w:r>
      <w:r w:rsidR="000C3B26" w:rsidRPr="00A10081">
        <w:rPr>
          <w:lang w:val="mk-MK"/>
        </w:rPr>
        <w:t>) е издаден од страна на Градоначалникот на Општина Кочани (Бро</w:t>
      </w:r>
      <w:r w:rsidR="00A10081" w:rsidRPr="00A10081">
        <w:rPr>
          <w:lang w:val="mk-MK"/>
        </w:rPr>
        <w:t>ј</w:t>
      </w:r>
      <w:r w:rsidR="000C3B26" w:rsidRPr="00A10081">
        <w:rPr>
          <w:lang w:val="mk-MK"/>
        </w:rPr>
        <w:t xml:space="preserve"> на решенија УП 22</w:t>
      </w:r>
      <w:r w:rsidRPr="00A10081">
        <w:rPr>
          <w:lang w:val="mk-MK"/>
        </w:rPr>
        <w:t>-</w:t>
      </w:r>
      <w:r w:rsidR="00A10081" w:rsidRPr="00A10081">
        <w:rPr>
          <w:lang w:val="mk-MK"/>
        </w:rPr>
        <w:t>533</w:t>
      </w:r>
      <w:r w:rsidR="000C3B26" w:rsidRPr="00A10081">
        <w:rPr>
          <w:lang w:val="mk-MK"/>
        </w:rPr>
        <w:t xml:space="preserve"> од </w:t>
      </w:r>
      <w:r w:rsidR="00A10081" w:rsidRPr="00A10081">
        <w:rPr>
          <w:lang w:val="mk-MK"/>
        </w:rPr>
        <w:t>26</w:t>
      </w:r>
      <w:r w:rsidR="000C3B26" w:rsidRPr="00A10081">
        <w:rPr>
          <w:lang w:val="mk-MK"/>
        </w:rPr>
        <w:t>.</w:t>
      </w:r>
      <w:r w:rsidR="00A10081" w:rsidRPr="00A10081">
        <w:rPr>
          <w:lang w:val="mk-MK"/>
        </w:rPr>
        <w:t>11</w:t>
      </w:r>
      <w:r w:rsidRPr="00A10081">
        <w:rPr>
          <w:lang w:val="mk-MK"/>
        </w:rPr>
        <w:t>.202</w:t>
      </w:r>
      <w:r w:rsidR="00A10081" w:rsidRPr="00A10081">
        <w:rPr>
          <w:lang w:val="mk-MK"/>
        </w:rPr>
        <w:t>0</w:t>
      </w:r>
      <w:r w:rsidR="000C3B26" w:rsidRPr="00A10081">
        <w:rPr>
          <w:lang w:val="mk-MK"/>
        </w:rPr>
        <w:t>)</w:t>
      </w:r>
      <w:r w:rsidR="004F266B" w:rsidRPr="00A10081">
        <w:rPr>
          <w:lang w:val="mk-MK"/>
        </w:rPr>
        <w:t>.</w:t>
      </w:r>
      <w:r w:rsidR="00D336D9" w:rsidRPr="00A10081">
        <w:rPr>
          <w:lang w:val="mk-MK"/>
        </w:rPr>
        <w:t xml:space="preserve"> </w:t>
      </w:r>
    </w:p>
    <w:p w14:paraId="412A3A7A" w14:textId="77777777" w:rsidR="007C4CEC" w:rsidRDefault="007C4CEC" w:rsidP="007C4CEC">
      <w:pPr>
        <w:jc w:val="both"/>
        <w:rPr>
          <w:lang w:val="mk-MK"/>
        </w:rPr>
      </w:pPr>
      <w:r w:rsidRPr="00A10081">
        <w:rPr>
          <w:lang w:val="mk-MK"/>
        </w:rPr>
        <w:t>Тендерската документација се состои од Елаборатот за заштита на животната средина (согласно националното законодавство) и Контролната листа на ПУЖССА (согласно СЖССА на СБ). Во случај да постои разлика помеѓу претставените мерки за заштита на животната средина и социјалните аспекти, во предвид ќе се земе повисокиот стандард или построгите мерки.</w:t>
      </w:r>
    </w:p>
    <w:p w14:paraId="0C122A46" w14:textId="7A42CEF3" w:rsidR="007C4CEC" w:rsidRPr="00723A2B" w:rsidRDefault="007C4CEC" w:rsidP="007C4CEC">
      <w:pPr>
        <w:jc w:val="both"/>
        <w:rPr>
          <w:lang w:val="mk-MK"/>
        </w:rPr>
      </w:pPr>
      <w:r w:rsidRPr="00A10081">
        <w:rPr>
          <w:lang w:val="mk-MK"/>
        </w:rPr>
        <w:t>Изведувачот, согласно тендерската документација (вклучително Елаборатот за заштита на животната средина и Контролната листа на ПУЖССА) треба да подготви ПУЖССА на Изведувачот, вклучувајќи ги сите потребни по</w:t>
      </w:r>
      <w:r w:rsidR="00850CC6" w:rsidRPr="00A10081">
        <w:rPr>
          <w:lang w:val="mk-MK"/>
        </w:rPr>
        <w:t>д-</w:t>
      </w:r>
      <w:r w:rsidRPr="00A10081">
        <w:rPr>
          <w:lang w:val="mk-MK"/>
        </w:rPr>
        <w:t>планови (на пр. ПУО, БЗР итн.).</w:t>
      </w:r>
    </w:p>
    <w:p w14:paraId="2FEC6BA4" w14:textId="2ED5EC7D" w:rsidR="007C4CEC" w:rsidRDefault="007C4CEC" w:rsidP="007C4CEC">
      <w:pPr>
        <w:jc w:val="both"/>
        <w:rPr>
          <w:lang w:val="mk-MK"/>
        </w:rPr>
      </w:pPr>
      <w:r w:rsidRPr="00473D90">
        <w:rPr>
          <w:lang w:val="mk-MK"/>
        </w:rPr>
        <w:t>Детален опис на проектните активности</w:t>
      </w:r>
      <w:r>
        <w:rPr>
          <w:lang w:val="mk-MK"/>
        </w:rPr>
        <w:t xml:space="preserve"> </w:t>
      </w:r>
      <w:r w:rsidR="00B82BDD">
        <w:rPr>
          <w:lang w:val="mk-MK"/>
        </w:rPr>
        <w:t xml:space="preserve">кои ќе се одвиваат  при изградба на еден кружен тек се </w:t>
      </w:r>
      <w:r>
        <w:rPr>
          <w:lang w:val="mk-MK"/>
        </w:rPr>
        <w:t xml:space="preserve">дадени во </w:t>
      </w:r>
      <w:r w:rsidR="00B82BDD">
        <w:rPr>
          <w:lang w:val="mk-MK"/>
        </w:rPr>
        <w:t>„</w:t>
      </w:r>
      <w:r>
        <w:rPr>
          <w:lang w:val="mk-MK"/>
        </w:rPr>
        <w:t xml:space="preserve">Основниот Проект за </w:t>
      </w:r>
      <w:r w:rsidR="00C95B2F">
        <w:rPr>
          <w:lang w:val="mk-MK"/>
        </w:rPr>
        <w:t xml:space="preserve">изградба на кружен тек на Булевар </w:t>
      </w:r>
      <w:r w:rsidR="00FF671A">
        <w:rPr>
          <w:lang w:val="mk-MK"/>
        </w:rPr>
        <w:t>Теодосија Паунов во</w:t>
      </w:r>
      <w:r w:rsidR="00C95B2F">
        <w:rPr>
          <w:lang w:val="mk-MK"/>
        </w:rPr>
        <w:t xml:space="preserve"> Општина Кочани</w:t>
      </w:r>
      <w:r w:rsidR="00B82BDD">
        <w:rPr>
          <w:lang w:val="mk-MK"/>
        </w:rPr>
        <w:t>“</w:t>
      </w:r>
      <w:r w:rsidRPr="00473D90">
        <w:rPr>
          <w:lang w:val="mk-MK"/>
        </w:rPr>
        <w:t>.</w:t>
      </w:r>
    </w:p>
    <w:p w14:paraId="1BEA2C80" w14:textId="272070AD" w:rsidR="007C4CEC" w:rsidRDefault="00A10081" w:rsidP="007C4CEC">
      <w:pPr>
        <w:jc w:val="both"/>
        <w:rPr>
          <w:lang w:val="mk-MK"/>
        </w:rPr>
      </w:pPr>
      <w:r>
        <w:rPr>
          <w:lang w:val="mk-MK"/>
        </w:rPr>
        <w:t>П</w:t>
      </w:r>
      <w:r w:rsidR="002B6B51">
        <w:rPr>
          <w:lang w:val="mk-MK"/>
        </w:rPr>
        <w:t>роект</w:t>
      </w:r>
      <w:r>
        <w:rPr>
          <w:lang w:val="mk-MK"/>
        </w:rPr>
        <w:t>от</w:t>
      </w:r>
      <w:r w:rsidR="007C4CEC">
        <w:rPr>
          <w:lang w:val="mk-MK"/>
        </w:rPr>
        <w:t xml:space="preserve"> за </w:t>
      </w:r>
      <w:r w:rsidR="00B82BDD">
        <w:rPr>
          <w:lang w:val="mk-MK"/>
        </w:rPr>
        <w:t xml:space="preserve">изградба на еден кружен тек на булеварот  </w:t>
      </w:r>
      <w:r w:rsidR="00FF671A">
        <w:rPr>
          <w:lang w:val="mk-MK"/>
        </w:rPr>
        <w:t xml:space="preserve">Теодосија </w:t>
      </w:r>
      <w:r w:rsidR="00B82BDD">
        <w:rPr>
          <w:lang w:val="mk-MK"/>
        </w:rPr>
        <w:t xml:space="preserve">Паунов </w:t>
      </w:r>
      <w:r w:rsidR="002B6B51">
        <w:rPr>
          <w:lang w:val="mk-MK"/>
        </w:rPr>
        <w:t xml:space="preserve"> во о</w:t>
      </w:r>
      <w:r w:rsidR="004F266B">
        <w:rPr>
          <w:lang w:val="mk-MK"/>
        </w:rPr>
        <w:t xml:space="preserve">пштина </w:t>
      </w:r>
      <w:r w:rsidR="002B6B51">
        <w:rPr>
          <w:lang w:val="mk-MK"/>
        </w:rPr>
        <w:t>Кочани</w:t>
      </w:r>
      <w:r w:rsidR="007C4CEC">
        <w:rPr>
          <w:lang w:val="mk-MK"/>
        </w:rPr>
        <w:t xml:space="preserve"> ќе ги вклучува</w:t>
      </w:r>
      <w:r w:rsidR="002B6B51">
        <w:rPr>
          <w:lang w:val="mk-MK"/>
        </w:rPr>
        <w:t>ат</w:t>
      </w:r>
      <w:r w:rsidR="007C4CEC">
        <w:rPr>
          <w:lang w:val="mk-MK"/>
        </w:rPr>
        <w:t xml:space="preserve"> следните активности:</w:t>
      </w:r>
    </w:p>
    <w:p w14:paraId="01B9EDA4" w14:textId="152A4B91" w:rsidR="007C4CEC" w:rsidRPr="002F0443" w:rsidRDefault="004175D5" w:rsidP="007C4CEC">
      <w:pPr>
        <w:jc w:val="both"/>
        <w:rPr>
          <w:b/>
          <w:bCs/>
          <w:lang w:val="mk-MK" w:eastAsia="da-DK"/>
        </w:rPr>
      </w:pPr>
      <w:r w:rsidRPr="002F0443">
        <w:rPr>
          <w:b/>
          <w:bCs/>
          <w:lang w:val="mk-MK"/>
        </w:rPr>
        <w:t xml:space="preserve">За </w:t>
      </w:r>
      <w:r w:rsidR="00B82BDD" w:rsidRPr="002F0443">
        <w:rPr>
          <w:b/>
          <w:bCs/>
          <w:lang w:val="mk-MK"/>
        </w:rPr>
        <w:t xml:space="preserve">изградба на кружен тек </w:t>
      </w:r>
      <w:r w:rsidR="005550CE" w:rsidRPr="002F0443">
        <w:rPr>
          <w:b/>
          <w:bCs/>
          <w:lang w:val="mk-MK"/>
        </w:rPr>
        <w:t>на  Б</w:t>
      </w:r>
      <w:r w:rsidR="00B82BDD" w:rsidRPr="002F0443">
        <w:rPr>
          <w:b/>
          <w:bCs/>
          <w:lang w:val="mk-MK"/>
        </w:rPr>
        <w:t>ул</w:t>
      </w:r>
      <w:r w:rsidR="005550CE" w:rsidRPr="002F0443">
        <w:rPr>
          <w:b/>
          <w:bCs/>
          <w:lang w:val="mk-MK"/>
        </w:rPr>
        <w:t xml:space="preserve">еварот </w:t>
      </w:r>
      <w:r w:rsidR="00FF671A" w:rsidRPr="002F0443">
        <w:rPr>
          <w:b/>
          <w:bCs/>
          <w:lang w:val="mk-MK"/>
        </w:rPr>
        <w:t xml:space="preserve">Теодосија Паунов  </w:t>
      </w:r>
      <w:r w:rsidR="00B82BDD" w:rsidRPr="002F0443">
        <w:rPr>
          <w:b/>
          <w:bCs/>
          <w:lang w:val="mk-MK"/>
        </w:rPr>
        <w:t>– Општина Кочани</w:t>
      </w:r>
      <w:bookmarkStart w:id="11" w:name="_Hlk130911741"/>
      <w:r w:rsidR="00B82BDD" w:rsidRPr="002F0443">
        <w:rPr>
          <w:b/>
          <w:bCs/>
          <w:lang w:val="mk-MK"/>
        </w:rPr>
        <w:t>,</w:t>
      </w:r>
      <w:r w:rsidRPr="002F0443">
        <w:rPr>
          <w:b/>
          <w:bCs/>
          <w:lang w:val="mk-MK"/>
        </w:rPr>
        <w:t xml:space="preserve"> предвидени</w:t>
      </w:r>
      <w:bookmarkEnd w:id="11"/>
      <w:r w:rsidRPr="002F0443">
        <w:rPr>
          <w:rFonts w:cstheme="minorHAnsi"/>
          <w:b/>
          <w:bCs/>
          <w:lang w:val="mk-MK" w:eastAsia="da-DK"/>
        </w:rPr>
        <w:t xml:space="preserve"> </w:t>
      </w:r>
      <w:r w:rsidRPr="002F0443">
        <w:rPr>
          <w:b/>
          <w:bCs/>
          <w:lang w:val="mk-MK"/>
        </w:rPr>
        <w:t>се следните проектни активности:</w:t>
      </w:r>
    </w:p>
    <w:p w14:paraId="54DE5676" w14:textId="1296BE13" w:rsidR="007C4CEC" w:rsidRPr="007C3208" w:rsidRDefault="007C4CEC" w:rsidP="00710C5A">
      <w:pPr>
        <w:jc w:val="both"/>
        <w:rPr>
          <w:b/>
          <w:lang w:val="mk-MK"/>
        </w:rPr>
      </w:pPr>
      <w:r w:rsidRPr="007C3208">
        <w:rPr>
          <w:b/>
          <w:lang w:val="mk-MK"/>
        </w:rPr>
        <w:t xml:space="preserve">Припремни работи </w:t>
      </w:r>
    </w:p>
    <w:p w14:paraId="70A7DB50" w14:textId="3315B4BE" w:rsidR="007C4CEC" w:rsidRPr="000B73D3" w:rsidRDefault="007C4CEC" w:rsidP="004F266B">
      <w:pPr>
        <w:pStyle w:val="ListParagraph"/>
        <w:numPr>
          <w:ilvl w:val="0"/>
          <w:numId w:val="36"/>
        </w:numPr>
        <w:jc w:val="both"/>
        <w:rPr>
          <w:lang w:val="mk-MK"/>
        </w:rPr>
      </w:pPr>
      <w:r w:rsidRPr="000B73D3">
        <w:rPr>
          <w:lang w:val="mk-MK"/>
        </w:rPr>
        <w:t>Обележување и осигурување на трасата</w:t>
      </w:r>
      <w:r w:rsidR="004F266B">
        <w:rPr>
          <w:lang w:val="mk-MK"/>
        </w:rPr>
        <w:t xml:space="preserve"> – </w:t>
      </w:r>
      <w:bookmarkStart w:id="12" w:name="_Hlk207895183"/>
      <w:r w:rsidR="00B82BDD">
        <w:rPr>
          <w:lang w:val="mk-MK"/>
        </w:rPr>
        <w:t>80</w:t>
      </w:r>
      <w:r w:rsidR="00710C5A" w:rsidRPr="003B4B0B">
        <w:rPr>
          <w:lang w:val="mk-MK"/>
        </w:rPr>
        <w:t xml:space="preserve"> m</w:t>
      </w:r>
      <w:bookmarkEnd w:id="12"/>
      <w:r>
        <w:rPr>
          <w:lang w:val="mk-MK"/>
        </w:rPr>
        <w:t xml:space="preserve">; </w:t>
      </w:r>
    </w:p>
    <w:p w14:paraId="729572DD" w14:textId="155D9F78" w:rsidR="007C4CEC" w:rsidRDefault="007C4CEC" w:rsidP="004F266B">
      <w:pPr>
        <w:pStyle w:val="ListParagraph"/>
        <w:numPr>
          <w:ilvl w:val="0"/>
          <w:numId w:val="36"/>
        </w:numPr>
        <w:jc w:val="both"/>
        <w:rPr>
          <w:lang w:val="mk-MK"/>
        </w:rPr>
      </w:pPr>
      <w:r w:rsidRPr="00CD1843">
        <w:rPr>
          <w:rFonts w:cstheme="minorHAnsi"/>
          <w:lang w:val="mk-MK" w:eastAsia="da-DK"/>
        </w:rPr>
        <w:t xml:space="preserve">Спроведување на Времениот План за управување со сообраќајот кој се однесува на привремениот режим на сообраќај и </w:t>
      </w:r>
      <w:r w:rsidR="00710C5A">
        <w:rPr>
          <w:rFonts w:cstheme="minorHAnsi"/>
          <w:lang w:val="mk-MK" w:eastAsia="da-DK"/>
        </w:rPr>
        <w:t>изведба на работа на локалните</w:t>
      </w:r>
      <w:r w:rsidRPr="00CD1843">
        <w:rPr>
          <w:rFonts w:cstheme="minorHAnsi"/>
          <w:lang w:val="mk-MK" w:eastAsia="da-DK"/>
        </w:rPr>
        <w:t xml:space="preserve"> </w:t>
      </w:r>
      <w:r w:rsidR="00710C5A">
        <w:rPr>
          <w:rFonts w:cstheme="minorHAnsi"/>
          <w:lang w:val="mk-MK" w:eastAsia="da-DK"/>
        </w:rPr>
        <w:t>улици</w:t>
      </w:r>
      <w:r>
        <w:rPr>
          <w:lang w:val="mk-MK"/>
        </w:rPr>
        <w:t>;</w:t>
      </w:r>
    </w:p>
    <w:p w14:paraId="6A646A37" w14:textId="6D06812D" w:rsidR="007C4CEC" w:rsidRDefault="004F266B" w:rsidP="00166AB3">
      <w:pPr>
        <w:pStyle w:val="ListParagraph"/>
        <w:numPr>
          <w:ilvl w:val="0"/>
          <w:numId w:val="36"/>
        </w:numPr>
        <w:jc w:val="both"/>
        <w:rPr>
          <w:lang w:val="mk-MK"/>
        </w:rPr>
      </w:pPr>
      <w:r>
        <w:rPr>
          <w:lang w:val="mk-MK"/>
        </w:rPr>
        <w:t xml:space="preserve">Рушење на постоечки асфалт од коловоз и транспорт до локација/депонија посочена од страна на Општината – </w:t>
      </w:r>
      <w:bookmarkStart w:id="13" w:name="_Hlk207895209"/>
      <w:r w:rsidR="00B82BDD">
        <w:rPr>
          <w:lang w:val="mk-MK"/>
        </w:rPr>
        <w:t xml:space="preserve">1.065 </w:t>
      </w:r>
      <w:r w:rsidR="00710C5A" w:rsidRPr="003B4B0B">
        <w:rPr>
          <w:lang w:val="mk-MK"/>
        </w:rPr>
        <w:t>m</w:t>
      </w:r>
      <w:r w:rsidR="00710C5A" w:rsidRPr="003B4B0B">
        <w:rPr>
          <w:vertAlign w:val="superscript"/>
          <w:lang w:val="mk-MK"/>
        </w:rPr>
        <w:t>2</w:t>
      </w:r>
      <w:bookmarkEnd w:id="13"/>
      <w:r w:rsidR="00710C5A" w:rsidRPr="003B4B0B">
        <w:rPr>
          <w:lang w:val="mk-MK"/>
        </w:rPr>
        <w:t xml:space="preserve"> </w:t>
      </w:r>
      <w:r w:rsidR="00166AB3">
        <w:rPr>
          <w:lang w:val="mk-MK"/>
        </w:rPr>
        <w:t>;</w:t>
      </w:r>
    </w:p>
    <w:p w14:paraId="294BA968" w14:textId="29B34CE4" w:rsidR="007C4CEC" w:rsidRPr="00710C5A" w:rsidRDefault="007C4CEC" w:rsidP="00710C5A">
      <w:pPr>
        <w:rPr>
          <w:b/>
          <w:lang w:val="mk-MK"/>
        </w:rPr>
      </w:pPr>
      <w:r w:rsidRPr="00710C5A">
        <w:rPr>
          <w:b/>
          <w:lang w:val="mk-MK"/>
        </w:rPr>
        <w:t>Земјени работи</w:t>
      </w:r>
    </w:p>
    <w:p w14:paraId="4844F18E" w14:textId="54889CF5" w:rsidR="004E64ED" w:rsidRPr="00850CC6" w:rsidRDefault="00B82BDD" w:rsidP="004E64ED">
      <w:pPr>
        <w:pStyle w:val="ListParagraph"/>
        <w:numPr>
          <w:ilvl w:val="0"/>
          <w:numId w:val="36"/>
        </w:numPr>
        <w:jc w:val="both"/>
        <w:rPr>
          <w:rStyle w:val="rynqvb"/>
          <w:lang w:val="mk-MK"/>
        </w:rPr>
      </w:pPr>
      <w:r>
        <w:rPr>
          <w:rStyle w:val="rynqvb"/>
          <w:lang w:val="mk-MK"/>
        </w:rPr>
        <w:t>И</w:t>
      </w:r>
      <w:r w:rsidR="004E64ED" w:rsidRPr="00850CC6">
        <w:rPr>
          <w:rStyle w:val="rynqvb"/>
          <w:lang w:val="mk-MK"/>
        </w:rPr>
        <w:t xml:space="preserve">скоп на земја </w:t>
      </w:r>
      <w:r>
        <w:rPr>
          <w:rStyle w:val="rynqvb"/>
          <w:lang w:val="mk-MK"/>
        </w:rPr>
        <w:t xml:space="preserve">со широк откоп во материјал </w:t>
      </w:r>
      <w:r w:rsidRPr="003B4B0B">
        <w:rPr>
          <w:rStyle w:val="rynqvb"/>
          <w:lang w:val="mk-MK"/>
        </w:rPr>
        <w:t>III</w:t>
      </w:r>
      <w:r>
        <w:rPr>
          <w:rStyle w:val="rynqvb"/>
          <w:lang w:val="mk-MK"/>
        </w:rPr>
        <w:t xml:space="preserve"> и</w:t>
      </w:r>
      <w:r w:rsidRPr="003B4B0B">
        <w:rPr>
          <w:rStyle w:val="rynqvb"/>
          <w:lang w:val="mk-MK"/>
        </w:rPr>
        <w:t xml:space="preserve"> IV</w:t>
      </w:r>
      <w:r>
        <w:rPr>
          <w:rStyle w:val="rynqvb"/>
          <w:lang w:val="mk-MK"/>
        </w:rPr>
        <w:t xml:space="preserve"> категорија и негов транспорт </w:t>
      </w:r>
      <w:r w:rsidRPr="003B4B0B">
        <w:rPr>
          <w:rStyle w:val="rynqvb"/>
          <w:lang w:val="mk-MK"/>
        </w:rPr>
        <w:t xml:space="preserve"> </w:t>
      </w:r>
      <w:r w:rsidR="004E64ED" w:rsidRPr="00850CC6">
        <w:rPr>
          <w:rStyle w:val="rynqvb"/>
          <w:lang w:val="mk-MK"/>
        </w:rPr>
        <w:t xml:space="preserve">до депонија </w:t>
      </w:r>
      <w:r>
        <w:rPr>
          <w:rStyle w:val="rynqvb"/>
          <w:lang w:val="mk-MK"/>
        </w:rPr>
        <w:t xml:space="preserve">обезбедена од изведувачот </w:t>
      </w:r>
      <w:r w:rsidR="004E64ED" w:rsidRPr="00850CC6">
        <w:rPr>
          <w:rStyle w:val="rynqvb"/>
          <w:lang w:val="mk-MK"/>
        </w:rPr>
        <w:t xml:space="preserve">– </w:t>
      </w:r>
      <w:bookmarkStart w:id="14" w:name="_Hlk207895239"/>
      <w:r>
        <w:rPr>
          <w:rStyle w:val="rynqvb"/>
          <w:lang w:val="mk-MK"/>
        </w:rPr>
        <w:t>125,9</w:t>
      </w:r>
      <w:r w:rsidR="00D144BC" w:rsidRPr="003B4B0B">
        <w:rPr>
          <w:lang w:val="mk-MK"/>
        </w:rPr>
        <w:t xml:space="preserve"> m</w:t>
      </w:r>
      <w:r w:rsidR="00D144BC" w:rsidRPr="003B4B0B">
        <w:rPr>
          <w:vertAlign w:val="superscript"/>
          <w:lang w:val="mk-MK"/>
        </w:rPr>
        <w:t>3</w:t>
      </w:r>
      <w:bookmarkEnd w:id="14"/>
      <w:r w:rsidR="007C4CEC" w:rsidRPr="00850CC6">
        <w:rPr>
          <w:rStyle w:val="rynqvb"/>
          <w:lang w:val="mk-MK"/>
        </w:rPr>
        <w:t>;</w:t>
      </w:r>
    </w:p>
    <w:p w14:paraId="128693E9" w14:textId="2D5A75D0" w:rsidR="00B82BDD" w:rsidRDefault="00B82BDD" w:rsidP="004E64ED">
      <w:pPr>
        <w:pStyle w:val="ListParagraph"/>
        <w:numPr>
          <w:ilvl w:val="0"/>
          <w:numId w:val="36"/>
        </w:numPr>
        <w:jc w:val="both"/>
        <w:rPr>
          <w:rStyle w:val="rynqvb"/>
          <w:lang w:val="mk-MK"/>
        </w:rPr>
      </w:pPr>
      <w:r>
        <w:rPr>
          <w:rStyle w:val="rynqvb"/>
          <w:lang w:val="mk-MK"/>
        </w:rPr>
        <w:t xml:space="preserve">Изработка на насип – </w:t>
      </w:r>
      <w:bookmarkStart w:id="15" w:name="_Hlk207895313"/>
      <w:r>
        <w:rPr>
          <w:rStyle w:val="rynqvb"/>
          <w:lang w:val="mk-MK"/>
        </w:rPr>
        <w:t xml:space="preserve">51 </w:t>
      </w:r>
      <w:r w:rsidRPr="008C5964">
        <w:t>m</w:t>
      </w:r>
      <w:r w:rsidRPr="00D3695A">
        <w:rPr>
          <w:vertAlign w:val="superscript"/>
        </w:rPr>
        <w:t>3</w:t>
      </w:r>
      <w:r>
        <w:rPr>
          <w:vertAlign w:val="superscript"/>
          <w:lang w:val="mk-MK"/>
        </w:rPr>
        <w:t xml:space="preserve"> </w:t>
      </w:r>
      <w:bookmarkEnd w:id="15"/>
      <w:r>
        <w:rPr>
          <w:rStyle w:val="rynqvb"/>
          <w:lang w:val="mk-MK"/>
        </w:rPr>
        <w:t>;</w:t>
      </w:r>
    </w:p>
    <w:p w14:paraId="56AEC40F" w14:textId="585E1A5E" w:rsidR="007C4CEC" w:rsidRPr="00850CC6" w:rsidRDefault="00111EEF" w:rsidP="004E64ED">
      <w:pPr>
        <w:pStyle w:val="ListParagraph"/>
        <w:numPr>
          <w:ilvl w:val="0"/>
          <w:numId w:val="36"/>
        </w:numPr>
        <w:jc w:val="both"/>
        <w:rPr>
          <w:rStyle w:val="rynqvb"/>
          <w:lang w:val="mk-MK"/>
        </w:rPr>
      </w:pPr>
      <w:r>
        <w:rPr>
          <w:rStyle w:val="rynqvb"/>
          <w:lang w:val="mk-MK"/>
        </w:rPr>
        <w:t xml:space="preserve">Изработка на постелица – планум на долен строј - </w:t>
      </w:r>
      <w:bookmarkStart w:id="16" w:name="_Hlk207895257"/>
      <w:r>
        <w:rPr>
          <w:rStyle w:val="rynqvb"/>
          <w:lang w:val="mk-MK"/>
        </w:rPr>
        <w:t>433</w:t>
      </w:r>
      <w:r w:rsidR="00D144BC" w:rsidRPr="003B4B0B">
        <w:rPr>
          <w:lang w:val="mk-MK"/>
        </w:rPr>
        <w:t xml:space="preserve"> m</w:t>
      </w:r>
      <w:r w:rsidR="00D144BC" w:rsidRPr="003B4B0B">
        <w:rPr>
          <w:vertAlign w:val="superscript"/>
          <w:lang w:val="mk-MK"/>
        </w:rPr>
        <w:t>2</w:t>
      </w:r>
      <w:bookmarkEnd w:id="16"/>
      <w:r w:rsidR="004E64ED" w:rsidRPr="00850CC6">
        <w:rPr>
          <w:rStyle w:val="rynqvb"/>
          <w:lang w:val="mk-MK"/>
        </w:rPr>
        <w:t>;</w:t>
      </w:r>
      <w:r w:rsidR="007C4CEC" w:rsidRPr="00850CC6">
        <w:rPr>
          <w:rStyle w:val="rynqvb"/>
          <w:lang w:val="mk-MK"/>
        </w:rPr>
        <w:t xml:space="preserve"> </w:t>
      </w:r>
    </w:p>
    <w:p w14:paraId="4F21F0F6" w14:textId="510D2311" w:rsidR="007C4CEC" w:rsidRPr="00850CC6" w:rsidRDefault="007C4CEC" w:rsidP="007C4CEC">
      <w:pPr>
        <w:jc w:val="both"/>
        <w:rPr>
          <w:b/>
          <w:lang w:val="mk-MK"/>
        </w:rPr>
      </w:pPr>
      <w:r w:rsidRPr="00850CC6">
        <w:rPr>
          <w:b/>
          <w:lang w:val="mk-MK"/>
        </w:rPr>
        <w:t xml:space="preserve">Горен строј </w:t>
      </w:r>
    </w:p>
    <w:p w14:paraId="6425E4F5" w14:textId="34307114" w:rsidR="007C4CEC" w:rsidRPr="00850CC6" w:rsidRDefault="007C4CEC" w:rsidP="00581C5B">
      <w:pPr>
        <w:pStyle w:val="ListParagraph"/>
        <w:numPr>
          <w:ilvl w:val="0"/>
          <w:numId w:val="36"/>
        </w:numPr>
        <w:jc w:val="both"/>
        <w:rPr>
          <w:rStyle w:val="rynqvb"/>
          <w:lang w:val="mk-MK"/>
        </w:rPr>
      </w:pPr>
      <w:r w:rsidRPr="00850CC6">
        <w:rPr>
          <w:rStyle w:val="rynqvb"/>
          <w:lang w:val="mk-MK"/>
        </w:rPr>
        <w:t xml:space="preserve">Изработка на тампон слој со материјал од </w:t>
      </w:r>
      <w:r w:rsidR="00111EEF">
        <w:rPr>
          <w:rStyle w:val="rynqvb"/>
          <w:lang w:val="mk-MK"/>
        </w:rPr>
        <w:t xml:space="preserve"> дробен</w:t>
      </w:r>
      <w:r w:rsidRPr="00850CC6">
        <w:rPr>
          <w:rStyle w:val="rynqvb"/>
          <w:lang w:val="mk-MK"/>
        </w:rPr>
        <w:t xml:space="preserve"> камен</w:t>
      </w:r>
      <w:r w:rsidR="004E64ED" w:rsidRPr="00850CC6">
        <w:rPr>
          <w:rStyle w:val="rynqvb"/>
          <w:lang w:val="mk-MK"/>
        </w:rPr>
        <w:t xml:space="preserve"> – </w:t>
      </w:r>
      <w:r w:rsidR="00111EEF">
        <w:rPr>
          <w:rStyle w:val="rynqvb"/>
          <w:lang w:val="mk-MK"/>
        </w:rPr>
        <w:t xml:space="preserve">130 </w:t>
      </w:r>
      <w:r w:rsidR="00D144BC" w:rsidRPr="003B4B0B">
        <w:rPr>
          <w:lang w:val="mk-MK"/>
        </w:rPr>
        <w:t>m</w:t>
      </w:r>
      <w:r w:rsidR="00D144BC" w:rsidRPr="003B4B0B">
        <w:rPr>
          <w:vertAlign w:val="superscript"/>
          <w:lang w:val="mk-MK"/>
        </w:rPr>
        <w:t>3</w:t>
      </w:r>
      <w:r w:rsidRPr="00850CC6">
        <w:rPr>
          <w:rStyle w:val="rynqvb"/>
          <w:lang w:val="mk-MK"/>
        </w:rPr>
        <w:t xml:space="preserve">; </w:t>
      </w:r>
    </w:p>
    <w:p w14:paraId="2AD2B2E3" w14:textId="0EBBCE7B" w:rsidR="004E64ED" w:rsidRPr="00850CC6" w:rsidRDefault="00D144BC" w:rsidP="00581C5B">
      <w:pPr>
        <w:pStyle w:val="ListParagraph"/>
        <w:numPr>
          <w:ilvl w:val="0"/>
          <w:numId w:val="36"/>
        </w:numPr>
        <w:jc w:val="both"/>
        <w:rPr>
          <w:rStyle w:val="rynqvb"/>
          <w:lang w:val="mk-MK"/>
        </w:rPr>
      </w:pPr>
      <w:r>
        <w:rPr>
          <w:rStyle w:val="rynqvb"/>
          <w:lang w:val="mk-MK"/>
        </w:rPr>
        <w:t>В</w:t>
      </w:r>
      <w:r w:rsidR="004E64ED" w:rsidRPr="00850CC6">
        <w:rPr>
          <w:rStyle w:val="rynqvb"/>
          <w:lang w:val="mk-MK"/>
        </w:rPr>
        <w:t>градување на</w:t>
      </w:r>
      <w:r w:rsidR="00581C5B" w:rsidRPr="00850CC6">
        <w:rPr>
          <w:rStyle w:val="rynqvb"/>
          <w:lang w:val="mk-MK"/>
        </w:rPr>
        <w:t xml:space="preserve"> битуменизиран носив слој </w:t>
      </w:r>
      <w:bookmarkStart w:id="17" w:name="_Hlk207895450"/>
      <w:r w:rsidR="00111EEF" w:rsidRPr="003B4B0B">
        <w:rPr>
          <w:lang w:val="mk-MK"/>
        </w:rPr>
        <w:t>BVS22sa d</w:t>
      </w:r>
      <w:r w:rsidRPr="003B4B0B">
        <w:rPr>
          <w:lang w:val="mk-MK"/>
        </w:rPr>
        <w:t xml:space="preserve"> = </w:t>
      </w:r>
      <w:r w:rsidR="00111EEF" w:rsidRPr="003B4B0B">
        <w:rPr>
          <w:lang w:val="mk-MK"/>
        </w:rPr>
        <w:t>8sm</w:t>
      </w:r>
      <w:r w:rsidRPr="003B4B0B">
        <w:rPr>
          <w:lang w:val="mk-MK"/>
        </w:rPr>
        <w:t xml:space="preserve"> – </w:t>
      </w:r>
      <w:r w:rsidR="00111EEF" w:rsidRPr="003B4B0B">
        <w:rPr>
          <w:lang w:val="mk-MK"/>
        </w:rPr>
        <w:t>685</w:t>
      </w:r>
      <w:r w:rsidRPr="003B4B0B">
        <w:rPr>
          <w:lang w:val="mk-MK"/>
        </w:rPr>
        <w:t xml:space="preserve"> m</w:t>
      </w:r>
      <w:r w:rsidRPr="003B4B0B">
        <w:rPr>
          <w:vertAlign w:val="superscript"/>
          <w:lang w:val="mk-MK"/>
        </w:rPr>
        <w:t>2</w:t>
      </w:r>
      <w:r w:rsidRPr="003B4B0B">
        <w:rPr>
          <w:lang w:val="mk-MK"/>
        </w:rPr>
        <w:t xml:space="preserve"> </w:t>
      </w:r>
      <w:bookmarkEnd w:id="17"/>
      <w:r w:rsidR="00581C5B" w:rsidRPr="00850CC6">
        <w:rPr>
          <w:rStyle w:val="rynqvb"/>
          <w:lang w:val="mk-MK"/>
        </w:rPr>
        <w:t>;</w:t>
      </w:r>
    </w:p>
    <w:p w14:paraId="41398C6C" w14:textId="547FF939" w:rsidR="00581C5B" w:rsidRPr="00850CC6" w:rsidRDefault="00111EEF" w:rsidP="00581C5B">
      <w:pPr>
        <w:pStyle w:val="ListParagraph"/>
        <w:numPr>
          <w:ilvl w:val="0"/>
          <w:numId w:val="36"/>
        </w:numPr>
        <w:jc w:val="both"/>
        <w:rPr>
          <w:rStyle w:val="rynqvb"/>
          <w:lang w:val="mk-MK"/>
        </w:rPr>
      </w:pPr>
      <w:r>
        <w:rPr>
          <w:rStyle w:val="rynqvb"/>
          <w:lang w:val="mk-MK"/>
        </w:rPr>
        <w:t>Вградување на асфалт бетонски слој АБ 11</w:t>
      </w:r>
      <w:r w:rsidRPr="003B4B0B">
        <w:rPr>
          <w:rStyle w:val="rynqvb"/>
          <w:lang w:val="mk-MK"/>
        </w:rPr>
        <w:t xml:space="preserve">c d=5 </w:t>
      </w:r>
      <w:r w:rsidR="00403D0F" w:rsidRPr="00403D0F">
        <w:rPr>
          <w:rStyle w:val="rynqvb"/>
          <w:lang w:val="mk-MK"/>
        </w:rPr>
        <w:t>c</w:t>
      </w:r>
      <w:r w:rsidRPr="003B4B0B">
        <w:rPr>
          <w:rStyle w:val="rynqvb"/>
          <w:lang w:val="mk-MK"/>
        </w:rPr>
        <w:t xml:space="preserve">m </w:t>
      </w:r>
      <w:r w:rsidR="00581C5B" w:rsidRPr="00850CC6">
        <w:rPr>
          <w:rStyle w:val="rynqvb"/>
          <w:lang w:val="mk-MK"/>
        </w:rPr>
        <w:t xml:space="preserve"> –</w:t>
      </w:r>
      <w:r w:rsidRPr="003B4B0B">
        <w:rPr>
          <w:rStyle w:val="rynqvb"/>
          <w:lang w:val="mk-MK"/>
        </w:rPr>
        <w:t>685</w:t>
      </w:r>
      <w:r w:rsidR="00900BF1" w:rsidRPr="003B4B0B">
        <w:rPr>
          <w:lang w:val="mk-MK"/>
        </w:rPr>
        <w:t xml:space="preserve"> m</w:t>
      </w:r>
      <w:r w:rsidR="00900BF1" w:rsidRPr="003B4B0B">
        <w:rPr>
          <w:vertAlign w:val="superscript"/>
          <w:lang w:val="mk-MK"/>
        </w:rPr>
        <w:t xml:space="preserve">2 </w:t>
      </w:r>
      <w:r w:rsidR="00581C5B" w:rsidRPr="00850CC6">
        <w:rPr>
          <w:rStyle w:val="rynqvb"/>
          <w:lang w:val="mk-MK"/>
        </w:rPr>
        <w:t>;</w:t>
      </w:r>
    </w:p>
    <w:p w14:paraId="71BCB1BF" w14:textId="383A37A3" w:rsidR="00581C5B" w:rsidRDefault="00581C5B" w:rsidP="00581C5B">
      <w:pPr>
        <w:pStyle w:val="ListParagraph"/>
        <w:numPr>
          <w:ilvl w:val="0"/>
          <w:numId w:val="36"/>
        </w:numPr>
        <w:jc w:val="both"/>
        <w:rPr>
          <w:rStyle w:val="rynqvb"/>
          <w:lang w:val="mk-MK"/>
        </w:rPr>
      </w:pPr>
      <w:r w:rsidRPr="00850CC6">
        <w:rPr>
          <w:rStyle w:val="rynqvb"/>
          <w:lang w:val="mk-MK"/>
        </w:rPr>
        <w:t xml:space="preserve">Поставување на бетонски </w:t>
      </w:r>
      <w:r w:rsidR="00111EEF">
        <w:rPr>
          <w:rStyle w:val="rynqvb"/>
          <w:lang w:val="mk-MK"/>
        </w:rPr>
        <w:t>рабници</w:t>
      </w:r>
      <w:r w:rsidRPr="00850CC6">
        <w:rPr>
          <w:rStyle w:val="rynqvb"/>
          <w:lang w:val="mk-MK"/>
        </w:rPr>
        <w:t xml:space="preserve"> за тротоари</w:t>
      </w:r>
      <w:r w:rsidR="00111EEF">
        <w:rPr>
          <w:rStyle w:val="rynqvb"/>
          <w:lang w:val="mk-MK"/>
        </w:rPr>
        <w:t xml:space="preserve"> 18/24</w:t>
      </w:r>
      <w:r w:rsidRPr="00850CC6">
        <w:rPr>
          <w:rStyle w:val="rynqvb"/>
          <w:lang w:val="mk-MK"/>
        </w:rPr>
        <w:t xml:space="preserve"> – </w:t>
      </w:r>
      <w:r w:rsidR="00111EEF">
        <w:rPr>
          <w:lang w:val="mk-MK"/>
        </w:rPr>
        <w:t>70</w:t>
      </w:r>
      <w:r w:rsidR="00F87549" w:rsidRPr="003B4B0B">
        <w:rPr>
          <w:lang w:val="mk-MK"/>
        </w:rPr>
        <w:t xml:space="preserve"> m</w:t>
      </w:r>
      <w:r w:rsidRPr="00850CC6">
        <w:rPr>
          <w:rStyle w:val="rynqvb"/>
          <w:lang w:val="mk-MK"/>
        </w:rPr>
        <w:t>;</w:t>
      </w:r>
    </w:p>
    <w:p w14:paraId="2AC17243" w14:textId="2B6E99CE" w:rsidR="00581C5B" w:rsidRPr="00F509C3" w:rsidRDefault="007C4CEC" w:rsidP="00F509C3">
      <w:pPr>
        <w:pStyle w:val="ListParagraph"/>
        <w:numPr>
          <w:ilvl w:val="0"/>
          <w:numId w:val="36"/>
        </w:numPr>
        <w:jc w:val="both"/>
        <w:rPr>
          <w:lang w:val="mk-MK"/>
        </w:rPr>
      </w:pPr>
      <w:r w:rsidRPr="00850CC6">
        <w:rPr>
          <w:rStyle w:val="rynqvb"/>
          <w:lang w:val="mk-MK"/>
        </w:rPr>
        <w:lastRenderedPageBreak/>
        <w:t>Имплементација на шема за управување со сообраќајот (ознаки на патиш</w:t>
      </w:r>
      <w:r w:rsidR="00166AB3">
        <w:rPr>
          <w:rStyle w:val="rynqvb"/>
          <w:lang w:val="mk-MK"/>
        </w:rPr>
        <w:t>та, сообраќајни знаци и опрема)</w:t>
      </w:r>
      <w:r w:rsidR="00166AB3" w:rsidRPr="003B4B0B">
        <w:rPr>
          <w:lang w:val="mk-MK"/>
        </w:rPr>
        <w:t>.</w:t>
      </w:r>
    </w:p>
    <w:p w14:paraId="09AFC3C8" w14:textId="6D286C6B" w:rsidR="000306B1" w:rsidRDefault="000306B1" w:rsidP="007C4CEC">
      <w:pPr>
        <w:spacing w:line="276" w:lineRule="auto"/>
        <w:jc w:val="both"/>
        <w:rPr>
          <w:rFonts w:eastAsia="Times New Roman" w:cstheme="minorHAnsi"/>
          <w:bCs/>
          <w:lang w:val="mk-MK" w:eastAsia="da-DK"/>
        </w:rPr>
      </w:pPr>
      <w:r w:rsidRPr="00A91895">
        <w:rPr>
          <w:rFonts w:eastAsia="Times New Roman" w:cstheme="minorHAnsi"/>
          <w:bCs/>
          <w:lang w:val="mk-MK" w:eastAsia="da-DK"/>
        </w:rPr>
        <w:t xml:space="preserve">Во тек е </w:t>
      </w:r>
      <w:bookmarkStart w:id="18" w:name="_Hlk207980542"/>
      <w:r w:rsidRPr="00A91895">
        <w:rPr>
          <w:rFonts w:eastAsia="Times New Roman" w:cstheme="minorHAnsi"/>
          <w:bCs/>
          <w:lang w:val="mk-MK" w:eastAsia="da-DK"/>
        </w:rPr>
        <w:t>изработка на Сообраќајната проектна документација со План за управување со сообраќајот (ознаки на патишта, сообраќајни знаци и опрема) за локалните улици во општина Кочани. Ќе биде подготвен план за хоризонтална и вертикална сигнализација</w:t>
      </w:r>
      <w:bookmarkEnd w:id="18"/>
      <w:r w:rsidRPr="00A91895">
        <w:rPr>
          <w:rFonts w:eastAsia="Times New Roman" w:cstheme="minorHAnsi"/>
          <w:bCs/>
          <w:lang w:val="mk-MK" w:eastAsia="da-DK"/>
        </w:rPr>
        <w:t>.</w:t>
      </w:r>
    </w:p>
    <w:p w14:paraId="47E3C499" w14:textId="3FA1C1C1" w:rsidR="007C4CEC" w:rsidRDefault="007C4CEC" w:rsidP="007C4CEC">
      <w:pPr>
        <w:spacing w:line="276" w:lineRule="auto"/>
        <w:jc w:val="both"/>
        <w:rPr>
          <w:rFonts w:eastAsia="Times New Roman" w:cstheme="minorHAnsi"/>
          <w:bCs/>
          <w:lang w:val="mk-MK" w:eastAsia="da-DK"/>
        </w:rPr>
      </w:pPr>
      <w:r>
        <w:rPr>
          <w:rFonts w:eastAsia="Times New Roman" w:cstheme="minorHAnsi"/>
          <w:bCs/>
          <w:lang w:val="mk-MK" w:eastAsia="da-DK"/>
        </w:rPr>
        <w:t xml:space="preserve">За време на спроведувањето на проектот ќе се употребуваат следните материјали: бетон, асфалт, </w:t>
      </w:r>
      <w:r w:rsidR="00F509C3">
        <w:rPr>
          <w:rFonts w:eastAsia="Times New Roman" w:cstheme="minorHAnsi"/>
          <w:bCs/>
          <w:lang w:val="mk-MK" w:eastAsia="da-DK"/>
        </w:rPr>
        <w:t>дробен</w:t>
      </w:r>
      <w:r>
        <w:rPr>
          <w:rFonts w:eastAsia="Times New Roman" w:cstheme="minorHAnsi"/>
          <w:bCs/>
          <w:lang w:val="mk-MK" w:eastAsia="da-DK"/>
        </w:rPr>
        <w:t xml:space="preserve"> камен, рабници</w:t>
      </w:r>
      <w:r w:rsidRPr="000C03B3">
        <w:rPr>
          <w:rFonts w:eastAsia="Times New Roman" w:cstheme="minorHAnsi"/>
          <w:bCs/>
          <w:lang w:val="mk-MK" w:eastAsia="da-DK"/>
        </w:rPr>
        <w:t>,</w:t>
      </w:r>
      <w:r>
        <w:rPr>
          <w:rFonts w:eastAsia="Times New Roman" w:cstheme="minorHAnsi"/>
          <w:bCs/>
          <w:lang w:val="mk-MK" w:eastAsia="da-DK"/>
        </w:rPr>
        <w:t xml:space="preserve"> битумен</w:t>
      </w:r>
      <w:r w:rsidR="00850CC6">
        <w:rPr>
          <w:rFonts w:eastAsia="Times New Roman" w:cstheme="minorHAnsi"/>
          <w:bCs/>
          <w:lang w:val="mk-MK" w:eastAsia="da-DK"/>
        </w:rPr>
        <w:t>и</w:t>
      </w:r>
      <w:r>
        <w:rPr>
          <w:rFonts w:eastAsia="Times New Roman" w:cstheme="minorHAnsi"/>
          <w:bCs/>
          <w:lang w:val="mk-MK" w:eastAsia="da-DK"/>
        </w:rPr>
        <w:t>з</w:t>
      </w:r>
      <w:r w:rsidR="00850CC6">
        <w:rPr>
          <w:rFonts w:eastAsia="Times New Roman" w:cstheme="minorHAnsi"/>
          <w:bCs/>
          <w:lang w:val="mk-MK" w:eastAsia="da-DK"/>
        </w:rPr>
        <w:t>иран</w:t>
      </w:r>
      <w:r>
        <w:rPr>
          <w:rFonts w:eastAsia="Times New Roman" w:cstheme="minorHAnsi"/>
          <w:bCs/>
          <w:lang w:val="mk-MK" w:eastAsia="da-DK"/>
        </w:rPr>
        <w:t xml:space="preserve"> носив слој итн.</w:t>
      </w:r>
    </w:p>
    <w:p w14:paraId="07BF80A6" w14:textId="2F8AC489" w:rsidR="000306B1" w:rsidRPr="00E24885" w:rsidRDefault="000306B1" w:rsidP="000306B1">
      <w:pPr>
        <w:spacing w:line="276" w:lineRule="auto"/>
        <w:jc w:val="both"/>
        <w:rPr>
          <w:lang w:val="mk-MK"/>
        </w:rPr>
      </w:pPr>
      <w:r>
        <w:rPr>
          <w:lang w:val="mk-MK"/>
        </w:rPr>
        <w:t>Проект</w:t>
      </w:r>
      <w:r w:rsidR="00A91895">
        <w:rPr>
          <w:lang w:val="mk-MK"/>
        </w:rPr>
        <w:t xml:space="preserve">ната локација за изградба на кружен тек на бул. </w:t>
      </w:r>
      <w:r w:rsidR="00A91895" w:rsidRPr="00A91895">
        <w:rPr>
          <w:lang w:val="mk-MK"/>
        </w:rPr>
        <w:t xml:space="preserve">Теодосија Паунов </w:t>
      </w:r>
      <w:r w:rsidR="00767904">
        <w:rPr>
          <w:lang w:val="mk-MK"/>
        </w:rPr>
        <w:t xml:space="preserve">во општина Кочани, се </w:t>
      </w:r>
      <w:r w:rsidR="00767904" w:rsidRPr="00BF0F32">
        <w:rPr>
          <w:lang w:val="mk-MK"/>
        </w:rPr>
        <w:t xml:space="preserve">лоцирани </w:t>
      </w:r>
      <w:r w:rsidR="00BF0F32" w:rsidRPr="00BF0F32">
        <w:rPr>
          <w:lang w:val="mk-MK"/>
        </w:rPr>
        <w:t>8</w:t>
      </w:r>
      <w:r w:rsidRPr="003B4B0B">
        <w:rPr>
          <w:lang w:val="mk-MK"/>
        </w:rPr>
        <w:t>,</w:t>
      </w:r>
      <w:r w:rsidR="00BF0F32" w:rsidRPr="00BF0F32">
        <w:rPr>
          <w:lang w:val="mk-MK"/>
        </w:rPr>
        <w:t>71</w:t>
      </w:r>
      <w:r w:rsidRPr="003B4B0B">
        <w:rPr>
          <w:lang w:val="mk-MK"/>
        </w:rPr>
        <w:t xml:space="preserve"> km </w:t>
      </w:r>
      <w:r w:rsidR="00767904" w:rsidRPr="00BF0F32">
        <w:rPr>
          <w:lang w:val="mk-MK"/>
        </w:rPr>
        <w:t xml:space="preserve">северно од </w:t>
      </w:r>
      <w:r w:rsidR="00767904" w:rsidRPr="00BF0F32">
        <w:rPr>
          <w:rFonts w:eastAsia="Times New Roman" w:cstheme="minorHAnsi"/>
          <w:bCs/>
          <w:lang w:val="mk-MK" w:eastAsia="da-DK"/>
        </w:rPr>
        <w:t xml:space="preserve">заштитеното подрачје од </w:t>
      </w:r>
      <w:r w:rsidR="00767904" w:rsidRPr="003B4B0B">
        <w:rPr>
          <w:rFonts w:eastAsia="Times New Roman" w:cstheme="minorHAnsi"/>
          <w:bCs/>
          <w:lang w:val="mk-MK" w:eastAsia="da-DK"/>
        </w:rPr>
        <w:t xml:space="preserve">V </w:t>
      </w:r>
      <w:r w:rsidR="00767904" w:rsidRPr="00BF0F32">
        <w:rPr>
          <w:rFonts w:eastAsia="Times New Roman" w:cstheme="minorHAnsi"/>
          <w:bCs/>
          <w:lang w:val="mk-MK" w:eastAsia="da-DK"/>
        </w:rPr>
        <w:t>категорија – „Осоговски Планини“, кое воедно претставува и Емералд подрачје „Осоговски Планини“.</w:t>
      </w:r>
      <w:r w:rsidR="00767904">
        <w:rPr>
          <w:rFonts w:eastAsia="Times New Roman" w:cstheme="minorHAnsi"/>
          <w:bCs/>
          <w:lang w:val="mk-MK" w:eastAsia="da-DK"/>
        </w:rPr>
        <w:t xml:space="preserve"> </w:t>
      </w:r>
    </w:p>
    <w:p w14:paraId="58B71FEB" w14:textId="3DCD06EF" w:rsidR="000306B1" w:rsidRPr="00BF0F32" w:rsidRDefault="00767904" w:rsidP="000306B1">
      <w:pPr>
        <w:spacing w:line="276" w:lineRule="auto"/>
        <w:jc w:val="both"/>
        <w:rPr>
          <w:lang w:val="mk-MK"/>
        </w:rPr>
      </w:pPr>
      <w:r w:rsidRPr="00BF0F32">
        <w:rPr>
          <w:lang w:val="mk-MK"/>
        </w:rPr>
        <w:t xml:space="preserve">Заштитениот предел „Осоговски Планини“ </w:t>
      </w:r>
      <w:r w:rsidR="00D20213" w:rsidRPr="00BF0F32">
        <w:rPr>
          <w:lang w:val="mk-MK"/>
        </w:rPr>
        <w:t>–</w:t>
      </w:r>
      <w:r w:rsidR="000306B1" w:rsidRPr="00BF0F32">
        <w:rPr>
          <w:lang w:val="mk-MK"/>
        </w:rPr>
        <w:t xml:space="preserve"> </w:t>
      </w:r>
      <w:r w:rsidR="00D20213" w:rsidRPr="00BF0F32">
        <w:rPr>
          <w:lang w:val="mk-MK"/>
        </w:rPr>
        <w:t>област со регионални карактеристики  богат биодиверзитет</w:t>
      </w:r>
      <w:r w:rsidR="000306B1" w:rsidRPr="00BF0F32">
        <w:rPr>
          <w:lang w:val="mk-MK"/>
        </w:rPr>
        <w:t>.</w:t>
      </w:r>
    </w:p>
    <w:p w14:paraId="04505C62" w14:textId="67322B82" w:rsidR="000306B1" w:rsidRPr="00BF0F32" w:rsidRDefault="00D20213" w:rsidP="000306B1">
      <w:pPr>
        <w:spacing w:line="276" w:lineRule="auto"/>
        <w:jc w:val="both"/>
        <w:rPr>
          <w:lang w:val="mk-MK"/>
        </w:rPr>
      </w:pPr>
      <w:r w:rsidRPr="00BF0F32">
        <w:rPr>
          <w:rFonts w:eastAsia="Times New Roman" w:cstheme="minorHAnsi"/>
          <w:bCs/>
          <w:lang w:val="mk-MK" w:eastAsia="da-DK"/>
        </w:rPr>
        <w:t>Осоговските Планини претставуваат Значајно Растително Подрачје (ЗРП) и Значајно Оринтолошко Подрачје (ЗОП)</w:t>
      </w:r>
      <w:r w:rsidR="000306B1" w:rsidRPr="00BF0F32">
        <w:rPr>
          <w:lang w:val="mk-MK"/>
        </w:rPr>
        <w:t>.</w:t>
      </w:r>
    </w:p>
    <w:p w14:paraId="19F4BF32" w14:textId="2CF81AA2" w:rsidR="000306B1" w:rsidRPr="00BF0F32" w:rsidRDefault="00D20213" w:rsidP="000306B1">
      <w:pPr>
        <w:spacing w:line="276" w:lineRule="auto"/>
        <w:jc w:val="both"/>
        <w:rPr>
          <w:lang w:val="mk-MK"/>
        </w:rPr>
      </w:pPr>
      <w:r w:rsidRPr="00BF0F32">
        <w:rPr>
          <w:rFonts w:eastAsia="Times New Roman" w:cstheme="minorHAnsi"/>
          <w:bCs/>
          <w:lang w:val="mk-MK" w:eastAsia="da-DK"/>
        </w:rPr>
        <w:t xml:space="preserve">Значајно Растително Подрачје (ЗРП) </w:t>
      </w:r>
      <w:r w:rsidRPr="00BF0F32">
        <w:rPr>
          <w:lang w:val="mk-MK"/>
        </w:rPr>
        <w:t>„Осоговски Планини“ - го зафаќа источниот дел со надморска височина од</w:t>
      </w:r>
      <w:r w:rsidR="000306B1" w:rsidRPr="00BF0F32">
        <w:rPr>
          <w:lang w:val="mk-MK"/>
        </w:rPr>
        <w:t xml:space="preserve"> 1.000-2.252 m </w:t>
      </w:r>
      <w:r w:rsidRPr="00BF0F32">
        <w:rPr>
          <w:lang w:val="mk-MK"/>
        </w:rPr>
        <w:t>над морското ниво</w:t>
      </w:r>
      <w:r w:rsidR="000306B1" w:rsidRPr="00BF0F32">
        <w:rPr>
          <w:lang w:val="mk-MK"/>
        </w:rPr>
        <w:t xml:space="preserve">, </w:t>
      </w:r>
      <w:r w:rsidRPr="00BF0F32">
        <w:rPr>
          <w:lang w:val="mk-MK"/>
        </w:rPr>
        <w:t xml:space="preserve">опфаќа мали области со субалпски и алпски </w:t>
      </w:r>
      <w:r w:rsidR="000306B1" w:rsidRPr="00BF0F32">
        <w:rPr>
          <w:lang w:val="mk-MK"/>
        </w:rPr>
        <w:t>(</w:t>
      </w:r>
      <w:r w:rsidRPr="00BF0F32">
        <w:rPr>
          <w:lang w:val="mk-MK"/>
        </w:rPr>
        <w:t>планински и високопланински пасишта</w:t>
      </w:r>
      <w:r w:rsidR="000306B1" w:rsidRPr="00BF0F32">
        <w:rPr>
          <w:lang w:val="mk-MK"/>
        </w:rPr>
        <w:t xml:space="preserve">) </w:t>
      </w:r>
      <w:r w:rsidRPr="00BF0F32">
        <w:rPr>
          <w:lang w:val="mk-MK"/>
        </w:rPr>
        <w:t xml:space="preserve">и бележи присуство на значајни растителни видови кои имаат меѓународно значење </w:t>
      </w:r>
      <w:r w:rsidR="000306B1" w:rsidRPr="00BF0F32">
        <w:rPr>
          <w:lang w:val="mk-MK"/>
        </w:rPr>
        <w:t>(Hericium erinaceus, Fritillaria gussichiae and Amaurodon viridis).</w:t>
      </w:r>
    </w:p>
    <w:p w14:paraId="5D579F5A" w14:textId="4110D03A" w:rsidR="000306B1" w:rsidRPr="003B4B0B" w:rsidRDefault="00D20213" w:rsidP="000306B1">
      <w:pPr>
        <w:spacing w:line="276" w:lineRule="auto"/>
        <w:jc w:val="both"/>
        <w:rPr>
          <w:color w:val="FF0000"/>
          <w:lang w:val="mk-MK"/>
        </w:rPr>
      </w:pPr>
      <w:r w:rsidRPr="00BF0F32">
        <w:rPr>
          <w:lang w:val="mk-MK"/>
        </w:rPr>
        <w:t xml:space="preserve">Значајно Оринтолошко Подрачје (ЗОП) „Осоговски Планини“  </w:t>
      </w:r>
      <w:r w:rsidR="000306B1" w:rsidRPr="00BF0F32">
        <w:rPr>
          <w:lang w:val="mk-MK"/>
        </w:rPr>
        <w:t xml:space="preserve">- </w:t>
      </w:r>
      <w:r w:rsidRPr="00BF0F32">
        <w:rPr>
          <w:lang w:val="mk-MK"/>
        </w:rPr>
        <w:t xml:space="preserve">зафаќа површина од </w:t>
      </w:r>
      <w:r w:rsidR="000306B1" w:rsidRPr="00BF0F32">
        <w:rPr>
          <w:lang w:val="mk-MK"/>
        </w:rPr>
        <w:t xml:space="preserve">7.049 ha </w:t>
      </w:r>
      <w:r w:rsidRPr="00BF0F32">
        <w:rPr>
          <w:lang w:val="mk-MK"/>
        </w:rPr>
        <w:t xml:space="preserve">и ги опфаќа пошироките области на комплексот Раткова Скала </w:t>
      </w:r>
      <w:r w:rsidR="000306B1" w:rsidRPr="00BF0F32">
        <w:rPr>
          <w:lang w:val="mk-MK"/>
        </w:rPr>
        <w:t>(</w:t>
      </w:r>
      <w:r w:rsidRPr="00BF0F32">
        <w:rPr>
          <w:lang w:val="mk-MK"/>
        </w:rPr>
        <w:t>со Синковица, Орлов Камен, В</w:t>
      </w:r>
      <w:r w:rsidR="000306B1" w:rsidRPr="00BF0F32">
        <w:rPr>
          <w:lang w:val="mk-MK"/>
        </w:rPr>
        <w:t>'</w:t>
      </w:r>
      <w:r w:rsidRPr="00BF0F32">
        <w:rPr>
          <w:lang w:val="mk-MK"/>
        </w:rPr>
        <w:t>чки Камен</w:t>
      </w:r>
      <w:r w:rsidR="000306B1" w:rsidRPr="00BF0F32">
        <w:rPr>
          <w:lang w:val="mk-MK"/>
        </w:rPr>
        <w:t xml:space="preserve">, </w:t>
      </w:r>
      <w:r w:rsidRPr="00BF0F32">
        <w:rPr>
          <w:lang w:val="mk-MK"/>
        </w:rPr>
        <w:t>долината на Злетовска Река и опкружувањето на Лесново)</w:t>
      </w:r>
      <w:r w:rsidR="00B805CD" w:rsidRPr="00BF0F32">
        <w:rPr>
          <w:lang w:val="mk-MK"/>
        </w:rPr>
        <w:t xml:space="preserve">. </w:t>
      </w:r>
    </w:p>
    <w:p w14:paraId="2EE1353C" w14:textId="672D6846" w:rsidR="00FD258B" w:rsidRPr="00BF0F32" w:rsidRDefault="00FD258B" w:rsidP="00FD258B">
      <w:pPr>
        <w:spacing w:line="276" w:lineRule="auto"/>
        <w:jc w:val="both"/>
        <w:rPr>
          <w:rFonts w:cstheme="minorHAnsi"/>
          <w:lang w:val="mk-MK"/>
        </w:rPr>
      </w:pPr>
      <w:r w:rsidRPr="00BF0F32">
        <w:rPr>
          <w:rFonts w:cstheme="minorHAnsi"/>
          <w:lang w:val="mk-MK"/>
        </w:rPr>
        <w:t xml:space="preserve">На </w:t>
      </w:r>
      <w:r w:rsidRPr="00BF0F32">
        <w:rPr>
          <w:rFonts w:cstheme="minorHAnsi"/>
          <w:lang w:val="mk-MK"/>
        </w:rPr>
        <w:fldChar w:fldCharType="begin"/>
      </w:r>
      <w:r w:rsidRPr="00BF0F32">
        <w:rPr>
          <w:rFonts w:cstheme="minorHAnsi"/>
          <w:lang w:val="mk-MK"/>
        </w:rPr>
        <w:instrText xml:space="preserve"> REF _Ref134018490 \h </w:instrText>
      </w:r>
      <w:r w:rsidR="00A91895" w:rsidRPr="00BF0F32">
        <w:rPr>
          <w:rFonts w:cstheme="minorHAnsi"/>
          <w:lang w:val="mk-MK"/>
        </w:rPr>
        <w:instrText xml:space="preserve"> \* MERGEFORMAT </w:instrText>
      </w:r>
      <w:r w:rsidRPr="00BF0F32">
        <w:rPr>
          <w:rFonts w:cstheme="minorHAnsi"/>
          <w:lang w:val="mk-MK"/>
        </w:rPr>
      </w:r>
      <w:r w:rsidRPr="00BF0F32">
        <w:rPr>
          <w:rFonts w:cstheme="minorHAnsi"/>
          <w:lang w:val="mk-MK"/>
        </w:rPr>
        <w:fldChar w:fldCharType="separate"/>
      </w:r>
      <w:r w:rsidRPr="00FD4F5A">
        <w:rPr>
          <w:lang w:val="mk-MK"/>
        </w:rPr>
        <w:t xml:space="preserve">Слика </w:t>
      </w:r>
      <w:r w:rsidRPr="00FD4F5A">
        <w:rPr>
          <w:noProof/>
          <w:lang w:val="mk-MK"/>
        </w:rPr>
        <w:t>3</w:t>
      </w:r>
      <w:r w:rsidRPr="00BF0F32">
        <w:rPr>
          <w:rFonts w:cstheme="minorHAnsi"/>
          <w:lang w:val="mk-MK"/>
        </w:rPr>
        <w:fldChar w:fldCharType="end"/>
      </w:r>
      <w:r w:rsidRPr="00BF0F32">
        <w:rPr>
          <w:rFonts w:cstheme="minorHAnsi"/>
          <w:lang w:val="mk-MK"/>
        </w:rPr>
        <w:t xml:space="preserve"> е претставе</w:t>
      </w:r>
      <w:r w:rsidR="00BF0F32" w:rsidRPr="00BF0F32">
        <w:rPr>
          <w:rFonts w:cstheme="minorHAnsi"/>
          <w:lang w:val="mk-MK"/>
        </w:rPr>
        <w:t>на проектната</w:t>
      </w:r>
      <w:r w:rsidRPr="00BF0F32">
        <w:rPr>
          <w:rFonts w:cstheme="minorHAnsi"/>
          <w:lang w:val="mk-MK"/>
        </w:rPr>
        <w:t xml:space="preserve"> локаци</w:t>
      </w:r>
      <w:r w:rsidR="00BF0F32" w:rsidRPr="00BF0F32">
        <w:rPr>
          <w:rFonts w:cstheme="minorHAnsi"/>
          <w:lang w:val="mk-MK"/>
        </w:rPr>
        <w:t>ја</w:t>
      </w:r>
      <w:r w:rsidRPr="00BF0F32">
        <w:rPr>
          <w:rFonts w:cstheme="minorHAnsi"/>
          <w:lang w:val="mk-MK"/>
        </w:rPr>
        <w:t xml:space="preserve"> во</w:t>
      </w:r>
      <w:r w:rsidR="00BF0F32" w:rsidRPr="00BF0F32">
        <w:rPr>
          <w:rFonts w:cstheme="minorHAnsi"/>
          <w:lang w:val="mk-MK"/>
        </w:rPr>
        <w:t xml:space="preserve"> близина на </w:t>
      </w:r>
      <w:r w:rsidRPr="00BF0F32">
        <w:rPr>
          <w:rFonts w:cstheme="minorHAnsi"/>
          <w:lang w:val="mk-MK"/>
        </w:rPr>
        <w:t>градот Кочани во однос на заштитените природни подрачја. Не се очекуваат ризици по заштитените природни подрачја поради нивното растојани</w:t>
      </w:r>
      <w:r w:rsidR="009E56FE">
        <w:rPr>
          <w:rFonts w:cstheme="minorHAnsi"/>
          <w:lang w:val="mk-MK"/>
        </w:rPr>
        <w:t>е</w:t>
      </w:r>
      <w:r w:rsidRPr="00BF0F32">
        <w:rPr>
          <w:rFonts w:cstheme="minorHAnsi"/>
          <w:lang w:val="mk-MK"/>
        </w:rPr>
        <w:t xml:space="preserve"> поголемо од </w:t>
      </w:r>
      <w:r w:rsidR="00403D0F" w:rsidRPr="00BF0F32">
        <w:rPr>
          <w:lang w:val="mk-MK"/>
        </w:rPr>
        <w:t>8</w:t>
      </w:r>
      <w:r w:rsidR="00403D0F" w:rsidRPr="003B4B0B">
        <w:rPr>
          <w:lang w:val="mk-MK"/>
        </w:rPr>
        <w:t>,</w:t>
      </w:r>
      <w:r w:rsidR="00403D0F" w:rsidRPr="00BF0F32">
        <w:rPr>
          <w:lang w:val="mk-MK"/>
        </w:rPr>
        <w:t>71</w:t>
      </w:r>
      <w:r w:rsidR="00403D0F" w:rsidRPr="003B4B0B">
        <w:rPr>
          <w:lang w:val="mk-MK"/>
        </w:rPr>
        <w:t xml:space="preserve"> </w:t>
      </w:r>
      <w:r w:rsidRPr="003B4B0B">
        <w:rPr>
          <w:rFonts w:cstheme="minorHAnsi"/>
          <w:lang w:val="mk-MK"/>
        </w:rPr>
        <w:t>km</w:t>
      </w:r>
      <w:r w:rsidRPr="00BF0F32">
        <w:rPr>
          <w:rFonts w:cstheme="minorHAnsi"/>
          <w:lang w:val="mk-MK"/>
        </w:rPr>
        <w:t xml:space="preserve"> северно во однос на проект</w:t>
      </w:r>
      <w:r w:rsidR="00BF0F32" w:rsidRPr="00BF0F32">
        <w:rPr>
          <w:rFonts w:cstheme="minorHAnsi"/>
          <w:lang w:val="mk-MK"/>
        </w:rPr>
        <w:t>ната локација</w:t>
      </w:r>
      <w:r w:rsidRPr="00BF0F32">
        <w:rPr>
          <w:rFonts w:cstheme="minorHAnsi"/>
          <w:lang w:val="mk-MK"/>
        </w:rPr>
        <w:t xml:space="preserve">. </w:t>
      </w:r>
    </w:p>
    <w:p w14:paraId="387CC665" w14:textId="48160456" w:rsidR="00BF0F32" w:rsidRDefault="00BF0F32" w:rsidP="00BF0F32">
      <w:pPr>
        <w:jc w:val="center"/>
        <w:rPr>
          <w:rFonts w:cstheme="minorHAnsi"/>
          <w:lang w:val="mk-MK"/>
        </w:rPr>
      </w:pPr>
      <w:r w:rsidRPr="00BF0F32">
        <w:rPr>
          <w:rFonts w:cstheme="minorHAnsi"/>
          <w:lang w:val="mk-MK"/>
        </w:rPr>
        <w:t xml:space="preserve"> </w:t>
      </w:r>
      <w:r w:rsidRPr="00BF0F32">
        <w:rPr>
          <w:rFonts w:cstheme="minorHAnsi"/>
          <w:noProof/>
          <w:lang w:val="mk-MK"/>
        </w:rPr>
        <w:drawing>
          <wp:inline distT="0" distB="0" distL="0" distR="0" wp14:anchorId="562B2FAE" wp14:editId="66827157">
            <wp:extent cx="2535989" cy="2133600"/>
            <wp:effectExtent l="0" t="0" r="0" b="0"/>
            <wp:docPr id="145697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78058" name=""/>
                    <pic:cNvPicPr/>
                  </pic:nvPicPr>
                  <pic:blipFill>
                    <a:blip r:embed="rId28"/>
                    <a:stretch>
                      <a:fillRect/>
                    </a:stretch>
                  </pic:blipFill>
                  <pic:spPr>
                    <a:xfrm>
                      <a:off x="0" y="0"/>
                      <a:ext cx="2538360" cy="2135595"/>
                    </a:xfrm>
                    <a:prstGeom prst="rect">
                      <a:avLst/>
                    </a:prstGeom>
                  </pic:spPr>
                </pic:pic>
              </a:graphicData>
            </a:graphic>
          </wp:inline>
        </w:drawing>
      </w:r>
      <w:r>
        <w:rPr>
          <w:rFonts w:cstheme="minorHAnsi"/>
          <w:lang w:val="mk-MK"/>
        </w:rPr>
        <w:t xml:space="preserve"> </w:t>
      </w:r>
      <w:r w:rsidRPr="00BF0F32">
        <w:rPr>
          <w:rFonts w:cstheme="minorHAnsi"/>
          <w:noProof/>
          <w:lang w:val="mk-MK"/>
        </w:rPr>
        <w:drawing>
          <wp:inline distT="0" distB="0" distL="0" distR="0" wp14:anchorId="0FB13847" wp14:editId="1CC8B7E3">
            <wp:extent cx="2772162" cy="2133898"/>
            <wp:effectExtent l="0" t="0" r="9525" b="0"/>
            <wp:docPr id="170254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9242" name=""/>
                    <pic:cNvPicPr/>
                  </pic:nvPicPr>
                  <pic:blipFill>
                    <a:blip r:embed="rId29"/>
                    <a:stretch>
                      <a:fillRect/>
                    </a:stretch>
                  </pic:blipFill>
                  <pic:spPr>
                    <a:xfrm>
                      <a:off x="0" y="0"/>
                      <a:ext cx="2772162" cy="2133898"/>
                    </a:xfrm>
                    <a:prstGeom prst="rect">
                      <a:avLst/>
                    </a:prstGeom>
                  </pic:spPr>
                </pic:pic>
              </a:graphicData>
            </a:graphic>
          </wp:inline>
        </w:drawing>
      </w:r>
    </w:p>
    <w:p w14:paraId="11687743" w14:textId="4149762C" w:rsidR="00094409" w:rsidRPr="00094409" w:rsidRDefault="00094409" w:rsidP="00BF0F32">
      <w:pPr>
        <w:jc w:val="center"/>
        <w:rPr>
          <w:lang w:val="mk-MK"/>
        </w:rPr>
      </w:pPr>
      <w:r w:rsidRPr="00094409">
        <w:rPr>
          <w:noProof/>
        </w:rPr>
        <w:lastRenderedPageBreak/>
        <w:drawing>
          <wp:inline distT="0" distB="0" distL="0" distR="0" wp14:anchorId="5C7CA8AC" wp14:editId="227A6B13">
            <wp:extent cx="2642235" cy="2041729"/>
            <wp:effectExtent l="0" t="0" r="5715" b="0"/>
            <wp:docPr id="62107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460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663344" cy="2058041"/>
                    </a:xfrm>
                    <a:prstGeom prst="rect">
                      <a:avLst/>
                    </a:prstGeom>
                  </pic:spPr>
                </pic:pic>
              </a:graphicData>
            </a:graphic>
          </wp:inline>
        </w:drawing>
      </w:r>
      <w:r>
        <w:rPr>
          <w:lang w:val="mk-MK"/>
        </w:rPr>
        <w:t xml:space="preserve">  </w:t>
      </w:r>
      <w:r w:rsidRPr="00094409">
        <w:rPr>
          <w:noProof/>
          <w:lang w:val="mk-MK"/>
        </w:rPr>
        <w:drawing>
          <wp:inline distT="0" distB="0" distL="0" distR="0" wp14:anchorId="41E60079" wp14:editId="7EB7917E">
            <wp:extent cx="2727630" cy="2032523"/>
            <wp:effectExtent l="0" t="0" r="0" b="6350"/>
            <wp:docPr id="154419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99766" name=""/>
                    <pic:cNvPicPr/>
                  </pic:nvPicPr>
                  <pic:blipFill>
                    <a:blip r:embed="rId31"/>
                    <a:stretch>
                      <a:fillRect/>
                    </a:stretch>
                  </pic:blipFill>
                  <pic:spPr>
                    <a:xfrm>
                      <a:off x="0" y="0"/>
                      <a:ext cx="2738685" cy="2040761"/>
                    </a:xfrm>
                    <a:prstGeom prst="rect">
                      <a:avLst/>
                    </a:prstGeom>
                  </pic:spPr>
                </pic:pic>
              </a:graphicData>
            </a:graphic>
          </wp:inline>
        </w:drawing>
      </w:r>
    </w:p>
    <w:p w14:paraId="335AC74B" w14:textId="53E3758A" w:rsidR="0076011D" w:rsidRPr="00127349" w:rsidRDefault="0076011D" w:rsidP="00FD258B">
      <w:pPr>
        <w:pStyle w:val="Caption"/>
        <w:spacing w:after="120"/>
        <w:jc w:val="center"/>
        <w:rPr>
          <w:rFonts w:cstheme="minorHAnsi"/>
          <w:noProof/>
          <w:lang w:val="mk-MK"/>
        </w:rPr>
      </w:pPr>
      <w:bookmarkStart w:id="19" w:name="_Ref134018490"/>
      <w:bookmarkStart w:id="20" w:name="_Toc208482701"/>
      <w:r w:rsidRPr="003B4B0B">
        <w:rPr>
          <w:lang w:val="mk-MK"/>
        </w:rPr>
        <w:t xml:space="preserve">Слика </w:t>
      </w:r>
      <w:r w:rsidR="00B805CD">
        <w:fldChar w:fldCharType="begin"/>
      </w:r>
      <w:r w:rsidR="00B805CD" w:rsidRPr="003B4B0B">
        <w:rPr>
          <w:lang w:val="mk-MK"/>
        </w:rPr>
        <w:instrText xml:space="preserve"> SEQ Слика \* ARABIC </w:instrText>
      </w:r>
      <w:r w:rsidR="00B805CD">
        <w:fldChar w:fldCharType="separate"/>
      </w:r>
      <w:r w:rsidR="004E6410">
        <w:rPr>
          <w:noProof/>
          <w:lang w:val="mk-MK"/>
        </w:rPr>
        <w:t>6</w:t>
      </w:r>
      <w:r w:rsidR="00B805CD">
        <w:rPr>
          <w:noProof/>
        </w:rPr>
        <w:fldChar w:fldCharType="end"/>
      </w:r>
      <w:bookmarkEnd w:id="19"/>
      <w:r w:rsidRPr="00094409">
        <w:rPr>
          <w:lang w:val="mk-MK"/>
        </w:rPr>
        <w:t xml:space="preserve"> </w:t>
      </w:r>
      <w:r w:rsidR="00FD258B" w:rsidRPr="00094409">
        <w:rPr>
          <w:lang w:val="mk-MK"/>
        </w:rPr>
        <w:t>Локација на градот Кочани</w:t>
      </w:r>
      <w:r w:rsidR="00127349" w:rsidRPr="00127349">
        <w:rPr>
          <w:lang w:val="mk-MK"/>
        </w:rPr>
        <w:t xml:space="preserve"> </w:t>
      </w:r>
      <w:r w:rsidR="00FD258B" w:rsidRPr="00094409">
        <w:rPr>
          <w:lang w:val="mk-MK"/>
        </w:rPr>
        <w:t>во однос на Заштитен</w:t>
      </w:r>
      <w:r w:rsidR="00127349">
        <w:rPr>
          <w:lang w:val="mk-MK"/>
        </w:rPr>
        <w:t>ите подрачја</w:t>
      </w:r>
      <w:bookmarkEnd w:id="20"/>
    </w:p>
    <w:p w14:paraId="690DBE3C" w14:textId="146D3CDA" w:rsidR="009E6D96" w:rsidRPr="003B4B0B" w:rsidRDefault="00FF1F9A" w:rsidP="005915A4">
      <w:pPr>
        <w:pStyle w:val="Heading1"/>
        <w:numPr>
          <w:ilvl w:val="0"/>
          <w:numId w:val="1"/>
        </w:numPr>
        <w:rPr>
          <w:rFonts w:asciiTheme="minorHAnsi" w:eastAsia="NSimSun" w:hAnsiTheme="minorHAnsi" w:cstheme="minorHAnsi"/>
          <w:lang w:val="mk-MK"/>
        </w:rPr>
      </w:pPr>
      <w:bookmarkStart w:id="21" w:name="_Toc208486536"/>
      <w:bookmarkEnd w:id="10"/>
      <w:r w:rsidRPr="00346F4A">
        <w:rPr>
          <w:rFonts w:asciiTheme="minorHAnsi" w:hAnsiTheme="minorHAnsi" w:cstheme="minorHAnsi"/>
          <w:lang w:val="mk-MK"/>
        </w:rPr>
        <w:t>Потенцијални влијанија врз животната средина</w:t>
      </w:r>
      <w:r w:rsidR="00B32051" w:rsidRPr="00346F4A">
        <w:rPr>
          <w:rFonts w:asciiTheme="minorHAnsi" w:hAnsiTheme="minorHAnsi" w:cstheme="minorHAnsi"/>
          <w:lang w:val="mk-MK"/>
        </w:rPr>
        <w:t xml:space="preserve"> и социјалните аспекти</w:t>
      </w:r>
      <w:bookmarkEnd w:id="21"/>
    </w:p>
    <w:p w14:paraId="4F47E6DA" w14:textId="5C111930" w:rsidR="002067D4" w:rsidRPr="00346F4A" w:rsidRDefault="00FF1F9A" w:rsidP="008B657D">
      <w:pPr>
        <w:spacing w:before="120" w:after="120" w:line="276" w:lineRule="auto"/>
        <w:jc w:val="both"/>
        <w:rPr>
          <w:rFonts w:eastAsia="Times New Roman" w:cstheme="minorHAnsi"/>
          <w:lang w:val="mk-MK"/>
        </w:rPr>
      </w:pPr>
      <w:r w:rsidRPr="00346F4A">
        <w:rPr>
          <w:rFonts w:eastAsia="Times New Roman" w:cstheme="minorHAnsi"/>
          <w:lang w:val="mk-MK"/>
        </w:rPr>
        <w:t>Се очекува потенцијалните ризици и влијанија на реализацијата на ППЛП за проект</w:t>
      </w:r>
      <w:r w:rsidR="00200589" w:rsidRPr="00346F4A">
        <w:rPr>
          <w:rFonts w:eastAsia="Times New Roman" w:cstheme="minorHAnsi"/>
          <w:lang w:val="mk-MK"/>
        </w:rPr>
        <w:t>и</w:t>
      </w:r>
      <w:r w:rsidRPr="00346F4A">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10BFA831" w:rsidR="00FF1F9A" w:rsidRPr="00346F4A" w:rsidRDefault="00C57E89" w:rsidP="006818F4">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Бучава и вибрации;</w:t>
      </w:r>
    </w:p>
    <w:p w14:paraId="4ED895CF" w14:textId="28DF4102" w:rsidR="00FF1F9A" w:rsidRPr="00346F4A"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П</w:t>
      </w:r>
      <w:r w:rsidR="00C57E89" w:rsidRPr="00346F4A">
        <w:rPr>
          <w:rFonts w:eastAsia="Times New Roman" w:cstheme="minorHAnsi"/>
          <w:szCs w:val="24"/>
          <w:lang w:val="mk-MK" w:eastAsia="es-ES"/>
        </w:rPr>
        <w:t>рашина и емисии на гасови;</w:t>
      </w:r>
    </w:p>
    <w:p w14:paraId="3E749344" w14:textId="0C2CBCBC" w:rsidR="00FF1F9A" w:rsidRPr="00346F4A"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С</w:t>
      </w:r>
      <w:r w:rsidR="00FF1F9A" w:rsidRPr="00346F4A">
        <w:rPr>
          <w:rFonts w:eastAsia="Times New Roman" w:cstheme="minorHAnsi"/>
          <w:szCs w:val="24"/>
          <w:lang w:val="mk-MK" w:eastAsia="es-ES"/>
        </w:rPr>
        <w:t>оздавање различни</w:t>
      </w:r>
      <w:r w:rsidR="00C57E89" w:rsidRPr="00346F4A">
        <w:rPr>
          <w:rFonts w:eastAsia="Times New Roman" w:cstheme="minorHAnsi"/>
          <w:szCs w:val="24"/>
          <w:lang w:val="mk-MK" w:eastAsia="es-ES"/>
        </w:rPr>
        <w:t xml:space="preserve"> видови </w:t>
      </w:r>
      <w:r w:rsidR="00FD5A00" w:rsidRPr="00346F4A">
        <w:rPr>
          <w:rFonts w:eastAsia="Times New Roman" w:cstheme="minorHAnsi"/>
          <w:szCs w:val="24"/>
          <w:lang w:val="mk-MK" w:eastAsia="es-ES"/>
        </w:rPr>
        <w:t xml:space="preserve">неопасен отпад, како и мали количини на </w:t>
      </w:r>
      <w:r w:rsidR="00C57E89" w:rsidRPr="00346F4A">
        <w:rPr>
          <w:rFonts w:eastAsia="Times New Roman" w:cstheme="minorHAnsi"/>
          <w:szCs w:val="24"/>
          <w:lang w:val="mk-MK" w:eastAsia="es-ES"/>
        </w:rPr>
        <w:t xml:space="preserve">опасен </w:t>
      </w:r>
      <w:r w:rsidR="00FD5A00" w:rsidRPr="00346F4A">
        <w:rPr>
          <w:rFonts w:eastAsia="Times New Roman" w:cstheme="minorHAnsi"/>
          <w:szCs w:val="24"/>
          <w:lang w:val="mk-MK" w:eastAsia="es-ES"/>
        </w:rPr>
        <w:t>отпад</w:t>
      </w:r>
      <w:r w:rsidR="00C57E89" w:rsidRPr="00346F4A">
        <w:rPr>
          <w:rFonts w:eastAsia="Times New Roman" w:cstheme="minorHAnsi"/>
          <w:szCs w:val="24"/>
          <w:lang w:val="mk-MK" w:eastAsia="es-ES"/>
        </w:rPr>
        <w:t>;</w:t>
      </w:r>
    </w:p>
    <w:p w14:paraId="54815A18" w14:textId="4152CD7F" w:rsidR="00D845BE" w:rsidRPr="00346F4A" w:rsidRDefault="00200589" w:rsidP="006818F4">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П</w:t>
      </w:r>
      <w:r w:rsidR="00FF1F9A" w:rsidRPr="00346F4A">
        <w:rPr>
          <w:rFonts w:eastAsia="Times New Roman" w:cstheme="minorHAnsi"/>
          <w:szCs w:val="24"/>
          <w:lang w:val="mk-MK" w:eastAsia="es-ES"/>
        </w:rPr>
        <w:t>отенцијално загадување на почвата</w:t>
      </w:r>
      <w:r w:rsidR="009A23BA" w:rsidRPr="00346F4A">
        <w:rPr>
          <w:rFonts w:eastAsia="Times New Roman" w:cstheme="minorHAnsi"/>
          <w:szCs w:val="24"/>
          <w:lang w:val="mk-MK" w:eastAsia="es-ES"/>
        </w:rPr>
        <w:t xml:space="preserve"> и водните ресурси</w:t>
      </w:r>
      <w:r w:rsidR="00FF1F9A" w:rsidRPr="00346F4A">
        <w:rPr>
          <w:rFonts w:eastAsia="Times New Roman" w:cstheme="minorHAnsi"/>
          <w:szCs w:val="24"/>
          <w:lang w:val="mk-MK" w:eastAsia="es-ES"/>
        </w:rPr>
        <w:t xml:space="preserve"> (инцидентни истекувања на моторни масла, средства з</w:t>
      </w:r>
      <w:r w:rsidR="00C57E89" w:rsidRPr="00346F4A">
        <w:rPr>
          <w:rFonts w:eastAsia="Times New Roman" w:cstheme="minorHAnsi"/>
          <w:szCs w:val="24"/>
          <w:lang w:val="mk-MK" w:eastAsia="es-ES"/>
        </w:rPr>
        <w:t>а подмачкување, гориво, итн...);</w:t>
      </w:r>
    </w:p>
    <w:p w14:paraId="7E44CB9E" w14:textId="090B00A0" w:rsidR="00C718EE" w:rsidRPr="00346F4A" w:rsidRDefault="00200589" w:rsidP="009F7B02">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М</w:t>
      </w:r>
      <w:r w:rsidR="00FF1F9A" w:rsidRPr="00346F4A">
        <w:rPr>
          <w:rFonts w:eastAsia="Times New Roman" w:cstheme="minorHAnsi"/>
          <w:szCs w:val="24"/>
          <w:lang w:val="mk-MK" w:eastAsia="es-ES"/>
        </w:rPr>
        <w:t>ож</w:t>
      </w:r>
      <w:r w:rsidR="00C718EE" w:rsidRPr="00346F4A">
        <w:rPr>
          <w:rFonts w:eastAsia="Times New Roman" w:cstheme="minorHAnsi"/>
          <w:szCs w:val="24"/>
          <w:lang w:val="mk-MK" w:eastAsia="es-ES"/>
        </w:rPr>
        <w:t>но</w:t>
      </w:r>
      <w:r w:rsidR="00FF1F9A" w:rsidRPr="00346F4A">
        <w:rPr>
          <w:rFonts w:eastAsia="Times New Roman" w:cstheme="minorHAnsi"/>
          <w:szCs w:val="24"/>
          <w:lang w:val="mk-MK" w:eastAsia="es-ES"/>
        </w:rPr>
        <w:t xml:space="preserve"> привреме</w:t>
      </w:r>
      <w:r w:rsidR="00C57E89" w:rsidRPr="00346F4A">
        <w:rPr>
          <w:rFonts w:eastAsia="Times New Roman" w:cstheme="minorHAnsi"/>
          <w:szCs w:val="24"/>
          <w:lang w:val="mk-MK" w:eastAsia="es-ES"/>
        </w:rPr>
        <w:t>н</w:t>
      </w:r>
      <w:r w:rsidR="00C718EE" w:rsidRPr="00346F4A">
        <w:rPr>
          <w:rFonts w:eastAsia="Times New Roman" w:cstheme="minorHAnsi"/>
          <w:szCs w:val="24"/>
          <w:lang w:val="mk-MK" w:eastAsia="es-ES"/>
        </w:rPr>
        <w:t>о</w:t>
      </w:r>
      <w:r w:rsidR="00C57E89" w:rsidRPr="00346F4A">
        <w:rPr>
          <w:rFonts w:eastAsia="Times New Roman" w:cstheme="minorHAnsi"/>
          <w:szCs w:val="24"/>
          <w:lang w:val="mk-MK" w:eastAsia="es-ES"/>
        </w:rPr>
        <w:t xml:space="preserve"> </w:t>
      </w:r>
      <w:r w:rsidR="00C718EE" w:rsidRPr="00346F4A">
        <w:rPr>
          <w:rFonts w:eastAsia="Times New Roman" w:cstheme="minorHAnsi"/>
          <w:szCs w:val="24"/>
          <w:lang w:val="mk-MK" w:eastAsia="es-ES"/>
        </w:rPr>
        <w:t>нарушување</w:t>
      </w:r>
      <w:r w:rsidR="00C57E89" w:rsidRPr="00346F4A">
        <w:rPr>
          <w:rFonts w:eastAsia="Times New Roman" w:cstheme="minorHAnsi"/>
          <w:szCs w:val="24"/>
          <w:lang w:val="mk-MK" w:eastAsia="es-ES"/>
        </w:rPr>
        <w:t xml:space="preserve"> на тековниот сообраќај</w:t>
      </w:r>
      <w:r w:rsidR="009F7B02" w:rsidRPr="00346F4A">
        <w:rPr>
          <w:rFonts w:eastAsia="Times New Roman" w:cstheme="minorHAnsi"/>
          <w:szCs w:val="24"/>
          <w:lang w:val="mk-MK" w:eastAsia="es-ES"/>
        </w:rPr>
        <w:t>;</w:t>
      </w:r>
    </w:p>
    <w:p w14:paraId="2094A076" w14:textId="3D1041DB" w:rsidR="00FF1F9A" w:rsidRPr="00346F4A" w:rsidRDefault="00D206F5" w:rsidP="006818F4">
      <w:pPr>
        <w:numPr>
          <w:ilvl w:val="0"/>
          <w:numId w:val="25"/>
        </w:numPr>
        <w:spacing w:before="120" w:after="120" w:line="276" w:lineRule="auto"/>
        <w:contextualSpacing/>
        <w:jc w:val="both"/>
        <w:rPr>
          <w:rFonts w:eastAsia="Times New Roman" w:cstheme="minorHAnsi"/>
          <w:szCs w:val="24"/>
          <w:lang w:val="en-GB" w:eastAsia="es-ES"/>
        </w:rPr>
      </w:pPr>
      <w:r w:rsidRPr="00346F4A">
        <w:rPr>
          <w:rFonts w:eastAsia="Times New Roman" w:cstheme="minorHAnsi"/>
          <w:szCs w:val="24"/>
          <w:lang w:val="mk-MK" w:eastAsia="es-ES"/>
        </w:rPr>
        <w:t>Б</w:t>
      </w:r>
      <w:r w:rsidR="00FF1F9A" w:rsidRPr="00346F4A">
        <w:rPr>
          <w:rFonts w:eastAsia="Times New Roman" w:cstheme="minorHAnsi"/>
          <w:szCs w:val="24"/>
          <w:lang w:val="mk-MK" w:eastAsia="es-ES"/>
        </w:rPr>
        <w:t>езбедност во сообраќајот</w:t>
      </w:r>
      <w:r w:rsidR="00C57E89" w:rsidRPr="00346F4A">
        <w:rPr>
          <w:rFonts w:eastAsia="Times New Roman" w:cstheme="minorHAnsi"/>
          <w:szCs w:val="24"/>
          <w:lang w:val="mk-MK" w:eastAsia="es-ES"/>
        </w:rPr>
        <w:t>;</w:t>
      </w:r>
      <w:r w:rsidR="00FF1F9A" w:rsidRPr="00346F4A">
        <w:rPr>
          <w:rFonts w:eastAsia="Times New Roman" w:cstheme="minorHAnsi"/>
          <w:szCs w:val="24"/>
          <w:lang w:val="en-GB" w:eastAsia="es-ES"/>
        </w:rPr>
        <w:t xml:space="preserve"> </w:t>
      </w:r>
    </w:p>
    <w:p w14:paraId="574BB58E" w14:textId="77777777" w:rsidR="00326977" w:rsidRPr="00346F4A" w:rsidRDefault="00C57E89" w:rsidP="00326977">
      <w:pPr>
        <w:numPr>
          <w:ilvl w:val="0"/>
          <w:numId w:val="25"/>
        </w:numPr>
        <w:spacing w:before="120" w:after="120" w:line="276" w:lineRule="auto"/>
        <w:contextualSpacing/>
        <w:jc w:val="both"/>
        <w:rPr>
          <w:rFonts w:eastAsia="Times New Roman" w:cstheme="minorHAnsi"/>
          <w:szCs w:val="24"/>
          <w:lang w:val="en-GB" w:eastAsia="es-ES"/>
        </w:rPr>
      </w:pPr>
      <w:proofErr w:type="spellStart"/>
      <w:r w:rsidRPr="00346F4A">
        <w:rPr>
          <w:rFonts w:eastAsia="Times New Roman" w:cstheme="minorHAnsi"/>
          <w:szCs w:val="24"/>
          <w:lang w:val="en-GB" w:eastAsia="es-ES"/>
        </w:rPr>
        <w:t>Безбедност</w:t>
      </w:r>
      <w:proofErr w:type="spellEnd"/>
      <w:r w:rsidRPr="00346F4A">
        <w:rPr>
          <w:rFonts w:eastAsia="Times New Roman" w:cstheme="minorHAnsi"/>
          <w:szCs w:val="24"/>
          <w:lang w:val="en-GB" w:eastAsia="es-ES"/>
        </w:rPr>
        <w:t xml:space="preserve"> и </w:t>
      </w:r>
      <w:proofErr w:type="spellStart"/>
      <w:r w:rsidRPr="00346F4A">
        <w:rPr>
          <w:rFonts w:eastAsia="Times New Roman" w:cstheme="minorHAnsi"/>
          <w:szCs w:val="24"/>
          <w:lang w:val="en-GB" w:eastAsia="es-ES"/>
        </w:rPr>
        <w:t>здравје</w:t>
      </w:r>
      <w:proofErr w:type="spellEnd"/>
      <w:r w:rsidRPr="00346F4A">
        <w:rPr>
          <w:rFonts w:eastAsia="Times New Roman" w:cstheme="minorHAnsi"/>
          <w:szCs w:val="24"/>
          <w:lang w:val="en-GB" w:eastAsia="es-ES"/>
        </w:rPr>
        <w:t xml:space="preserve"> </w:t>
      </w:r>
      <w:proofErr w:type="spellStart"/>
      <w:r w:rsidRPr="00346F4A">
        <w:rPr>
          <w:rFonts w:eastAsia="Times New Roman" w:cstheme="minorHAnsi"/>
          <w:szCs w:val="24"/>
          <w:lang w:val="en-GB" w:eastAsia="es-ES"/>
        </w:rPr>
        <w:t>на</w:t>
      </w:r>
      <w:proofErr w:type="spellEnd"/>
      <w:r w:rsidRPr="00346F4A">
        <w:rPr>
          <w:rFonts w:eastAsia="Times New Roman" w:cstheme="minorHAnsi"/>
          <w:szCs w:val="24"/>
          <w:lang w:val="en-GB" w:eastAsia="es-ES"/>
        </w:rPr>
        <w:t xml:space="preserve"> </w:t>
      </w:r>
      <w:proofErr w:type="spellStart"/>
      <w:proofErr w:type="gramStart"/>
      <w:r w:rsidRPr="00346F4A">
        <w:rPr>
          <w:rFonts w:eastAsia="Times New Roman" w:cstheme="minorHAnsi"/>
          <w:szCs w:val="24"/>
          <w:lang w:val="en-GB" w:eastAsia="es-ES"/>
        </w:rPr>
        <w:t>заедницата</w:t>
      </w:r>
      <w:proofErr w:type="spellEnd"/>
      <w:r w:rsidRPr="00346F4A">
        <w:rPr>
          <w:rFonts w:eastAsia="Times New Roman" w:cstheme="minorHAnsi"/>
          <w:szCs w:val="24"/>
          <w:lang w:val="mk-MK" w:eastAsia="es-ES"/>
        </w:rPr>
        <w:t>;</w:t>
      </w:r>
      <w:proofErr w:type="gramEnd"/>
    </w:p>
    <w:p w14:paraId="76298415" w14:textId="60AAB27F" w:rsidR="00B04509" w:rsidRPr="00094409" w:rsidRDefault="00B04509" w:rsidP="006818F4">
      <w:pPr>
        <w:numPr>
          <w:ilvl w:val="0"/>
          <w:numId w:val="25"/>
        </w:numPr>
        <w:spacing w:before="120" w:after="120" w:line="276" w:lineRule="auto"/>
        <w:contextualSpacing/>
        <w:jc w:val="both"/>
        <w:rPr>
          <w:rFonts w:eastAsia="Times New Roman" w:cstheme="minorHAnsi"/>
          <w:szCs w:val="24"/>
          <w:lang w:val="mk-MK" w:eastAsia="es-ES"/>
        </w:rPr>
      </w:pPr>
      <w:r w:rsidRPr="00094409">
        <w:rPr>
          <w:rFonts w:eastAsia="Times New Roman" w:cstheme="minorHAnsi"/>
          <w:szCs w:val="24"/>
          <w:lang w:val="mk-MK" w:eastAsia="es-ES"/>
        </w:rPr>
        <w:t xml:space="preserve">Пристап </w:t>
      </w:r>
      <w:r w:rsidR="00C27F88" w:rsidRPr="00094409">
        <w:rPr>
          <w:rFonts w:eastAsia="Times New Roman" w:cstheme="minorHAnsi"/>
          <w:szCs w:val="24"/>
          <w:lang w:val="mk-MK" w:eastAsia="es-ES"/>
        </w:rPr>
        <w:t>до</w:t>
      </w:r>
      <w:r w:rsidR="00BE22AE" w:rsidRPr="00094409">
        <w:rPr>
          <w:rFonts w:eastAsia="Times New Roman" w:cstheme="minorHAnsi"/>
          <w:szCs w:val="24"/>
          <w:lang w:val="mk-MK" w:eastAsia="es-ES"/>
        </w:rPr>
        <w:t xml:space="preserve"> </w:t>
      </w:r>
      <w:r w:rsidR="00094409" w:rsidRPr="00094409">
        <w:rPr>
          <w:rFonts w:eastAsia="Times New Roman" w:cstheme="minorHAnsi"/>
          <w:szCs w:val="24"/>
          <w:lang w:val="mk-MK" w:eastAsia="es-ES"/>
        </w:rPr>
        <w:t>СОУ</w:t>
      </w:r>
      <w:r w:rsidR="00D85DBF" w:rsidRPr="00094409">
        <w:rPr>
          <w:rFonts w:eastAsia="Times New Roman" w:cstheme="minorHAnsi"/>
          <w:szCs w:val="24"/>
          <w:lang w:val="mk-MK" w:eastAsia="es-ES"/>
        </w:rPr>
        <w:t xml:space="preserve"> „</w:t>
      </w:r>
      <w:r w:rsidR="00094409" w:rsidRPr="00094409">
        <w:rPr>
          <w:rFonts w:eastAsia="Times New Roman" w:cstheme="minorHAnsi"/>
          <w:lang w:val="mk-MK" w:eastAsia="da-DK"/>
        </w:rPr>
        <w:t xml:space="preserve">Гошо Викентиев“ и компанијата за производство на облека „АЛМА“  </w:t>
      </w:r>
      <w:r w:rsidRPr="00094409">
        <w:rPr>
          <w:rFonts w:eastAsia="Times New Roman" w:cstheme="minorHAnsi"/>
          <w:szCs w:val="24"/>
          <w:lang w:val="mk-MK" w:eastAsia="es-ES"/>
        </w:rPr>
        <w:t>;</w:t>
      </w:r>
    </w:p>
    <w:p w14:paraId="3CFA1054" w14:textId="799D7D7B" w:rsidR="00FF1F9A" w:rsidRPr="00346F4A" w:rsidRDefault="00D206F5" w:rsidP="006818F4">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Б</w:t>
      </w:r>
      <w:r w:rsidR="00FF1F9A" w:rsidRPr="00346F4A">
        <w:rPr>
          <w:rFonts w:eastAsia="Times New Roman" w:cstheme="minorHAnsi"/>
          <w:szCs w:val="24"/>
          <w:lang w:val="mk-MK" w:eastAsia="es-ES"/>
        </w:rPr>
        <w:t>езбедност и здравје при работа</w:t>
      </w:r>
      <w:r w:rsidR="00C57E89" w:rsidRPr="00346F4A">
        <w:rPr>
          <w:rFonts w:eastAsia="Times New Roman" w:cstheme="minorHAnsi"/>
          <w:szCs w:val="24"/>
          <w:lang w:val="mk-MK" w:eastAsia="es-ES"/>
        </w:rPr>
        <w:t>;</w:t>
      </w:r>
    </w:p>
    <w:p w14:paraId="7CFDDC21" w14:textId="0594AB0E" w:rsidR="00FF1F9A" w:rsidRPr="00346F4A" w:rsidRDefault="00D206F5" w:rsidP="00C57E89">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Л</w:t>
      </w:r>
      <w:r w:rsidR="00FF1F9A" w:rsidRPr="00346F4A">
        <w:rPr>
          <w:rFonts w:eastAsia="Times New Roman" w:cstheme="minorHAnsi"/>
          <w:szCs w:val="24"/>
          <w:lang w:val="mk-MK" w:eastAsia="es-ES"/>
        </w:rPr>
        <w:t>окално негативно влија</w:t>
      </w:r>
      <w:r w:rsidR="00C57E89" w:rsidRPr="00346F4A">
        <w:rPr>
          <w:rFonts w:eastAsia="Times New Roman" w:cstheme="minorHAnsi"/>
          <w:szCs w:val="24"/>
          <w:lang w:val="mk-MK" w:eastAsia="es-ES"/>
        </w:rPr>
        <w:t>ние врз почвата</w:t>
      </w:r>
      <w:r w:rsidR="00C41463" w:rsidRPr="00346F4A">
        <w:rPr>
          <w:rFonts w:eastAsia="Times New Roman" w:cstheme="minorHAnsi"/>
          <w:szCs w:val="24"/>
          <w:lang w:val="mk-MK" w:eastAsia="es-ES"/>
        </w:rPr>
        <w:t xml:space="preserve"> и водите</w:t>
      </w:r>
      <w:r w:rsidR="00C57E89" w:rsidRPr="00346F4A">
        <w:rPr>
          <w:rFonts w:eastAsia="Times New Roman" w:cstheme="minorHAnsi"/>
          <w:szCs w:val="24"/>
          <w:lang w:val="mk-MK" w:eastAsia="es-ES"/>
        </w:rPr>
        <w:t>;</w:t>
      </w:r>
      <w:r w:rsidR="00FF1F9A" w:rsidRPr="00346F4A">
        <w:rPr>
          <w:rFonts w:eastAsia="Times New Roman" w:cstheme="minorHAnsi"/>
          <w:szCs w:val="24"/>
          <w:lang w:val="mk-MK" w:eastAsia="es-ES"/>
        </w:rPr>
        <w:t xml:space="preserve"> </w:t>
      </w:r>
    </w:p>
    <w:p w14:paraId="69FBB3C0" w14:textId="2C131849" w:rsidR="00FA19AE" w:rsidRPr="00D40B82" w:rsidRDefault="00D206F5" w:rsidP="00FA19AE">
      <w:pPr>
        <w:numPr>
          <w:ilvl w:val="0"/>
          <w:numId w:val="25"/>
        </w:num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П</w:t>
      </w:r>
      <w:r w:rsidR="00FF1F9A" w:rsidRPr="00346F4A">
        <w:rPr>
          <w:rFonts w:eastAsia="Times New Roman" w:cstheme="minorHAnsi"/>
          <w:szCs w:val="24"/>
          <w:lang w:val="mk-MK" w:eastAsia="es-ES"/>
        </w:rPr>
        <w:t>ривремено користење на земјиште доколку е потребно.</w:t>
      </w:r>
      <w:bookmarkStart w:id="22" w:name="_Toc19719114"/>
    </w:p>
    <w:p w14:paraId="2F3D2B13" w14:textId="589812E3" w:rsidR="00FF1F9A" w:rsidRPr="00346F4A" w:rsidRDefault="00C42421" w:rsidP="00D85DBF">
      <w:pPr>
        <w:spacing w:before="120" w:after="120" w:line="276" w:lineRule="auto"/>
        <w:jc w:val="both"/>
        <w:rPr>
          <w:rStyle w:val="tlid-translation"/>
          <w:rFonts w:cstheme="minorHAnsi"/>
          <w:lang w:val="mk-MK"/>
        </w:rPr>
      </w:pPr>
      <w:r w:rsidRPr="00346F4A">
        <w:rPr>
          <w:rStyle w:val="tlid-translation"/>
          <w:rFonts w:cstheme="minorHAnsi"/>
          <w:lang w:val="mk-MK"/>
        </w:rPr>
        <w:t>З</w:t>
      </w:r>
      <w:r w:rsidR="00FF1F9A" w:rsidRPr="00346F4A">
        <w:rPr>
          <w:rStyle w:val="tlid-translation"/>
          <w:rFonts w:cstheme="minorHAnsi"/>
          <w:lang w:val="mk-MK"/>
        </w:rPr>
        <w:t>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B32051" w:rsidRPr="00346F4A">
        <w:rPr>
          <w:rStyle w:val="tlid-translation"/>
          <w:rFonts w:cstheme="minorHAnsi"/>
          <w:lang w:val="mk-MK"/>
        </w:rPr>
        <w:t xml:space="preserve"> </w:t>
      </w:r>
      <w:r w:rsidR="00B32051" w:rsidRPr="00346F4A">
        <w:rPr>
          <w:rStyle w:val="jlqj4b"/>
          <w:rFonts w:cstheme="minorHAnsi"/>
          <w:lang w:val="mk-MK"/>
        </w:rPr>
        <w:t>Изведувачот ќе даде предност на земјиш</w:t>
      </w:r>
      <w:r w:rsidR="006F3915" w:rsidRPr="00346F4A">
        <w:rPr>
          <w:rStyle w:val="jlqj4b"/>
          <w:rFonts w:cstheme="minorHAnsi"/>
          <w:lang w:val="mk-MK"/>
        </w:rPr>
        <w:t xml:space="preserve">те </w:t>
      </w:r>
      <w:r w:rsidR="00B32051" w:rsidRPr="00346F4A">
        <w:rPr>
          <w:rStyle w:val="jlqj4b"/>
          <w:rFonts w:cstheme="minorHAnsi"/>
          <w:lang w:val="mk-MK"/>
        </w:rPr>
        <w:t xml:space="preserve">која има непропустлива површина за паркирање со површинско собирање на истекување и поврзување со третман/канализација, доколку постои. </w:t>
      </w:r>
      <w:r w:rsidR="00FF1F9A" w:rsidRPr="00346F4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w:t>
      </w:r>
      <w:r w:rsidR="003465E9" w:rsidRPr="00346F4A">
        <w:rPr>
          <w:rStyle w:val="tlid-translation"/>
          <w:rFonts w:cstheme="minorHAnsi"/>
          <w:lang w:val="mk-MK"/>
        </w:rPr>
        <w:t xml:space="preserve"> оваа Контролна листа на ПУЖССА и </w:t>
      </w:r>
      <w:r w:rsidR="00FF1F9A" w:rsidRPr="00346F4A">
        <w:rPr>
          <w:rStyle w:val="tlid-translation"/>
          <w:rFonts w:cstheme="minorHAnsi"/>
          <w:lang w:val="mk-MK"/>
        </w:rPr>
        <w:t xml:space="preserve"> </w:t>
      </w:r>
      <w:r w:rsidR="004D37CC" w:rsidRPr="00346F4A">
        <w:rPr>
          <w:rStyle w:val="tlid-translation"/>
          <w:rFonts w:cstheme="minorHAnsi"/>
          <w:lang w:val="mk-MK"/>
        </w:rPr>
        <w:t xml:space="preserve">подготвената </w:t>
      </w:r>
      <w:r w:rsidR="00FF1F9A" w:rsidRPr="00346F4A">
        <w:rPr>
          <w:rStyle w:val="tlid-translation"/>
          <w:rFonts w:cstheme="minorHAnsi"/>
          <w:lang w:val="mk-MK"/>
        </w:rPr>
        <w:t xml:space="preserve">РПР за </w:t>
      </w:r>
      <w:r w:rsidR="003465E9" w:rsidRPr="00346F4A">
        <w:rPr>
          <w:rStyle w:val="tlid-translation"/>
          <w:rFonts w:cstheme="minorHAnsi"/>
          <w:lang w:val="mk-MK"/>
        </w:rPr>
        <w:t>ППЛП</w:t>
      </w:r>
      <w:r w:rsidR="00FF1F9A" w:rsidRPr="00346F4A">
        <w:rPr>
          <w:rStyle w:val="tlid-translation"/>
          <w:rFonts w:cstheme="minorHAnsi"/>
          <w:lang w:val="mk-MK"/>
        </w:rPr>
        <w:t xml:space="preserve">. Покрај тоа, целиот надоместок ќе биде платен </w:t>
      </w:r>
      <w:r w:rsidR="004F44C0" w:rsidRPr="00346F4A">
        <w:rPr>
          <w:rStyle w:val="tlid-translation"/>
          <w:rFonts w:cstheme="minorHAnsi"/>
          <w:lang w:val="mk-MK"/>
        </w:rPr>
        <w:t xml:space="preserve">од страна на Изведувачот </w:t>
      </w:r>
      <w:r w:rsidR="00FF1F9A" w:rsidRPr="00346F4A">
        <w:rPr>
          <w:rStyle w:val="tlid-translation"/>
          <w:rFonts w:cstheme="minorHAnsi"/>
          <w:lang w:val="mk-MK"/>
        </w:rPr>
        <w:t>пред пристапот до соодветното земјиште.</w:t>
      </w:r>
    </w:p>
    <w:p w14:paraId="58204DCE" w14:textId="3082E8CC" w:rsidR="004F44C0" w:rsidRPr="00346F4A" w:rsidRDefault="004F44C0" w:rsidP="008B657D">
      <w:pPr>
        <w:spacing w:before="120" w:after="120" w:line="276" w:lineRule="auto"/>
        <w:contextualSpacing/>
        <w:jc w:val="both"/>
        <w:rPr>
          <w:rFonts w:eastAsia="Times New Roman" w:cstheme="minorHAnsi"/>
          <w:szCs w:val="24"/>
          <w:lang w:val="mk-MK" w:eastAsia="es-ES"/>
        </w:rPr>
      </w:pPr>
      <w:r w:rsidRPr="00346F4A">
        <w:rPr>
          <w:rFonts w:eastAsia="Times New Roman" w:cstheme="minorHAnsi"/>
          <w:szCs w:val="24"/>
          <w:lang w:val="mk-MK" w:eastAsia="es-ES"/>
        </w:rPr>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p>
    <w:p w14:paraId="62EF2259" w14:textId="4BED515F" w:rsidR="002067D4" w:rsidRPr="003B4B0B" w:rsidRDefault="0016695A" w:rsidP="005915A4">
      <w:pPr>
        <w:pStyle w:val="Heading1"/>
        <w:numPr>
          <w:ilvl w:val="0"/>
          <w:numId w:val="1"/>
        </w:numPr>
        <w:spacing w:after="240"/>
        <w:rPr>
          <w:rFonts w:asciiTheme="minorHAnsi" w:eastAsia="NSimSun" w:hAnsiTheme="minorHAnsi" w:cstheme="minorHAnsi"/>
          <w:lang w:val="mk-MK"/>
        </w:rPr>
      </w:pPr>
      <w:bookmarkStart w:id="23" w:name="_Toc63782663"/>
      <w:bookmarkStart w:id="24" w:name="_Toc208486537"/>
      <w:bookmarkEnd w:id="22"/>
      <w:r w:rsidRPr="00346F4A">
        <w:rPr>
          <w:rFonts w:asciiTheme="minorHAnsi" w:eastAsia="NSimSun" w:hAnsiTheme="minorHAnsi" w:cstheme="minorHAnsi"/>
          <w:lang w:val="mk-MK"/>
        </w:rPr>
        <w:lastRenderedPageBreak/>
        <w:t>Цел на Контролна листа на ПУЖССА</w:t>
      </w:r>
      <w:bookmarkEnd w:id="23"/>
      <w:bookmarkEnd w:id="24"/>
      <w:r w:rsidRPr="00346F4A">
        <w:rPr>
          <w:rFonts w:asciiTheme="minorHAnsi" w:eastAsia="NSimSun" w:hAnsiTheme="minorHAnsi" w:cstheme="minorHAnsi"/>
          <w:lang w:val="mk-MK"/>
        </w:rPr>
        <w:t xml:space="preserve">  </w:t>
      </w:r>
    </w:p>
    <w:p w14:paraId="0899A558" w14:textId="48232939" w:rsidR="0016695A" w:rsidRPr="00346F4A" w:rsidRDefault="008B0F8D"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 xml:space="preserve">Контролна листа на ПУЖССА </w:t>
      </w:r>
      <w:r w:rsidR="0016695A" w:rsidRPr="00346F4A">
        <w:rPr>
          <w:rFonts w:eastAsia="Times New Roman" w:cstheme="minorHAnsi"/>
          <w:lang w:val="mk-MK"/>
        </w:rPr>
        <w:t>се користи за проектите за Ре</w:t>
      </w:r>
      <w:r w:rsidR="00D206F5" w:rsidRPr="00346F4A">
        <w:rPr>
          <w:rFonts w:eastAsia="Times New Roman" w:cstheme="minorHAnsi"/>
          <w:lang w:val="mk-MK"/>
        </w:rPr>
        <w:t>конструкција</w:t>
      </w:r>
      <w:r w:rsidR="0016695A" w:rsidRPr="00346F4A">
        <w:rPr>
          <w:rFonts w:eastAsia="Times New Roman" w:cstheme="minorHAnsi"/>
          <w:lang w:val="mk-MK"/>
        </w:rPr>
        <w:t xml:space="preserve">  на локалните патишта - едноставни, помалку ризични по</w:t>
      </w:r>
      <w:r w:rsidR="00D206F5" w:rsidRPr="00346F4A">
        <w:rPr>
          <w:rFonts w:eastAsia="Times New Roman" w:cstheme="minorHAnsi"/>
          <w:lang w:val="mk-MK"/>
        </w:rPr>
        <w:t>д-</w:t>
      </w:r>
      <w:r w:rsidR="0016695A" w:rsidRPr="00346F4A">
        <w:rPr>
          <w:rFonts w:eastAsia="Times New Roman" w:cstheme="minorHAnsi"/>
          <w:lang w:val="mk-MK"/>
        </w:rPr>
        <w:t xml:space="preserve">проекти, кои обично се состојат само од промена на асфалтот или дренажа на </w:t>
      </w:r>
      <w:r w:rsidRPr="00346F4A">
        <w:rPr>
          <w:rFonts w:eastAsia="Times New Roman" w:cstheme="minorHAnsi"/>
          <w:lang w:val="mk-MK"/>
        </w:rPr>
        <w:t>локалниот</w:t>
      </w:r>
      <w:r w:rsidR="0016695A" w:rsidRPr="00346F4A">
        <w:rPr>
          <w:rFonts w:eastAsia="Times New Roman" w:cstheme="minorHAnsi"/>
          <w:lang w:val="mk-MK"/>
        </w:rPr>
        <w:t xml:space="preserve"> пат. Контрол</w:t>
      </w:r>
      <w:r w:rsidR="00717BB6" w:rsidRPr="00346F4A">
        <w:rPr>
          <w:rFonts w:eastAsia="Times New Roman" w:cstheme="minorHAnsi"/>
          <w:lang w:val="mk-MK"/>
        </w:rPr>
        <w:t xml:space="preserve">на листа на ПУЖССА </w:t>
      </w:r>
      <w:r w:rsidR="0016695A" w:rsidRPr="00346F4A">
        <w:rPr>
          <w:rFonts w:eastAsia="Times New Roman" w:cstheme="minorHAnsi"/>
          <w:lang w:val="mk-MK"/>
        </w:rPr>
        <w:t xml:space="preserve">претставува „прагматична добра практика“ и е осмислен така што да биде лесен за употреба и компатибилен со </w:t>
      </w:r>
      <w:r w:rsidRPr="00346F4A">
        <w:rPr>
          <w:rFonts w:eastAsia="Times New Roman" w:cstheme="minorHAnsi"/>
          <w:lang w:val="mk-MK"/>
        </w:rPr>
        <w:t>стандардите за животна средина и социјални аспекти</w:t>
      </w:r>
      <w:r w:rsidR="0016695A" w:rsidRPr="00346F4A">
        <w:rPr>
          <w:rFonts w:eastAsia="Times New Roman" w:cstheme="minorHAnsi"/>
          <w:lang w:val="mk-MK"/>
        </w:rPr>
        <w:t xml:space="preserve"> на СБ. </w:t>
      </w:r>
    </w:p>
    <w:p w14:paraId="25B000C0" w14:textId="541F0304" w:rsidR="0016695A" w:rsidRPr="00346F4A" w:rsidRDefault="0016695A"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 xml:space="preserve">Овој документ ќе помогне во оценувањето на потенцијалните влијанија врз животната средина </w:t>
      </w:r>
      <w:r w:rsidR="000F1C23" w:rsidRPr="00346F4A">
        <w:rPr>
          <w:rFonts w:eastAsia="Times New Roman" w:cstheme="minorHAnsi"/>
          <w:lang w:val="mk-MK"/>
        </w:rPr>
        <w:t xml:space="preserve">и социјалните аспекти </w:t>
      </w:r>
      <w:r w:rsidRPr="00346F4A">
        <w:rPr>
          <w:rFonts w:eastAsia="Times New Roman" w:cstheme="minorHAnsi"/>
          <w:lang w:val="mk-MK"/>
        </w:rPr>
        <w:t xml:space="preserve">поврзани со предложениот под-проект, во утврдувањето на потенцијалните можности за подобрување на животната средина </w:t>
      </w:r>
      <w:r w:rsidR="000F1C23" w:rsidRPr="00346F4A">
        <w:rPr>
          <w:rFonts w:eastAsia="Times New Roman" w:cstheme="minorHAnsi"/>
          <w:lang w:val="mk-MK"/>
        </w:rPr>
        <w:t xml:space="preserve">и социјалните аспекти </w:t>
      </w:r>
      <w:r w:rsidRPr="00346F4A">
        <w:rPr>
          <w:rFonts w:eastAsia="Times New Roman" w:cstheme="minorHAnsi"/>
          <w:lang w:val="mk-MK"/>
        </w:rPr>
        <w:t xml:space="preserve">и во </w:t>
      </w:r>
      <w:r w:rsidR="002F0443" w:rsidRPr="00346F4A">
        <w:rPr>
          <w:rFonts w:eastAsia="Times New Roman" w:cstheme="minorHAnsi"/>
          <w:lang w:val="mk-MK"/>
        </w:rPr>
        <w:t>препорачување</w:t>
      </w:r>
      <w:r w:rsidRPr="00346F4A">
        <w:rPr>
          <w:rFonts w:eastAsia="Times New Roman" w:cstheme="minorHAnsi"/>
          <w:lang w:val="mk-MK"/>
        </w:rPr>
        <w:t xml:space="preserve"> </w:t>
      </w:r>
      <w:r w:rsidR="00D206F5" w:rsidRPr="00346F4A">
        <w:rPr>
          <w:rFonts w:eastAsia="Times New Roman" w:cstheme="minorHAnsi"/>
          <w:lang w:val="mk-MK"/>
        </w:rPr>
        <w:t xml:space="preserve">на </w:t>
      </w:r>
      <w:r w:rsidRPr="00346F4A">
        <w:rPr>
          <w:rFonts w:eastAsia="Times New Roman" w:cstheme="minorHAnsi"/>
          <w:lang w:val="mk-MK"/>
        </w:rPr>
        <w:t xml:space="preserve">мерки </w:t>
      </w:r>
      <w:r w:rsidR="00D206F5" w:rsidRPr="00346F4A">
        <w:rPr>
          <w:rFonts w:eastAsia="Times New Roman" w:cstheme="minorHAnsi"/>
          <w:lang w:val="mk-MK"/>
        </w:rPr>
        <w:t>з</w:t>
      </w:r>
      <w:r w:rsidRPr="00346F4A">
        <w:rPr>
          <w:rFonts w:eastAsia="Times New Roman" w:cstheme="minorHAnsi"/>
          <w:lang w:val="mk-MK"/>
        </w:rPr>
        <w:t>а превенција, сведување на минимум и ублажување на неповолните еколошки и социјални влијанија.</w:t>
      </w:r>
    </w:p>
    <w:p w14:paraId="7AB1A945" w14:textId="1BEE9B7D" w:rsidR="000F1C23" w:rsidRPr="00346F4A" w:rsidRDefault="000F1C23"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Контролната</w:t>
      </w:r>
      <w:r w:rsidR="0016695A" w:rsidRPr="00346F4A">
        <w:rPr>
          <w:rFonts w:eastAsia="Times New Roman" w:cstheme="minorHAnsi"/>
          <w:lang w:val="mk-MK"/>
        </w:rPr>
        <w:t xml:space="preserve"> </w:t>
      </w:r>
      <w:r w:rsidRPr="00346F4A">
        <w:rPr>
          <w:rFonts w:eastAsia="Times New Roman" w:cstheme="minorHAnsi"/>
          <w:lang w:val="mk-MK"/>
        </w:rPr>
        <w:t>листа</w:t>
      </w:r>
      <w:r w:rsidR="0016695A" w:rsidRPr="00346F4A">
        <w:rPr>
          <w:rFonts w:eastAsia="Times New Roman" w:cstheme="minorHAnsi"/>
          <w:lang w:val="mk-MK"/>
        </w:rPr>
        <w:t xml:space="preserve"> на ПУЖССА </w:t>
      </w:r>
      <w:r w:rsidR="003F1E3F" w:rsidRPr="00BA5915">
        <w:rPr>
          <w:rFonts w:eastAsia="Times New Roman" w:cstheme="minorHAnsi"/>
          <w:lang w:val="mk-MK"/>
        </w:rPr>
        <w:t xml:space="preserve">е документ кој е </w:t>
      </w:r>
      <w:r w:rsidRPr="00BA5915">
        <w:rPr>
          <w:rFonts w:eastAsia="Times New Roman" w:cstheme="minorHAnsi"/>
          <w:lang w:val="mk-MK"/>
        </w:rPr>
        <w:t>составен</w:t>
      </w:r>
      <w:r w:rsidRPr="00346F4A">
        <w:rPr>
          <w:rFonts w:eastAsia="Times New Roman" w:cstheme="minorHAnsi"/>
          <w:lang w:val="mk-MK"/>
        </w:rPr>
        <w:t xml:space="preserve"> дел на тендерската документација</w:t>
      </w:r>
      <w:r w:rsidR="003F1E3F" w:rsidRPr="003B4B0B">
        <w:rPr>
          <w:rFonts w:eastAsia="Times New Roman" w:cstheme="minorHAnsi"/>
          <w:lang w:val="mk-MK"/>
        </w:rPr>
        <w:t>.</w:t>
      </w:r>
      <w:r w:rsidR="0016695A" w:rsidRPr="00346F4A">
        <w:rPr>
          <w:rFonts w:eastAsia="Times New Roman" w:cstheme="minorHAnsi"/>
          <w:lang w:val="mk-MK"/>
        </w:rPr>
        <w:t xml:space="preserve"> </w:t>
      </w:r>
    </w:p>
    <w:p w14:paraId="71B76771" w14:textId="3DF79D34" w:rsidR="002067D4" w:rsidRPr="00346F4A" w:rsidRDefault="0016695A"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Процесот на проектирање и спроведување на рабо</w:t>
      </w:r>
      <w:r w:rsidR="000F1C23" w:rsidRPr="00346F4A">
        <w:rPr>
          <w:rFonts w:eastAsia="Times New Roman" w:cstheme="minorHAnsi"/>
          <w:lang w:val="mk-MK"/>
        </w:rPr>
        <w:t xml:space="preserve">тите предвидени во под-проектот </w:t>
      </w:r>
      <w:r w:rsidRPr="00346F4A">
        <w:rPr>
          <w:rFonts w:eastAsia="Times New Roman" w:cstheme="minorHAnsi"/>
          <w:lang w:val="mk-MK"/>
        </w:rPr>
        <w:t>се одвива во три фази:</w:t>
      </w:r>
    </w:p>
    <w:p w14:paraId="6030A2FD" w14:textId="450CC0A7" w:rsidR="00C8083D" w:rsidRPr="00346F4A" w:rsidRDefault="002067D4" w:rsidP="0065717B">
      <w:pPr>
        <w:spacing w:before="120" w:after="120" w:line="276" w:lineRule="auto"/>
        <w:ind w:left="284" w:hanging="284"/>
        <w:jc w:val="both"/>
        <w:rPr>
          <w:rFonts w:eastAsia="Times New Roman" w:cstheme="minorHAnsi"/>
          <w:lang w:val="mk-MK"/>
        </w:rPr>
      </w:pPr>
      <w:r w:rsidRPr="003B4B0B">
        <w:rPr>
          <w:rFonts w:eastAsia="Times New Roman" w:cstheme="minorHAnsi"/>
          <w:lang w:val="mk-MK"/>
        </w:rPr>
        <w:t>1)</w:t>
      </w:r>
      <w:r w:rsidRPr="003B4B0B">
        <w:rPr>
          <w:rFonts w:eastAsia="Times New Roman" w:cstheme="minorHAnsi"/>
          <w:lang w:val="mk-MK"/>
        </w:rPr>
        <w:tab/>
      </w:r>
      <w:r w:rsidR="0016695A" w:rsidRPr="00346F4A">
        <w:rPr>
          <w:rFonts w:eastAsia="Times New Roman" w:cstheme="minorHAnsi"/>
          <w:lang w:val="mk-MK"/>
        </w:rPr>
        <w:t>Фаза на општа идентификација и опсег, во која ќе се извршат потребните работи на Ре</w:t>
      </w:r>
      <w:r w:rsidR="00D206F5" w:rsidRPr="00346F4A">
        <w:rPr>
          <w:rFonts w:eastAsia="Times New Roman" w:cstheme="minorHAnsi"/>
          <w:lang w:val="mk-MK"/>
        </w:rPr>
        <w:t>конструкција</w:t>
      </w:r>
      <w:r w:rsidR="005768C4" w:rsidRPr="00346F4A">
        <w:rPr>
          <w:rFonts w:eastAsia="Times New Roman" w:cstheme="minorHAnsi"/>
          <w:lang w:val="mk-MK"/>
        </w:rPr>
        <w:t xml:space="preserve"> </w:t>
      </w:r>
      <w:r w:rsidR="0016695A" w:rsidRPr="00346F4A">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99201E" w:rsidRPr="00346F4A">
        <w:rPr>
          <w:rFonts w:eastAsia="Times New Roman" w:cstheme="minorHAnsi"/>
          <w:lang w:val="mk-MK"/>
        </w:rPr>
        <w:t xml:space="preserve"> </w:t>
      </w:r>
    </w:p>
    <w:p w14:paraId="1CAEA03E" w14:textId="1EA14F7B" w:rsidR="0016695A" w:rsidRPr="003B4B0B" w:rsidRDefault="00C8083D" w:rsidP="0065717B">
      <w:pPr>
        <w:spacing w:before="120" w:after="120" w:line="276" w:lineRule="auto"/>
        <w:ind w:left="284" w:hanging="284"/>
        <w:jc w:val="both"/>
        <w:rPr>
          <w:rFonts w:eastAsia="Times New Roman" w:cstheme="minorHAnsi"/>
          <w:lang w:val="mk-MK"/>
        </w:rPr>
      </w:pPr>
      <w:r w:rsidRPr="003B4B0B">
        <w:rPr>
          <w:rFonts w:eastAsia="Times New Roman" w:cstheme="minorHAnsi"/>
          <w:lang w:val="mk-MK"/>
        </w:rPr>
        <w:t xml:space="preserve">2) </w:t>
      </w:r>
      <w:r w:rsidR="0016695A" w:rsidRPr="00346F4A">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w:t>
      </w:r>
      <w:r w:rsidR="0065717B" w:rsidRPr="00346F4A">
        <w:rPr>
          <w:rFonts w:eastAsia="Times New Roman" w:cstheme="minorHAnsi"/>
          <w:lang w:val="mk-MK"/>
        </w:rPr>
        <w:t>Пред да биде објавен тендерот, Контролната</w:t>
      </w:r>
      <w:r w:rsidR="0016695A" w:rsidRPr="00346F4A">
        <w:rPr>
          <w:rFonts w:eastAsia="Times New Roman" w:cstheme="minorHAnsi"/>
          <w:lang w:val="mk-MK"/>
        </w:rPr>
        <w:t xml:space="preserve"> </w:t>
      </w:r>
      <w:r w:rsidR="0065717B" w:rsidRPr="00346F4A">
        <w:rPr>
          <w:rFonts w:eastAsia="Times New Roman" w:cstheme="minorHAnsi"/>
          <w:lang w:val="mk-MK"/>
        </w:rPr>
        <w:t xml:space="preserve">листа </w:t>
      </w:r>
      <w:r w:rsidR="0016695A" w:rsidRPr="00346F4A">
        <w:rPr>
          <w:rFonts w:eastAsia="Times New Roman" w:cstheme="minorHAnsi"/>
          <w:lang w:val="mk-MK"/>
        </w:rPr>
        <w:t>на ПУЖССА  треба да се објави</w:t>
      </w:r>
      <w:r w:rsidR="002A0D19" w:rsidRPr="00346F4A">
        <w:rPr>
          <w:rFonts w:eastAsia="Times New Roman" w:cstheme="minorHAnsi"/>
          <w:lang w:val="mk-MK"/>
        </w:rPr>
        <w:t xml:space="preserve"> за јавноста и да се финализира</w:t>
      </w:r>
      <w:r w:rsidR="0016695A" w:rsidRPr="00346F4A">
        <w:rPr>
          <w:rFonts w:eastAsia="Times New Roman" w:cstheme="minorHAnsi"/>
          <w:lang w:val="mk-MK"/>
        </w:rPr>
        <w:t>.</w:t>
      </w:r>
      <w:r w:rsidR="002A0D19" w:rsidRPr="00346F4A">
        <w:rPr>
          <w:rFonts w:eastAsia="Times New Roman" w:cstheme="minorHAnsi"/>
          <w:lang w:val="mk-MK"/>
        </w:rPr>
        <w:t xml:space="preserve"> </w:t>
      </w:r>
      <w:r w:rsidR="0065717B" w:rsidRPr="00346F4A">
        <w:rPr>
          <w:rFonts w:eastAsia="Times New Roman" w:cstheme="minorHAnsi"/>
          <w:lang w:val="mk-MK"/>
        </w:rPr>
        <w:t>Контролната листа</w:t>
      </w:r>
      <w:r w:rsidR="002A0D19" w:rsidRPr="00346F4A">
        <w:rPr>
          <w:rFonts w:eastAsia="Times New Roman" w:cstheme="minorHAnsi"/>
          <w:lang w:val="mk-MK"/>
        </w:rPr>
        <w:t xml:space="preserve"> на ПУЖССА  е незаменлив дел од тендерската и договорната документација</w:t>
      </w:r>
      <w:r w:rsidR="002A0D19" w:rsidRPr="003B4B0B">
        <w:rPr>
          <w:rFonts w:eastAsia="Times New Roman" w:cstheme="minorHAnsi"/>
          <w:lang w:val="mk-MK"/>
        </w:rPr>
        <w:t>.</w:t>
      </w:r>
    </w:p>
    <w:p w14:paraId="77811EBE" w14:textId="302D4EB3" w:rsidR="00A511EE" w:rsidRPr="003B4B0B" w:rsidRDefault="002067D4" w:rsidP="00C071E6">
      <w:pPr>
        <w:spacing w:before="120" w:after="120" w:line="276" w:lineRule="auto"/>
        <w:ind w:left="284" w:hanging="284"/>
        <w:jc w:val="both"/>
        <w:rPr>
          <w:rFonts w:eastAsia="Times New Roman" w:cstheme="minorHAnsi"/>
          <w:lang w:val="mk-MK"/>
        </w:rPr>
      </w:pPr>
      <w:r w:rsidRPr="003B4B0B">
        <w:rPr>
          <w:rFonts w:eastAsia="Times New Roman" w:cstheme="minorHAnsi"/>
          <w:lang w:val="mk-MK"/>
        </w:rPr>
        <w:t>3)</w:t>
      </w:r>
      <w:r w:rsidR="00A511EE" w:rsidRPr="003B4B0B">
        <w:rPr>
          <w:rFonts w:eastAsia="Times New Roman" w:cstheme="minorHAnsi"/>
          <w:lang w:val="mk-MK"/>
        </w:rPr>
        <w:t xml:space="preserve">  </w:t>
      </w:r>
      <w:r w:rsidR="00A511EE" w:rsidRPr="00346F4A">
        <w:rPr>
          <w:rFonts w:eastAsia="Times New Roman" w:cstheme="minorHAnsi"/>
          <w:lang w:val="mk-MK"/>
        </w:rPr>
        <w:t>Во текот на фазата на спроведување</w:t>
      </w:r>
      <w:r w:rsidR="0040023B" w:rsidRPr="00346F4A">
        <w:rPr>
          <w:rFonts w:eastAsia="Times New Roman" w:cstheme="minorHAnsi"/>
          <w:lang w:val="mk-MK"/>
        </w:rPr>
        <w:t xml:space="preserve"> (фаза на градба)</w:t>
      </w:r>
      <w:r w:rsidR="00A511EE" w:rsidRPr="00346F4A">
        <w:rPr>
          <w:rFonts w:eastAsia="Times New Roman" w:cstheme="minorHAnsi"/>
          <w:lang w:val="mk-MK"/>
        </w:rPr>
        <w:t>,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w:t>
      </w:r>
      <w:r w:rsidR="0040023B" w:rsidRPr="00346F4A">
        <w:rPr>
          <w:rFonts w:eastAsia="Times New Roman" w:cstheme="minorHAnsi"/>
          <w:lang w:val="mk-MK"/>
        </w:rPr>
        <w:t xml:space="preserve"> и социјалните</w:t>
      </w:r>
      <w:r w:rsidR="00A511EE" w:rsidRPr="00346F4A">
        <w:rPr>
          <w:rFonts w:eastAsia="Times New Roman" w:cstheme="minorHAnsi"/>
          <w:lang w:val="mk-MK"/>
        </w:rPr>
        <w:t xml:space="preserve"> стандарди (Контролна листа на ПУЖССА</w:t>
      </w:r>
      <w:r w:rsidR="005768C4" w:rsidRPr="00346F4A">
        <w:rPr>
          <w:rFonts w:eastAsia="Times New Roman" w:cstheme="minorHAnsi"/>
          <w:lang w:val="mk-MK"/>
        </w:rPr>
        <w:t xml:space="preserve"> </w:t>
      </w:r>
      <w:r w:rsidR="00A511EE" w:rsidRPr="00346F4A">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w:t>
      </w:r>
      <w:r w:rsidR="0040023B" w:rsidRPr="00346F4A">
        <w:rPr>
          <w:rFonts w:eastAsia="Times New Roman" w:cstheme="minorHAnsi"/>
          <w:lang w:val="mk-MK"/>
        </w:rPr>
        <w:t>ен инженер</w:t>
      </w:r>
      <w:r w:rsidR="00A511EE" w:rsidRPr="00346F4A">
        <w:rPr>
          <w:rFonts w:eastAsia="Times New Roman" w:cstheme="minorHAnsi"/>
          <w:lang w:val="mk-MK"/>
        </w:rPr>
        <w:t xml:space="preserve">, </w:t>
      </w:r>
      <w:r w:rsidR="0040023B" w:rsidRPr="00346F4A">
        <w:rPr>
          <w:rFonts w:eastAsia="Times New Roman" w:cstheme="minorHAnsi"/>
          <w:lang w:val="mk-MK"/>
        </w:rPr>
        <w:t>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A511EE" w:rsidRPr="00346F4A">
        <w:rPr>
          <w:rFonts w:eastAsia="Times New Roman" w:cstheme="minorHAnsi"/>
          <w:lang w:val="mk-MK"/>
        </w:rPr>
        <w:t>.</w:t>
      </w:r>
    </w:p>
    <w:p w14:paraId="27AD5A64" w14:textId="5275DE80" w:rsidR="00FD5959" w:rsidRPr="00346F4A" w:rsidRDefault="00FD5959" w:rsidP="0080463C">
      <w:pPr>
        <w:spacing w:before="120" w:after="120" w:line="276" w:lineRule="auto"/>
        <w:jc w:val="both"/>
        <w:rPr>
          <w:rFonts w:eastAsia="Times New Roman" w:cstheme="minorHAnsi"/>
          <w:lang w:val="mk-MK"/>
        </w:rPr>
      </w:pPr>
      <w:r w:rsidRPr="00346F4A">
        <w:rPr>
          <w:rFonts w:eastAsia="Times New Roman" w:cstheme="minorHAnsi"/>
          <w:lang w:val="mk-MK"/>
        </w:rPr>
        <w:t xml:space="preserve">За време на фазата на изградба на проектот, мерките за ублажување и мониторинг </w:t>
      </w:r>
      <w:r w:rsidR="00004BE9" w:rsidRPr="00346F4A">
        <w:rPr>
          <w:rFonts w:eastAsia="Times New Roman" w:cstheme="minorHAnsi"/>
          <w:lang w:val="mk-MK"/>
        </w:rPr>
        <w:t xml:space="preserve">напишани </w:t>
      </w:r>
      <w:r w:rsidRPr="00346F4A">
        <w:rPr>
          <w:rFonts w:eastAsia="Times New Roman" w:cstheme="minorHAnsi"/>
          <w:lang w:val="mk-MK"/>
        </w:rPr>
        <w:t xml:space="preserve">во Списоците за проверка на </w:t>
      </w:r>
      <w:r w:rsidR="00004BE9" w:rsidRPr="00346F4A">
        <w:rPr>
          <w:rFonts w:eastAsia="Times New Roman" w:cstheme="minorHAnsi"/>
          <w:lang w:val="mk-MK"/>
        </w:rPr>
        <w:t>ПУЖССА</w:t>
      </w:r>
      <w:r w:rsidRPr="00346F4A">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46F4A">
        <w:rPr>
          <w:rFonts w:eastAsia="Times New Roman" w:cstheme="minorHAnsi"/>
          <w:lang w:val="mk-MK"/>
        </w:rPr>
        <w:t>.</w:t>
      </w:r>
    </w:p>
    <w:p w14:paraId="2DD91C07" w14:textId="0827C7FE" w:rsidR="00FD5959" w:rsidRPr="00346F4A" w:rsidRDefault="00FD5959" w:rsidP="0080463C">
      <w:pPr>
        <w:spacing w:before="120" w:after="120" w:line="276" w:lineRule="auto"/>
        <w:jc w:val="both"/>
        <w:rPr>
          <w:rFonts w:eastAsia="Times New Roman" w:cstheme="minorHAnsi"/>
          <w:lang w:val="mk-MK"/>
        </w:rPr>
      </w:pPr>
      <w:r w:rsidRPr="00346F4A">
        <w:rPr>
          <w:rFonts w:eastAsia="Times New Roman" w:cstheme="minorHAnsi"/>
          <w:lang w:val="mk-MK"/>
        </w:rPr>
        <w:t>Усогласеноста со животната средина</w:t>
      </w:r>
      <w:r w:rsidR="00A85BBC" w:rsidRPr="00346F4A">
        <w:rPr>
          <w:rFonts w:eastAsia="Times New Roman" w:cstheme="minorHAnsi"/>
          <w:lang w:val="mk-MK"/>
        </w:rPr>
        <w:t xml:space="preserve"> и социјалните аспекти</w:t>
      </w:r>
      <w:r w:rsidRPr="00346F4A">
        <w:rPr>
          <w:rFonts w:eastAsia="Times New Roman" w:cstheme="minorHAnsi"/>
          <w:lang w:val="mk-MK"/>
        </w:rPr>
        <w:t xml:space="preserve"> на Изведувачот се докажува преку мониторинг и план за ублажување</w:t>
      </w:r>
      <w:r w:rsidR="00A85BBC" w:rsidRPr="00346F4A">
        <w:rPr>
          <w:rFonts w:eastAsia="Times New Roman" w:cstheme="minorHAnsi"/>
          <w:lang w:val="mk-MK"/>
        </w:rPr>
        <w:t xml:space="preserve"> имплементирани на градежната лок</w:t>
      </w:r>
      <w:r w:rsidR="005F7280">
        <w:rPr>
          <w:rFonts w:eastAsia="Times New Roman" w:cstheme="minorHAnsi"/>
          <w:lang w:val="mk-MK"/>
        </w:rPr>
        <w:t>а</w:t>
      </w:r>
      <w:r w:rsidR="00A85BBC" w:rsidRPr="00346F4A">
        <w:rPr>
          <w:rFonts w:eastAsia="Times New Roman" w:cstheme="minorHAnsi"/>
          <w:lang w:val="mk-MK"/>
        </w:rPr>
        <w:t>ција</w:t>
      </w:r>
      <w:r w:rsidRPr="00346F4A">
        <w:rPr>
          <w:rFonts w:eastAsia="Times New Roman" w:cstheme="minorHAnsi"/>
          <w:lang w:val="mk-MK"/>
        </w:rPr>
        <w:t>. Сепак, целокупната одговорност за усогласеноста останува на Заемопримачот/Е</w:t>
      </w:r>
      <w:r w:rsidR="00DF3431" w:rsidRPr="00346F4A">
        <w:rPr>
          <w:rFonts w:eastAsia="Times New Roman" w:cstheme="minorHAnsi"/>
          <w:lang w:val="mk-MK"/>
        </w:rPr>
        <w:t>И</w:t>
      </w:r>
      <w:r w:rsidRPr="00346F4A">
        <w:rPr>
          <w:rFonts w:eastAsia="Times New Roman" w:cstheme="minorHAnsi"/>
          <w:lang w:val="mk-MK"/>
        </w:rPr>
        <w:t>П.</w:t>
      </w:r>
    </w:p>
    <w:p w14:paraId="3A7BC1FE" w14:textId="5E10EFC6" w:rsidR="002067D4" w:rsidRPr="00346F4A" w:rsidRDefault="00843D10" w:rsidP="0080463C">
      <w:pPr>
        <w:spacing w:before="120" w:after="120" w:line="276" w:lineRule="auto"/>
        <w:jc w:val="both"/>
        <w:rPr>
          <w:rFonts w:eastAsia="Times New Roman" w:cstheme="minorHAnsi"/>
          <w:lang w:val="mk-MK"/>
        </w:rPr>
      </w:pPr>
      <w:r w:rsidRPr="00346F4A">
        <w:rPr>
          <w:rFonts w:eastAsia="Times New Roman" w:cstheme="minorHAnsi"/>
          <w:lang w:val="mk-MK"/>
        </w:rPr>
        <w:lastRenderedPageBreak/>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p>
    <w:p w14:paraId="38CE10DB" w14:textId="0810B6CF" w:rsidR="009E6D96" w:rsidRPr="00346F4A" w:rsidRDefault="0011576A"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Целосно пополнетата Контролна</w:t>
      </w:r>
      <w:r w:rsidR="00843D10" w:rsidRPr="00346F4A">
        <w:rPr>
          <w:rFonts w:eastAsia="Times New Roman" w:cstheme="minorHAnsi"/>
          <w:lang w:val="mk-MK"/>
        </w:rPr>
        <w:t xml:space="preserve"> листа на ПУЖССА , прикажан</w:t>
      </w:r>
      <w:r w:rsidR="00F22E3A" w:rsidRPr="00346F4A">
        <w:rPr>
          <w:rFonts w:eastAsia="Times New Roman" w:cstheme="minorHAnsi"/>
          <w:lang w:val="mk-MK"/>
        </w:rPr>
        <w:t>а</w:t>
      </w:r>
      <w:r w:rsidR="00843D10" w:rsidRPr="00346F4A">
        <w:rPr>
          <w:rFonts w:eastAsia="Times New Roman" w:cstheme="minorHAnsi"/>
          <w:lang w:val="mk-MK"/>
        </w:rPr>
        <w:t xml:space="preserve"> во табела за секој вид работа, ќе биде прикачен</w:t>
      </w:r>
      <w:r w:rsidR="00F22E3A" w:rsidRPr="00346F4A">
        <w:rPr>
          <w:rFonts w:eastAsia="Times New Roman" w:cstheme="minorHAnsi"/>
          <w:lang w:val="mk-MK"/>
        </w:rPr>
        <w:t>а</w:t>
      </w:r>
      <w:r w:rsidR="00843D10" w:rsidRPr="00346F4A">
        <w:rPr>
          <w:rFonts w:eastAsia="Times New Roman" w:cstheme="minorHAnsi"/>
          <w:lang w:val="mk-MK"/>
        </w:rPr>
        <w:t xml:space="preserve">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r w:rsidR="00A85BBC" w:rsidRPr="00346F4A">
        <w:rPr>
          <w:rFonts w:eastAsia="Times New Roman" w:cstheme="minorHAnsi"/>
          <w:lang w:val="mk-MK"/>
        </w:rPr>
        <w:t xml:space="preserve"> </w:t>
      </w:r>
      <w:r w:rsidR="00CE751E" w:rsidRPr="00346F4A">
        <w:rPr>
          <w:rFonts w:eastAsia="Times New Roman" w:cstheme="minorHAnsi"/>
          <w:lang w:val="mk-MK"/>
        </w:rPr>
        <w:t>Врз основа на Контролната листа на ПУЖССА во фаза</w:t>
      </w:r>
      <w:r w:rsidR="003A187C" w:rsidRPr="00346F4A">
        <w:rPr>
          <w:rFonts w:eastAsia="Times New Roman" w:cstheme="minorHAnsi"/>
          <w:lang w:val="mk-MK"/>
        </w:rPr>
        <w:t>та пред започнување на градежните активности,</w:t>
      </w:r>
      <w:r w:rsidR="00CE751E" w:rsidRPr="00346F4A">
        <w:rPr>
          <w:rFonts w:eastAsia="Times New Roman" w:cstheme="minorHAnsi"/>
          <w:lang w:val="mk-MK"/>
        </w:rPr>
        <w:t xml:space="preserve"> </w:t>
      </w:r>
      <w:r w:rsidR="003A187C" w:rsidRPr="00346F4A">
        <w:rPr>
          <w:rFonts w:eastAsia="Times New Roman" w:cstheme="minorHAnsi"/>
          <w:lang w:val="mk-MK"/>
        </w:rPr>
        <w:t>И</w:t>
      </w:r>
      <w:r w:rsidR="00CE751E" w:rsidRPr="00346F4A">
        <w:rPr>
          <w:rFonts w:eastAsia="Times New Roman" w:cstheme="minorHAnsi"/>
          <w:lang w:val="mk-MK"/>
        </w:rPr>
        <w:t>зведувачот подготвува, а Надзорниот инженер одобрува карактеристичен за градежната локација ПУЖССА на Изведувачот (ПУЖССАИ)</w:t>
      </w:r>
      <w:r w:rsidR="00F22E3A" w:rsidRPr="00346F4A">
        <w:rPr>
          <w:rFonts w:eastAsia="Times New Roman" w:cstheme="minorHAnsi"/>
          <w:lang w:val="mk-MK"/>
        </w:rPr>
        <w:t>.</w:t>
      </w:r>
    </w:p>
    <w:p w14:paraId="54696465" w14:textId="4DCE7E49" w:rsidR="002067D4" w:rsidRPr="003B4B0B" w:rsidRDefault="005768C4" w:rsidP="008B657D">
      <w:pPr>
        <w:pStyle w:val="Heading1"/>
        <w:numPr>
          <w:ilvl w:val="0"/>
          <w:numId w:val="1"/>
        </w:numPr>
        <w:spacing w:before="120" w:after="120" w:line="23" w:lineRule="atLeast"/>
        <w:rPr>
          <w:rFonts w:asciiTheme="minorHAnsi" w:eastAsia="NSimSun" w:hAnsiTheme="minorHAnsi" w:cstheme="minorHAnsi"/>
          <w:lang w:val="mk-MK"/>
        </w:rPr>
      </w:pPr>
      <w:bookmarkStart w:id="25" w:name="_Toc208486538"/>
      <w:r w:rsidRPr="00346F4A">
        <w:rPr>
          <w:rFonts w:asciiTheme="minorHAnsi" w:eastAsia="NSimSun" w:hAnsiTheme="minorHAnsi" w:cstheme="minorHAnsi"/>
          <w:lang w:val="mk-MK"/>
        </w:rPr>
        <w:t>Примена на Контролната листа на ПУЖССА</w:t>
      </w:r>
      <w:bookmarkEnd w:id="25"/>
    </w:p>
    <w:p w14:paraId="6A3D516D" w14:textId="038939C2" w:rsidR="002067D4" w:rsidRPr="00346F4A" w:rsidRDefault="005768C4"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 xml:space="preserve">По пополнувањето на Контролната листа за еколошки и социјален скрининг од страна на </w:t>
      </w:r>
      <w:r w:rsidR="002F0443">
        <w:rPr>
          <w:rFonts w:eastAsia="Times New Roman" w:cstheme="minorHAnsi"/>
          <w:lang w:val="mk-MK"/>
        </w:rPr>
        <w:t>општината</w:t>
      </w:r>
      <w:r w:rsidRPr="00346F4A">
        <w:rPr>
          <w:rFonts w:eastAsia="Times New Roman" w:cstheme="minorHAnsi"/>
          <w:lang w:val="mk-MK"/>
        </w:rPr>
        <w:t xml:space="preserve">, проектот се класифицира како </w:t>
      </w:r>
      <w:r w:rsidRPr="00450BFE">
        <w:rPr>
          <w:rFonts w:eastAsia="Times New Roman" w:cstheme="minorHAnsi"/>
          <w:b/>
          <w:bCs/>
          <w:lang w:val="mk-MK"/>
        </w:rPr>
        <w:t>„проект со умерен ризик“</w:t>
      </w:r>
      <w:r w:rsidRPr="00346F4A">
        <w:rPr>
          <w:rFonts w:eastAsia="Times New Roman" w:cstheme="minorHAnsi"/>
          <w:lang w:val="mk-MK"/>
        </w:rPr>
        <w:t>.</w:t>
      </w:r>
    </w:p>
    <w:p w14:paraId="27F5FF8F" w14:textId="36644BC6" w:rsidR="005768C4" w:rsidRPr="00346F4A" w:rsidRDefault="005768C4" w:rsidP="0080463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 xml:space="preserve">Контролната листа на ПУЖССА  се користи за проекти кои опфаќаат </w:t>
      </w:r>
      <w:r w:rsidRPr="00346F4A">
        <w:rPr>
          <w:rFonts w:eastAsia="Times New Roman" w:cstheme="minorHAnsi"/>
          <w:b/>
          <w:lang w:val="mk-MK"/>
        </w:rPr>
        <w:t xml:space="preserve">само </w:t>
      </w:r>
      <w:r w:rsidR="00403D0F">
        <w:rPr>
          <w:rFonts w:eastAsia="Times New Roman" w:cstheme="minorHAnsi"/>
          <w:b/>
          <w:lang w:val="mk-MK"/>
        </w:rPr>
        <w:t>конструкција</w:t>
      </w:r>
      <w:r w:rsidRPr="00346F4A">
        <w:rPr>
          <w:rFonts w:eastAsia="Times New Roman" w:cstheme="minorHAnsi"/>
          <w:b/>
          <w:lang w:val="mk-MK"/>
        </w:rPr>
        <w:t xml:space="preserve"> на постојните локални патишта/улици</w:t>
      </w:r>
      <w:r w:rsidRPr="00346F4A">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437065E9" w:rsidR="002067D4" w:rsidRPr="00346F4A" w:rsidRDefault="005768C4" w:rsidP="003A187C">
      <w:pPr>
        <w:autoSpaceDE w:val="0"/>
        <w:autoSpaceDN w:val="0"/>
        <w:adjustRightInd w:val="0"/>
        <w:spacing w:before="120" w:after="120" w:line="276" w:lineRule="auto"/>
        <w:jc w:val="both"/>
        <w:rPr>
          <w:rFonts w:eastAsia="Times New Roman" w:cstheme="minorHAnsi"/>
          <w:lang w:val="mk-MK"/>
        </w:rPr>
      </w:pPr>
      <w:r w:rsidRPr="00346F4A">
        <w:rPr>
          <w:rFonts w:eastAsia="Times New Roman" w:cstheme="minorHAnsi"/>
          <w:lang w:val="mk-MK"/>
        </w:rPr>
        <w:t xml:space="preserve">Контролниот список  е поделен на 4 сегменти: </w:t>
      </w:r>
    </w:p>
    <w:p w14:paraId="37F5D0B1" w14:textId="19C7C088" w:rsidR="002067D4" w:rsidRPr="00346F4A" w:rsidRDefault="005768C4" w:rsidP="003A187C">
      <w:pPr>
        <w:numPr>
          <w:ilvl w:val="0"/>
          <w:numId w:val="26"/>
        </w:numPr>
        <w:autoSpaceDE w:val="0"/>
        <w:autoSpaceDN w:val="0"/>
        <w:adjustRightInd w:val="0"/>
        <w:spacing w:before="120" w:after="120" w:line="276" w:lineRule="auto"/>
        <w:contextualSpacing/>
        <w:jc w:val="both"/>
        <w:rPr>
          <w:rFonts w:eastAsia="Times New Roman" w:cstheme="minorHAnsi"/>
          <w:lang w:val="mk-MK"/>
        </w:rPr>
      </w:pPr>
      <w:bookmarkStart w:id="26" w:name="_Hlk90462334"/>
      <w:r w:rsidRPr="00346F4A">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26"/>
    </w:p>
    <w:p w14:paraId="6C53DE28" w14:textId="007AF4D9" w:rsidR="002067D4" w:rsidRPr="003B4B0B" w:rsidRDefault="005768C4" w:rsidP="003A187C">
      <w:pPr>
        <w:numPr>
          <w:ilvl w:val="0"/>
          <w:numId w:val="26"/>
        </w:numPr>
        <w:autoSpaceDE w:val="0"/>
        <w:autoSpaceDN w:val="0"/>
        <w:adjustRightInd w:val="0"/>
        <w:spacing w:before="120" w:after="120" w:line="276" w:lineRule="auto"/>
        <w:ind w:left="714" w:hanging="357"/>
        <w:jc w:val="both"/>
        <w:rPr>
          <w:rFonts w:eastAsia="Times New Roman" w:cstheme="minorHAnsi"/>
          <w:lang w:val="mk-MK"/>
        </w:rPr>
      </w:pPr>
      <w:r w:rsidRPr="00346F4A">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3B4B0B">
        <w:rPr>
          <w:rFonts w:eastAsia="Times New Roman" w:cstheme="minorHAnsi"/>
          <w:lang w:val="mk-MK"/>
        </w:rPr>
        <w:t xml:space="preserve">; </w:t>
      </w:r>
    </w:p>
    <w:p w14:paraId="687E85C9" w14:textId="45BE182B" w:rsidR="002067D4" w:rsidRPr="003B4B0B" w:rsidRDefault="005768C4" w:rsidP="003A187C">
      <w:pPr>
        <w:numPr>
          <w:ilvl w:val="0"/>
          <w:numId w:val="26"/>
        </w:numPr>
        <w:autoSpaceDE w:val="0"/>
        <w:autoSpaceDN w:val="0"/>
        <w:adjustRightInd w:val="0"/>
        <w:spacing w:before="120" w:after="120" w:line="276" w:lineRule="auto"/>
        <w:ind w:left="714" w:hanging="357"/>
        <w:jc w:val="both"/>
        <w:rPr>
          <w:rFonts w:eastAsia="Times New Roman" w:cstheme="minorHAnsi"/>
          <w:lang w:val="mk-MK"/>
        </w:rPr>
      </w:pPr>
      <w:r w:rsidRPr="00346F4A">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3B4B0B">
        <w:rPr>
          <w:rFonts w:eastAsia="Times New Roman" w:cstheme="minorHAnsi"/>
          <w:lang w:val="mk-MK"/>
        </w:rPr>
        <w:t xml:space="preserve">;  </w:t>
      </w:r>
    </w:p>
    <w:p w14:paraId="58DF6787" w14:textId="2F7B2F6D" w:rsidR="002067D4" w:rsidRPr="003B4B0B" w:rsidRDefault="005768C4" w:rsidP="003A187C">
      <w:pPr>
        <w:numPr>
          <w:ilvl w:val="0"/>
          <w:numId w:val="26"/>
        </w:numPr>
        <w:autoSpaceDE w:val="0"/>
        <w:autoSpaceDN w:val="0"/>
        <w:adjustRightInd w:val="0"/>
        <w:spacing w:before="120" w:after="120" w:line="276" w:lineRule="auto"/>
        <w:ind w:left="714" w:hanging="357"/>
        <w:jc w:val="both"/>
        <w:rPr>
          <w:rFonts w:eastAsia="Times New Roman" w:cstheme="minorHAnsi"/>
          <w:lang w:val="mk-MK"/>
        </w:rPr>
      </w:pPr>
      <w:r w:rsidRPr="00346F4A">
        <w:rPr>
          <w:rFonts w:eastAsia="Times New Roman" w:cstheme="minorHAnsi"/>
          <w:lang w:val="mk-MK"/>
        </w:rPr>
        <w:t xml:space="preserve">Дел 3 - План за следење на активностите </w:t>
      </w:r>
      <w:r w:rsidRPr="00346F4A">
        <w:rPr>
          <w:rFonts w:eastAsia="Times New Roman" w:cstheme="minorHAnsi"/>
          <w:color w:val="000000" w:themeColor="text1"/>
          <w:lang w:val="mk-MK"/>
        </w:rPr>
        <w:t>во трите фази: подготовка</w:t>
      </w:r>
      <w:r w:rsidRPr="00346F4A">
        <w:rPr>
          <w:rFonts w:eastAsia="Times New Roman" w:cstheme="minorHAnsi"/>
          <w:lang w:val="mk-MK"/>
        </w:rPr>
        <w:t xml:space="preserve">, </w:t>
      </w:r>
      <w:r w:rsidR="0004635D" w:rsidRPr="00346F4A">
        <w:rPr>
          <w:rFonts w:eastAsia="Times New Roman" w:cstheme="minorHAnsi"/>
          <w:lang w:val="mk-MK"/>
        </w:rPr>
        <w:t>фаза пре</w:t>
      </w:r>
      <w:r w:rsidR="0054132B" w:rsidRPr="00346F4A">
        <w:rPr>
          <w:rFonts w:eastAsia="Times New Roman" w:cstheme="minorHAnsi"/>
          <w:lang w:val="mk-MK"/>
        </w:rPr>
        <w:t xml:space="preserve">д  започнување на </w:t>
      </w:r>
      <w:r w:rsidR="0004635D" w:rsidRPr="00346F4A">
        <w:rPr>
          <w:rFonts w:eastAsia="Times New Roman" w:cstheme="minorHAnsi"/>
          <w:lang w:val="mk-MK"/>
        </w:rPr>
        <w:t>изградба</w:t>
      </w:r>
      <w:r w:rsidR="0054132B" w:rsidRPr="00346F4A">
        <w:rPr>
          <w:rFonts w:eastAsia="Times New Roman" w:cstheme="minorHAnsi"/>
          <w:lang w:val="mk-MK"/>
        </w:rPr>
        <w:t>та</w:t>
      </w:r>
      <w:r w:rsidR="0004635D" w:rsidRPr="00346F4A">
        <w:rPr>
          <w:rFonts w:eastAsia="Times New Roman" w:cstheme="minorHAnsi"/>
          <w:lang w:val="mk-MK"/>
        </w:rPr>
        <w:t xml:space="preserve">, </w:t>
      </w:r>
      <w:r w:rsidRPr="00346F4A">
        <w:rPr>
          <w:rFonts w:eastAsia="Times New Roman" w:cstheme="minorHAnsi"/>
          <w:lang w:val="mk-MK"/>
        </w:rPr>
        <w:t>изградба и работење</w:t>
      </w:r>
      <w:r w:rsidR="002067D4" w:rsidRPr="003B4B0B">
        <w:rPr>
          <w:rFonts w:eastAsia="Times New Roman" w:cstheme="minorHAnsi"/>
          <w:lang w:val="mk-MK"/>
        </w:rPr>
        <w:t>.</w:t>
      </w:r>
    </w:p>
    <w:p w14:paraId="263539E0" w14:textId="306B6E36" w:rsidR="00C92E19" w:rsidRPr="00346F4A" w:rsidRDefault="00C92E19" w:rsidP="0054132B">
      <w:pPr>
        <w:spacing w:before="120" w:after="120" w:line="276" w:lineRule="auto"/>
        <w:jc w:val="both"/>
        <w:rPr>
          <w:rFonts w:eastAsia="Times New Roman" w:cstheme="minorHAnsi"/>
          <w:lang w:val="mk-MK"/>
        </w:rPr>
      </w:pPr>
      <w:bookmarkStart w:id="27" w:name="_Toc39176307"/>
      <w:r w:rsidRPr="00346F4A">
        <w:rPr>
          <w:rFonts w:eastAsia="Times New Roman" w:cstheme="minorHAnsi"/>
          <w:lang w:val="mk-MK"/>
        </w:rPr>
        <w:t xml:space="preserve">Контролна листа на ПУЖССА  за работите на </w:t>
      </w:r>
      <w:r w:rsidR="00534DA0" w:rsidRPr="00346F4A">
        <w:rPr>
          <w:rFonts w:eastAsia="Times New Roman" w:cstheme="minorHAnsi"/>
          <w:lang w:val="mk-MK"/>
        </w:rPr>
        <w:t>рехабилитација</w:t>
      </w:r>
      <w:r w:rsidR="001812F5" w:rsidRPr="00346F4A">
        <w:rPr>
          <w:rFonts w:eastAsia="Times New Roman" w:cstheme="minorHAnsi"/>
          <w:lang w:val="mk-MK"/>
        </w:rPr>
        <w:t xml:space="preserve"> на улица</w:t>
      </w:r>
      <w:r w:rsidR="00C071E6" w:rsidRPr="00346F4A">
        <w:rPr>
          <w:rFonts w:eastAsia="Times New Roman" w:cstheme="minorHAnsi"/>
          <w:lang w:val="mk-MK"/>
        </w:rPr>
        <w:t>та</w:t>
      </w:r>
      <w:r w:rsidRPr="00346F4A">
        <w:rPr>
          <w:rFonts w:eastAsia="Times New Roman" w:cstheme="minorHAnsi"/>
          <w:lang w:val="mk-MK"/>
        </w:rPr>
        <w:t xml:space="preserve">  ги содржи влијанијата врз животната средина </w:t>
      </w:r>
      <w:r w:rsidR="006F3915" w:rsidRPr="00346F4A">
        <w:rPr>
          <w:rFonts w:eastAsia="Times New Roman" w:cstheme="minorHAnsi"/>
          <w:lang w:val="mk-MK"/>
        </w:rPr>
        <w:t xml:space="preserve">и социјални аспекти </w:t>
      </w:r>
      <w:r w:rsidRPr="00346F4A">
        <w:rPr>
          <w:rFonts w:eastAsia="Times New Roman" w:cstheme="minorHAnsi"/>
          <w:lang w:val="mk-MK"/>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00534DA0" w:rsidRPr="00346F4A">
        <w:rPr>
          <w:rFonts w:eastAsia="Times New Roman" w:cstheme="minorHAnsi"/>
          <w:lang w:val="mk-MK"/>
        </w:rPr>
        <w:t>рехабилитација</w:t>
      </w:r>
      <w:r w:rsidR="001812F5" w:rsidRPr="00346F4A">
        <w:rPr>
          <w:rFonts w:eastAsia="Times New Roman" w:cstheme="minorHAnsi"/>
          <w:lang w:val="mk-MK"/>
        </w:rPr>
        <w:t xml:space="preserve"> на улицата</w:t>
      </w:r>
      <w:r w:rsidRPr="00346F4A">
        <w:rPr>
          <w:rFonts w:eastAsia="Times New Roman" w:cstheme="minorHAnsi"/>
          <w:lang w:val="mk-MK"/>
        </w:rPr>
        <w:t xml:space="preserve"> постојат или се пронајдени предмети од културно или археолошко значење.</w:t>
      </w:r>
    </w:p>
    <w:p w14:paraId="1A56DB38" w14:textId="59C53C4B" w:rsidR="00C038E2" w:rsidRPr="00346F4A" w:rsidRDefault="00C92E19" w:rsidP="005915A4">
      <w:pPr>
        <w:pStyle w:val="Heading1"/>
        <w:numPr>
          <w:ilvl w:val="0"/>
          <w:numId w:val="1"/>
        </w:numPr>
        <w:spacing w:after="240"/>
        <w:rPr>
          <w:rFonts w:asciiTheme="minorHAnsi" w:eastAsia="NSimSun" w:hAnsiTheme="minorHAnsi" w:cstheme="minorHAnsi"/>
        </w:rPr>
      </w:pPr>
      <w:bookmarkStart w:id="28" w:name="_Toc208486539"/>
      <w:bookmarkEnd w:id="27"/>
      <w:r w:rsidRPr="00346F4A">
        <w:rPr>
          <w:rFonts w:asciiTheme="minorHAnsi" w:eastAsia="NSimSun" w:hAnsiTheme="minorHAnsi" w:cstheme="minorHAnsi"/>
          <w:lang w:val="mk-MK"/>
        </w:rPr>
        <w:lastRenderedPageBreak/>
        <w:t>Механизам на поплаки</w:t>
      </w:r>
      <w:bookmarkEnd w:id="28"/>
    </w:p>
    <w:p w14:paraId="6B0B2E57" w14:textId="19D15DDF" w:rsidR="00B76E5A" w:rsidRPr="00346F4A" w:rsidRDefault="00B76E5A" w:rsidP="0080463C">
      <w:pPr>
        <w:spacing w:before="120" w:after="120" w:line="276" w:lineRule="auto"/>
        <w:jc w:val="both"/>
        <w:rPr>
          <w:rFonts w:cstheme="minorHAnsi"/>
          <w:lang w:val="mk-MK"/>
        </w:rPr>
      </w:pPr>
      <w:r w:rsidRPr="00346F4A">
        <w:rPr>
          <w:rFonts w:eastAsia="Times New Roman" w:cstheme="minorHAnsi"/>
          <w:lang w:val="mk-MK"/>
        </w:rPr>
        <w:t>Е</w:t>
      </w:r>
      <w:r w:rsidR="00084096" w:rsidRPr="00346F4A">
        <w:rPr>
          <w:rFonts w:eastAsia="Times New Roman" w:cstheme="minorHAnsi"/>
          <w:lang w:val="mk-MK"/>
        </w:rPr>
        <w:t>И</w:t>
      </w:r>
      <w:r w:rsidRPr="00346F4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w:t>
      </w:r>
      <w:r w:rsidR="007B1EE4" w:rsidRPr="00346F4A">
        <w:rPr>
          <w:rFonts w:eastAsia="Times New Roman" w:cstheme="minorHAnsi"/>
          <w:lang w:val="mk-MK"/>
        </w:rPr>
        <w:t xml:space="preserve"> </w:t>
      </w:r>
      <w:r w:rsidRPr="00346F4A">
        <w:rPr>
          <w:rFonts w:eastAsia="Times New Roman" w:cstheme="minorHAnsi"/>
          <w:lang w:val="mk-MK"/>
        </w:rPr>
        <w:t>Со цел добивање коментари од засегнатите страни (локалните граѓани и работниците на проектните локации), Е</w:t>
      </w:r>
      <w:r w:rsidR="00092B48" w:rsidRPr="00346F4A">
        <w:rPr>
          <w:rFonts w:eastAsia="Times New Roman" w:cstheme="minorHAnsi"/>
          <w:lang w:val="mk-MK"/>
        </w:rPr>
        <w:t>И</w:t>
      </w:r>
      <w:r w:rsidRPr="00346F4A">
        <w:rPr>
          <w:rFonts w:eastAsia="Times New Roman" w:cstheme="minorHAnsi"/>
          <w:lang w:val="mk-MK"/>
        </w:rPr>
        <w:t xml:space="preserve">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w:t>
      </w:r>
      <w:r w:rsidR="00092B48" w:rsidRPr="00346F4A">
        <w:rPr>
          <w:rFonts w:eastAsia="Times New Roman" w:cstheme="minorHAnsi"/>
          <w:lang w:val="mk-MK"/>
        </w:rPr>
        <w:t>о</w:t>
      </w:r>
      <w:r w:rsidRPr="00346F4A">
        <w:rPr>
          <w:rFonts w:eastAsia="Times New Roman" w:cstheme="minorHAnsi"/>
          <w:lang w:val="mk-MK"/>
        </w:rPr>
        <w:t>пштината и веб-страната на Изведувачите.</w:t>
      </w:r>
      <w:r w:rsidRPr="00346F4A">
        <w:rPr>
          <w:rFonts w:cstheme="minorHAnsi"/>
          <w:lang w:val="mk-MK"/>
        </w:rPr>
        <w:t xml:space="preserve"> Откако ќе се подготви нацрт-листата за проверка на ПУЖССА</w:t>
      </w:r>
      <w:r w:rsidR="00092B48" w:rsidRPr="00346F4A">
        <w:rPr>
          <w:rFonts w:cstheme="minorHAnsi"/>
          <w:lang w:val="mk-MK"/>
        </w:rPr>
        <w:t>,</w:t>
      </w:r>
      <w:r w:rsidRPr="00346F4A">
        <w:rPr>
          <w:rFonts w:cstheme="minorHAnsi"/>
          <w:lang w:val="mk-MK"/>
        </w:rPr>
        <w:t xml:space="preserve"> специфична </w:t>
      </w:r>
      <w:r w:rsidR="00092B48" w:rsidRPr="00346F4A">
        <w:rPr>
          <w:rFonts w:cstheme="minorHAnsi"/>
          <w:lang w:val="mk-MK"/>
        </w:rPr>
        <w:t xml:space="preserve">за </w:t>
      </w:r>
      <w:r w:rsidRPr="00346F4A">
        <w:rPr>
          <w:rFonts w:cstheme="minorHAnsi"/>
          <w:lang w:val="mk-MK"/>
        </w:rPr>
        <w:t>локација</w:t>
      </w:r>
      <w:r w:rsidR="00092B48" w:rsidRPr="00346F4A">
        <w:rPr>
          <w:rFonts w:cstheme="minorHAnsi"/>
          <w:lang w:val="mk-MK"/>
        </w:rPr>
        <w:t>та</w:t>
      </w:r>
      <w:r w:rsidRPr="00346F4A">
        <w:rPr>
          <w:rFonts w:cstheme="minorHAnsi"/>
          <w:lang w:val="mk-MK"/>
        </w:rPr>
        <w:t xml:space="preserve">, ќе биде објавена на официјалните веб-страници на </w:t>
      </w:r>
      <w:r w:rsidR="00092B48" w:rsidRPr="00346F4A">
        <w:rPr>
          <w:rFonts w:cstheme="minorHAnsi"/>
          <w:lang w:val="mk-MK"/>
        </w:rPr>
        <w:t>о</w:t>
      </w:r>
      <w:r w:rsidRPr="00346F4A">
        <w:rPr>
          <w:rFonts w:cstheme="minorHAnsi"/>
          <w:lang w:val="mk-MK"/>
        </w:rPr>
        <w:t xml:space="preserve">пштината и Министерството за транспорт и врски во период од 14 </w:t>
      </w:r>
      <w:r w:rsidR="00F9355E" w:rsidRPr="00346F4A">
        <w:rPr>
          <w:rFonts w:cstheme="minorHAnsi"/>
          <w:lang w:val="mk-MK"/>
        </w:rPr>
        <w:t xml:space="preserve">календарски </w:t>
      </w:r>
      <w:r w:rsidRPr="00346F4A">
        <w:rPr>
          <w:rFonts w:cstheme="minorHAnsi"/>
          <w:lang w:val="mk-MK"/>
        </w:rPr>
        <w:t xml:space="preserve">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w:t>
      </w:r>
      <w:r w:rsidR="001812F5" w:rsidRPr="00346F4A">
        <w:rPr>
          <w:rFonts w:cstheme="minorHAnsi"/>
          <w:lang w:val="mk-MK"/>
        </w:rPr>
        <w:t xml:space="preserve">преку </w:t>
      </w:r>
      <w:r w:rsidRPr="00346F4A">
        <w:rPr>
          <w:rFonts w:cstheme="minorHAnsi"/>
          <w:lang w:val="mk-MK"/>
        </w:rPr>
        <w:t>достапниот Формулар за поплаки би можеле да го испратат</w:t>
      </w:r>
      <w:r w:rsidR="001812F5" w:rsidRPr="00346F4A">
        <w:rPr>
          <w:rFonts w:cstheme="minorHAnsi"/>
          <w:lang w:val="mk-MK"/>
        </w:rPr>
        <w:t xml:space="preserve"> преку</w:t>
      </w:r>
      <w:r w:rsidRPr="00346F4A">
        <w:rPr>
          <w:rFonts w:cstheme="minorHAnsi"/>
          <w:lang w:val="mk-MK"/>
        </w:rPr>
        <w:t xml:space="preserve"> </w:t>
      </w:r>
      <w:r w:rsidR="00F9355E" w:rsidRPr="00346F4A">
        <w:rPr>
          <w:rFonts w:cstheme="minorHAnsi"/>
          <w:lang w:val="mk-MK"/>
        </w:rPr>
        <w:t>Е</w:t>
      </w:r>
      <w:r w:rsidRPr="00346F4A">
        <w:rPr>
          <w:rFonts w:cstheme="minorHAnsi"/>
          <w:lang w:val="mk-MK"/>
        </w:rPr>
        <w:t>-пошта</w:t>
      </w:r>
      <w:r w:rsidR="007175C2" w:rsidRPr="00346F4A">
        <w:rPr>
          <w:rFonts w:cstheme="minorHAnsi"/>
          <w:lang w:val="mk-MK"/>
        </w:rPr>
        <w:t xml:space="preserve"> </w:t>
      </w:r>
      <w:r w:rsidR="001812F5" w:rsidRPr="00346F4A">
        <w:rPr>
          <w:rFonts w:cstheme="minorHAnsi"/>
          <w:lang w:val="mk-MK"/>
        </w:rPr>
        <w:t>до</w:t>
      </w:r>
      <w:r w:rsidRPr="00346F4A">
        <w:rPr>
          <w:rFonts w:cstheme="minorHAnsi"/>
          <w:lang w:val="mk-MK"/>
        </w:rPr>
        <w:t xml:space="preserve"> назначен</w:t>
      </w:r>
      <w:r w:rsidR="007175C2" w:rsidRPr="00346F4A">
        <w:rPr>
          <w:rFonts w:cstheme="minorHAnsi"/>
          <w:lang w:val="mk-MK"/>
        </w:rPr>
        <w:t xml:space="preserve">ото одговорно лице </w:t>
      </w:r>
      <w:r w:rsidRPr="00346F4A">
        <w:rPr>
          <w:rFonts w:cstheme="minorHAnsi"/>
          <w:lang w:val="mk-MK"/>
        </w:rPr>
        <w:t>за животна средина и соција</w:t>
      </w:r>
      <w:r w:rsidR="007175C2" w:rsidRPr="00346F4A">
        <w:rPr>
          <w:rFonts w:cstheme="minorHAnsi"/>
          <w:lang w:val="mk-MK"/>
        </w:rPr>
        <w:t>лни аспекти</w:t>
      </w:r>
      <w:r w:rsidRPr="00346F4A">
        <w:rPr>
          <w:rFonts w:cstheme="minorHAnsi"/>
          <w:lang w:val="mk-MK"/>
        </w:rPr>
        <w:t xml:space="preserve"> од Е</w:t>
      </w:r>
      <w:r w:rsidR="00092B48" w:rsidRPr="00346F4A">
        <w:rPr>
          <w:rFonts w:cstheme="minorHAnsi"/>
          <w:lang w:val="mk-MK"/>
        </w:rPr>
        <w:t>И</w:t>
      </w:r>
      <w:r w:rsidRPr="00346F4A">
        <w:rPr>
          <w:rFonts w:cstheme="minorHAnsi"/>
          <w:lang w:val="mk-MK"/>
        </w:rPr>
        <w:t>П. Одговорното лице на Е</w:t>
      </w:r>
      <w:r w:rsidR="00092B48" w:rsidRPr="00346F4A">
        <w:rPr>
          <w:rFonts w:cstheme="minorHAnsi"/>
          <w:lang w:val="mk-MK"/>
        </w:rPr>
        <w:t>И</w:t>
      </w:r>
      <w:r w:rsidRPr="00346F4A">
        <w:rPr>
          <w:rFonts w:cstheme="minorHAnsi"/>
          <w:lang w:val="mk-MK"/>
        </w:rPr>
        <w:t xml:space="preserve">П мора да одговори на примениот приговор во период од 15 </w:t>
      </w:r>
      <w:r w:rsidR="00F9355E" w:rsidRPr="00346F4A">
        <w:rPr>
          <w:rFonts w:cstheme="minorHAnsi"/>
          <w:lang w:val="mk-MK"/>
        </w:rPr>
        <w:t xml:space="preserve">календарски </w:t>
      </w:r>
      <w:r w:rsidRPr="00346F4A">
        <w:rPr>
          <w:rFonts w:cstheme="minorHAnsi"/>
          <w:lang w:val="mk-MK"/>
        </w:rPr>
        <w:t>дена.</w:t>
      </w:r>
    </w:p>
    <w:p w14:paraId="0EF8AE44" w14:textId="4972340B" w:rsidR="00BE194E" w:rsidRPr="00346F4A" w:rsidRDefault="00B76E5A" w:rsidP="0080463C">
      <w:pPr>
        <w:suppressAutoHyphens/>
        <w:spacing w:before="120" w:after="120" w:line="276" w:lineRule="auto"/>
        <w:jc w:val="both"/>
        <w:rPr>
          <w:rFonts w:cstheme="minorHAnsi"/>
          <w:lang w:val="mk-MK"/>
        </w:rPr>
      </w:pPr>
      <w:r w:rsidRPr="00346F4A">
        <w:rPr>
          <w:rFonts w:cstheme="minorHAnsi"/>
          <w:lang w:val="mk-MK"/>
        </w:rPr>
        <w:t xml:space="preserve">Механизмот за решавање на поплаки ќе биде поставен на ниво на </w:t>
      </w:r>
      <w:r w:rsidR="00092B48" w:rsidRPr="00346F4A">
        <w:rPr>
          <w:rFonts w:cstheme="minorHAnsi"/>
          <w:lang w:val="mk-MK"/>
        </w:rPr>
        <w:t>о</w:t>
      </w:r>
      <w:r w:rsidRPr="00346F4A">
        <w:rPr>
          <w:rFonts w:cstheme="minorHAnsi"/>
          <w:lang w:val="mk-MK"/>
        </w:rPr>
        <w:t xml:space="preserve">пштина откако ќе бидат ангажирани изведувачот и инженерот за надзор. Пред отпочнување на градежните работи на терен, ќе се организира </w:t>
      </w:r>
      <w:r w:rsidR="00092B48" w:rsidRPr="00346F4A">
        <w:rPr>
          <w:rFonts w:cstheme="minorHAnsi"/>
          <w:lang w:val="mk-MK"/>
        </w:rPr>
        <w:t>воведен состанок</w:t>
      </w:r>
      <w:r w:rsidRPr="00346F4A">
        <w:rPr>
          <w:rFonts w:cstheme="minorHAnsi"/>
          <w:lang w:val="mk-MK"/>
        </w:rPr>
        <w:t xml:space="preserve"> на кој детално ќе се разговара за целта и функцијата на ГРМ. Исто така, </w:t>
      </w:r>
      <w:r w:rsidR="00092B48" w:rsidRPr="00346F4A">
        <w:rPr>
          <w:rFonts w:cstheme="minorHAnsi"/>
          <w:lang w:val="mk-MK"/>
        </w:rPr>
        <w:t>о</w:t>
      </w:r>
      <w:r w:rsidR="00F9355E" w:rsidRPr="00346F4A">
        <w:rPr>
          <w:rFonts w:cstheme="minorHAnsi"/>
          <w:lang w:val="mk-MK"/>
        </w:rPr>
        <w:t>пштината ќе назначи</w:t>
      </w:r>
      <w:r w:rsidRPr="00346F4A">
        <w:rPr>
          <w:rFonts w:cstheme="minorHAnsi"/>
          <w:lang w:val="mk-MK"/>
        </w:rPr>
        <w:t xml:space="preserve">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232BE406" w:rsidR="00BF1741" w:rsidRPr="00346F4A" w:rsidRDefault="007175C2" w:rsidP="0080463C">
      <w:pPr>
        <w:spacing w:before="120" w:after="120" w:line="276" w:lineRule="auto"/>
        <w:jc w:val="both"/>
        <w:rPr>
          <w:rFonts w:eastAsia="Times New Roman" w:cstheme="minorHAnsi"/>
          <w:lang w:val="mk-MK"/>
        </w:rPr>
      </w:pPr>
      <w:r w:rsidRPr="00346F4A">
        <w:rPr>
          <w:rFonts w:eastAsia="Times New Roman" w:cstheme="minorHAnsi"/>
          <w:lang w:val="mk-MK"/>
        </w:rPr>
        <w:t>Образецот</w:t>
      </w:r>
      <w:r w:rsidR="00EC29A4" w:rsidRPr="00346F4A">
        <w:rPr>
          <w:rFonts w:eastAsia="Times New Roman" w:cstheme="minorHAnsi"/>
          <w:lang w:val="mk-MK"/>
        </w:rPr>
        <w:t xml:space="preserve">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w:t>
      </w:r>
      <w:r w:rsidR="00F9355E" w:rsidRPr="00346F4A">
        <w:rPr>
          <w:rFonts w:eastAsia="Times New Roman" w:cstheme="minorHAnsi"/>
          <w:lang w:val="mk-MK"/>
        </w:rPr>
        <w:t>, мобинг, сексуално вознемирување</w:t>
      </w:r>
      <w:r w:rsidR="00EC29A4" w:rsidRPr="00346F4A">
        <w:rPr>
          <w:rFonts w:eastAsia="Times New Roman" w:cstheme="minorHAnsi"/>
          <w:lang w:val="mk-MK"/>
        </w:rPr>
        <w:t xml:space="preserve"> итн.) кои ќе бидат вклучени во градежните активности.</w:t>
      </w:r>
    </w:p>
    <w:p w14:paraId="4C473A88" w14:textId="3D436EC6" w:rsidR="00BF1741" w:rsidRPr="00346F4A" w:rsidRDefault="00EC29A4" w:rsidP="0080463C">
      <w:pPr>
        <w:spacing w:before="120" w:after="120" w:line="276" w:lineRule="auto"/>
        <w:jc w:val="both"/>
        <w:rPr>
          <w:rFonts w:eastAsia="Times New Roman" w:cstheme="minorHAnsi"/>
          <w:lang w:val="mk-MK"/>
        </w:rPr>
      </w:pPr>
      <w:r w:rsidRPr="00346F4A">
        <w:rPr>
          <w:rFonts w:eastAsia="Times New Roman"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w:t>
      </w:r>
      <w:r w:rsidR="00092B48" w:rsidRPr="00346F4A">
        <w:rPr>
          <w:rFonts w:eastAsia="Times New Roman" w:cstheme="minorHAnsi"/>
          <w:lang w:val="mk-MK"/>
        </w:rPr>
        <w:t>о</w:t>
      </w:r>
      <w:r w:rsidR="00F9355E" w:rsidRPr="00346F4A">
        <w:rPr>
          <w:rFonts w:eastAsia="Times New Roman" w:cstheme="minorHAnsi"/>
          <w:lang w:val="mk-MK"/>
        </w:rPr>
        <w:t xml:space="preserve">пштината, </w:t>
      </w:r>
      <w:r w:rsidRPr="00346F4A">
        <w:rPr>
          <w:rFonts w:eastAsia="Times New Roman" w:cstheme="minorHAnsi"/>
          <w:lang w:val="mk-MK"/>
        </w:rPr>
        <w:t>преку локално радио или локална ТВ станица</w:t>
      </w:r>
      <w:r w:rsidR="00F9355E" w:rsidRPr="00346F4A">
        <w:rPr>
          <w:rFonts w:eastAsia="Times New Roman" w:cstheme="minorHAnsi"/>
          <w:lang w:val="mk-MK"/>
        </w:rPr>
        <w:t xml:space="preserve"> и средби на самата локација</w:t>
      </w:r>
      <w:r w:rsidRPr="00346F4A">
        <w:rPr>
          <w:rFonts w:eastAsia="Times New Roman" w:cstheme="minorHAnsi"/>
          <w:lang w:val="mk-MK"/>
        </w:rPr>
        <w:t>.</w:t>
      </w:r>
    </w:p>
    <w:p w14:paraId="3D97F833" w14:textId="5EFD8788" w:rsidR="007845AE" w:rsidRPr="00346F4A" w:rsidRDefault="00EC29A4" w:rsidP="0080463C">
      <w:pPr>
        <w:spacing w:before="120" w:after="120" w:line="276" w:lineRule="auto"/>
        <w:jc w:val="both"/>
        <w:rPr>
          <w:rFonts w:eastAsia="Times New Roman" w:cstheme="minorHAnsi"/>
          <w:lang w:val="mk-MK"/>
        </w:rPr>
      </w:pPr>
      <w:r w:rsidRPr="00346F4A">
        <w:rPr>
          <w:rFonts w:eastAsia="Times New Roman" w:cstheme="minorHAnsi"/>
          <w:lang w:val="mk-MK"/>
        </w:rPr>
        <w:t>Е</w:t>
      </w:r>
      <w:r w:rsidR="00092B48" w:rsidRPr="00346F4A">
        <w:rPr>
          <w:rFonts w:eastAsia="Times New Roman" w:cstheme="minorHAnsi"/>
          <w:lang w:val="mk-MK"/>
        </w:rPr>
        <w:t>И</w:t>
      </w:r>
      <w:r w:rsidRPr="00346F4A">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p>
    <w:p w14:paraId="4C696211" w14:textId="3F4551EF" w:rsidR="00EC29A4" w:rsidRPr="00346F4A" w:rsidRDefault="00EC29A4" w:rsidP="0080463C">
      <w:pPr>
        <w:spacing w:before="120" w:after="120" w:line="276" w:lineRule="auto"/>
        <w:jc w:val="both"/>
        <w:rPr>
          <w:rFonts w:eastAsia="Times New Roman" w:cstheme="minorHAnsi"/>
          <w:lang w:val="mk-MK"/>
        </w:rPr>
      </w:pPr>
      <w:r w:rsidRPr="00346F4A">
        <w:rPr>
          <w:rFonts w:eastAsia="Times New Roman" w:cstheme="minorHAnsi"/>
          <w:lang w:val="mk-MK"/>
        </w:rPr>
        <w:t>Треба да се преземат следниве чекори</w:t>
      </w:r>
      <w:r w:rsidR="0048526F" w:rsidRPr="00346F4A">
        <w:rPr>
          <w:rFonts w:eastAsia="Times New Roman" w:cstheme="minorHAnsi"/>
          <w:lang w:val="mk-MK"/>
        </w:rPr>
        <w:t xml:space="preserve"> од страна на Е</w:t>
      </w:r>
      <w:r w:rsidR="00092B48" w:rsidRPr="00346F4A">
        <w:rPr>
          <w:rFonts w:eastAsia="Times New Roman" w:cstheme="minorHAnsi"/>
          <w:lang w:val="mk-MK"/>
        </w:rPr>
        <w:t>И</w:t>
      </w:r>
      <w:r w:rsidR="0048526F" w:rsidRPr="00346F4A">
        <w:rPr>
          <w:rFonts w:eastAsia="Times New Roman" w:cstheme="minorHAnsi"/>
          <w:lang w:val="mk-MK"/>
        </w:rPr>
        <w:t>П/ Надзор и Изведувач,</w:t>
      </w:r>
      <w:r w:rsidRPr="00346F4A">
        <w:rPr>
          <w:rFonts w:eastAsia="Times New Roman" w:cstheme="minorHAnsi"/>
          <w:lang w:val="mk-MK"/>
        </w:rPr>
        <w:t xml:space="preserve"> за да се обезбеди целосно функционирање на Механизмот за поплаки:</w:t>
      </w:r>
    </w:p>
    <w:p w14:paraId="144E12F1" w14:textId="332165E2" w:rsidR="007845AE" w:rsidRPr="003B4B0B" w:rsidRDefault="00EC29A4" w:rsidP="008B657D">
      <w:pPr>
        <w:suppressAutoHyphens/>
        <w:spacing w:before="120" w:after="120" w:line="23" w:lineRule="atLeast"/>
        <w:ind w:left="851"/>
        <w:jc w:val="both"/>
        <w:rPr>
          <w:rFonts w:cstheme="minorHAnsi"/>
          <w:lang w:val="mk-MK"/>
        </w:rPr>
      </w:pPr>
      <w:r w:rsidRPr="00346F4A">
        <w:rPr>
          <w:rFonts w:eastAsia="Times New Roman" w:cstheme="minorHAnsi"/>
          <w:b/>
          <w:lang w:val="mk-MK"/>
        </w:rPr>
        <w:t>Чекор 1</w:t>
      </w:r>
      <w:r w:rsidR="007845AE" w:rsidRPr="003B4B0B">
        <w:rPr>
          <w:rFonts w:cstheme="minorHAnsi"/>
          <w:b/>
          <w:lang w:val="mk-MK"/>
        </w:rPr>
        <w:t>:</w:t>
      </w:r>
      <w:r w:rsidR="007845AE" w:rsidRPr="003B4B0B">
        <w:rPr>
          <w:rFonts w:cstheme="minorHAnsi"/>
          <w:lang w:val="mk-MK"/>
        </w:rPr>
        <w:t xml:space="preserve"> </w:t>
      </w:r>
      <w:r w:rsidRPr="00346F4A">
        <w:rPr>
          <w:rFonts w:eastAsia="Times New Roman" w:cstheme="minorHAnsi"/>
          <w:lang w:val="mk-MK"/>
        </w:rPr>
        <w:t>Евиденција за примени поплаки во регистарот на Механизмот за поплаки</w:t>
      </w:r>
      <w:r w:rsidR="00411939" w:rsidRPr="003B4B0B">
        <w:rPr>
          <w:rFonts w:cstheme="minorHAnsi"/>
          <w:lang w:val="mk-MK"/>
        </w:rPr>
        <w:t>;</w:t>
      </w:r>
    </w:p>
    <w:p w14:paraId="123966B8" w14:textId="113247FB" w:rsidR="007845AE" w:rsidRPr="003B4B0B" w:rsidRDefault="00EC29A4" w:rsidP="008B657D">
      <w:pPr>
        <w:suppressAutoHyphens/>
        <w:spacing w:before="120" w:after="120" w:line="23" w:lineRule="atLeast"/>
        <w:ind w:left="851"/>
        <w:jc w:val="both"/>
        <w:rPr>
          <w:rFonts w:cstheme="minorHAnsi"/>
          <w:lang w:val="mk-MK"/>
        </w:rPr>
      </w:pPr>
      <w:r w:rsidRPr="00346F4A">
        <w:rPr>
          <w:rFonts w:eastAsia="Times New Roman" w:cstheme="minorHAnsi"/>
          <w:b/>
          <w:lang w:val="mk-MK"/>
        </w:rPr>
        <w:t>Чекор 2</w:t>
      </w:r>
      <w:r w:rsidR="007845AE" w:rsidRPr="003B4B0B">
        <w:rPr>
          <w:rFonts w:cstheme="minorHAnsi"/>
          <w:b/>
          <w:lang w:val="mk-MK"/>
        </w:rPr>
        <w:t>:</w:t>
      </w:r>
      <w:r w:rsidR="007845AE" w:rsidRPr="003B4B0B">
        <w:rPr>
          <w:rFonts w:cstheme="minorHAnsi"/>
          <w:lang w:val="mk-MK"/>
        </w:rPr>
        <w:t xml:space="preserve"> </w:t>
      </w:r>
      <w:r w:rsidRPr="00346F4A">
        <w:rPr>
          <w:rFonts w:eastAsia="Times New Roman" w:cstheme="minorHAnsi"/>
          <w:lang w:val="mk-MK"/>
        </w:rPr>
        <w:t>Издавање потврда на лицето кое ја поднело жалбата за приемот на истата во рок од 5</w:t>
      </w:r>
      <w:r w:rsidR="0048526F" w:rsidRPr="00346F4A">
        <w:rPr>
          <w:rFonts w:eastAsia="Times New Roman" w:cstheme="minorHAnsi"/>
          <w:lang w:val="mk-MK"/>
        </w:rPr>
        <w:t xml:space="preserve"> календарски</w:t>
      </w:r>
      <w:r w:rsidRPr="00346F4A">
        <w:rPr>
          <w:rFonts w:eastAsia="Times New Roman" w:cstheme="minorHAnsi"/>
          <w:lang w:val="mk-MK"/>
        </w:rPr>
        <w:t xml:space="preserve"> дена</w:t>
      </w:r>
      <w:r w:rsidR="00411939" w:rsidRPr="003B4B0B">
        <w:rPr>
          <w:rFonts w:cstheme="minorHAnsi"/>
          <w:lang w:val="mk-MK"/>
        </w:rPr>
        <w:t>;</w:t>
      </w:r>
    </w:p>
    <w:p w14:paraId="3F26590A" w14:textId="3D45D7AC" w:rsidR="007845AE" w:rsidRPr="003B4B0B" w:rsidRDefault="00EC29A4" w:rsidP="008B657D">
      <w:pPr>
        <w:suppressAutoHyphens/>
        <w:spacing w:before="120" w:after="120" w:line="23" w:lineRule="atLeast"/>
        <w:ind w:left="851"/>
        <w:jc w:val="both"/>
        <w:rPr>
          <w:rFonts w:cstheme="minorHAnsi"/>
          <w:lang w:val="mk-MK"/>
        </w:rPr>
      </w:pPr>
      <w:r w:rsidRPr="00346F4A">
        <w:rPr>
          <w:rFonts w:eastAsia="Times New Roman" w:cstheme="minorHAnsi"/>
          <w:b/>
          <w:lang w:val="mk-MK"/>
        </w:rPr>
        <w:t>Чекор 3</w:t>
      </w:r>
      <w:r w:rsidR="007845AE" w:rsidRPr="003B4B0B">
        <w:rPr>
          <w:rFonts w:cstheme="minorHAnsi"/>
          <w:b/>
          <w:lang w:val="mk-MK"/>
        </w:rPr>
        <w:t>:</w:t>
      </w:r>
      <w:r w:rsidR="007845AE" w:rsidRPr="003B4B0B">
        <w:rPr>
          <w:rFonts w:cstheme="minorHAnsi"/>
          <w:lang w:val="mk-MK"/>
        </w:rPr>
        <w:t xml:space="preserve"> </w:t>
      </w:r>
      <w:r w:rsidRPr="00346F4A">
        <w:rPr>
          <w:rFonts w:eastAsia="Times New Roman" w:cstheme="minorHAnsi"/>
          <w:lang w:val="mk-MK"/>
        </w:rPr>
        <w:t>Истражување на поплаката</w:t>
      </w:r>
      <w:r w:rsidR="00411939" w:rsidRPr="003B4B0B">
        <w:rPr>
          <w:rFonts w:cstheme="minorHAnsi"/>
          <w:lang w:val="mk-MK"/>
        </w:rPr>
        <w:t>;</w:t>
      </w:r>
    </w:p>
    <w:p w14:paraId="3D32B750" w14:textId="170314C2" w:rsidR="007845AE" w:rsidRPr="003B4B0B" w:rsidRDefault="00EC29A4" w:rsidP="008B657D">
      <w:pPr>
        <w:suppressAutoHyphens/>
        <w:spacing w:before="120" w:after="120" w:line="23" w:lineRule="atLeast"/>
        <w:ind w:left="851"/>
        <w:jc w:val="both"/>
        <w:rPr>
          <w:rFonts w:cstheme="minorHAnsi"/>
          <w:lang w:val="mk-MK"/>
        </w:rPr>
      </w:pPr>
      <w:r w:rsidRPr="00346F4A">
        <w:rPr>
          <w:rFonts w:eastAsia="Times New Roman" w:cstheme="minorHAnsi"/>
          <w:b/>
          <w:lang w:val="mk-MK"/>
        </w:rPr>
        <w:t>Чекор 4</w:t>
      </w:r>
      <w:r w:rsidR="007845AE" w:rsidRPr="003B4B0B">
        <w:rPr>
          <w:rFonts w:cstheme="minorHAnsi"/>
          <w:b/>
          <w:lang w:val="mk-MK"/>
        </w:rPr>
        <w:t>:</w:t>
      </w:r>
      <w:r w:rsidR="007845AE" w:rsidRPr="003B4B0B">
        <w:rPr>
          <w:rFonts w:cstheme="minorHAnsi"/>
          <w:lang w:val="mk-MK"/>
        </w:rPr>
        <w:t xml:space="preserve"> </w:t>
      </w:r>
      <w:r w:rsidRPr="00346F4A">
        <w:rPr>
          <w:rFonts w:eastAsia="Times New Roman" w:cstheme="minorHAnsi"/>
          <w:lang w:val="mk-MK"/>
        </w:rPr>
        <w:t xml:space="preserve">Решавање на жалбата во рок од 15 </w:t>
      </w:r>
      <w:r w:rsidR="0048526F" w:rsidRPr="00346F4A">
        <w:rPr>
          <w:rFonts w:eastAsia="Times New Roman" w:cstheme="minorHAnsi"/>
          <w:lang w:val="mk-MK"/>
        </w:rPr>
        <w:t xml:space="preserve">календарски </w:t>
      </w:r>
      <w:r w:rsidRPr="00346F4A">
        <w:rPr>
          <w:rFonts w:eastAsia="Times New Roman" w:cstheme="minorHAnsi"/>
          <w:lang w:val="mk-MK"/>
        </w:rPr>
        <w:t>дена од приемот на истата</w:t>
      </w:r>
      <w:r w:rsidR="00411939" w:rsidRPr="003B4B0B">
        <w:rPr>
          <w:rFonts w:cstheme="minorHAnsi"/>
          <w:lang w:val="mk-MK"/>
        </w:rPr>
        <w:t>;</w:t>
      </w:r>
    </w:p>
    <w:p w14:paraId="5DAF5A5E" w14:textId="67277EE8" w:rsidR="007845AE" w:rsidRPr="003B4B0B" w:rsidRDefault="00EC29A4" w:rsidP="008B657D">
      <w:pPr>
        <w:suppressAutoHyphens/>
        <w:spacing w:before="120" w:after="120" w:line="23" w:lineRule="atLeast"/>
        <w:ind w:left="851"/>
        <w:jc w:val="both"/>
        <w:rPr>
          <w:rFonts w:cstheme="minorHAnsi"/>
          <w:lang w:val="mk-MK"/>
        </w:rPr>
      </w:pPr>
      <w:r w:rsidRPr="00346F4A">
        <w:rPr>
          <w:rFonts w:eastAsia="Times New Roman" w:cstheme="minorHAnsi"/>
          <w:b/>
          <w:lang w:val="mk-MK"/>
        </w:rPr>
        <w:lastRenderedPageBreak/>
        <w:t>Чекор 5</w:t>
      </w:r>
      <w:r w:rsidR="007845AE" w:rsidRPr="003B4B0B">
        <w:rPr>
          <w:rFonts w:cstheme="minorHAnsi"/>
          <w:b/>
          <w:lang w:val="mk-MK"/>
        </w:rPr>
        <w:t>:</w:t>
      </w:r>
      <w:r w:rsidR="007845AE" w:rsidRPr="003B4B0B">
        <w:rPr>
          <w:rFonts w:cstheme="minorHAnsi"/>
          <w:lang w:val="mk-MK"/>
        </w:rPr>
        <w:t xml:space="preserve">  </w:t>
      </w:r>
      <w:r w:rsidRPr="00346F4A">
        <w:rPr>
          <w:rFonts w:eastAsia="Times New Roman" w:cstheme="minorHAnsi"/>
          <w:lang w:val="mk-MK"/>
        </w:rPr>
        <w:t>Да се следи</w:t>
      </w:r>
      <w:r w:rsidR="00092B48" w:rsidRPr="00346F4A">
        <w:rPr>
          <w:rFonts w:eastAsia="Times New Roman" w:cstheme="minorHAnsi"/>
          <w:lang w:val="mk-MK"/>
        </w:rPr>
        <w:t xml:space="preserve"> спроведувањето</w:t>
      </w:r>
      <w:r w:rsidR="00411939" w:rsidRPr="003B4B0B">
        <w:rPr>
          <w:rFonts w:cstheme="minorHAnsi"/>
          <w:lang w:val="mk-MK"/>
        </w:rPr>
        <w:t>.</w:t>
      </w:r>
    </w:p>
    <w:p w14:paraId="6D95E119" w14:textId="2C3706BC" w:rsidR="00132E74"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Во случаи кога поплаката/жалбата е </w:t>
      </w:r>
      <w:r w:rsidR="00092B48" w:rsidRPr="00346F4A">
        <w:rPr>
          <w:rFonts w:eastAsia="Times New Roman" w:cstheme="minorHAnsi"/>
          <w:lang w:val="mk-MK"/>
        </w:rPr>
        <w:t>не</w:t>
      </w:r>
      <w:r w:rsidRPr="00346F4A">
        <w:rPr>
          <w:rFonts w:eastAsia="Times New Roman" w:cstheme="minorHAnsi"/>
          <w:lang w:val="mk-MK"/>
        </w:rPr>
        <w:t>целосно пополнета или не е доволно јасна, Е</w:t>
      </w:r>
      <w:r w:rsidR="00092B48" w:rsidRPr="00346F4A">
        <w:rPr>
          <w:rFonts w:eastAsia="Times New Roman" w:cstheme="minorHAnsi"/>
          <w:lang w:val="mk-MK"/>
        </w:rPr>
        <w:t>И</w:t>
      </w:r>
      <w:r w:rsidRPr="00346F4A">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092B48" w:rsidRPr="00346F4A">
        <w:rPr>
          <w:rFonts w:eastAsia="Times New Roman" w:cstheme="minorHAnsi"/>
          <w:lang w:val="mk-MK"/>
        </w:rPr>
        <w:t>И</w:t>
      </w:r>
      <w:r w:rsidRPr="00346F4A">
        <w:rPr>
          <w:rFonts w:eastAsia="Times New Roman" w:cstheme="minorHAnsi"/>
          <w:lang w:val="mk-MK"/>
        </w:rPr>
        <w:t>П да донесе одлука, која ќе биде во најдобар интерес на лицата засегнати од Проектот.</w:t>
      </w:r>
    </w:p>
    <w:p w14:paraId="1F6123E4" w14:textId="368C06D1" w:rsidR="007845AE"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Доколку Е</w:t>
      </w:r>
      <w:r w:rsidR="00DF3431" w:rsidRPr="00346F4A">
        <w:rPr>
          <w:rFonts w:eastAsia="Times New Roman" w:cstheme="minorHAnsi"/>
          <w:lang w:val="mk-MK"/>
        </w:rPr>
        <w:t>И</w:t>
      </w:r>
      <w:r w:rsidRPr="00346F4A">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w:t>
      </w:r>
      <w:r w:rsidR="00092B48" w:rsidRPr="00346F4A">
        <w:rPr>
          <w:rFonts w:eastAsia="Times New Roman" w:cstheme="minorHAnsi"/>
          <w:lang w:val="mk-MK"/>
        </w:rPr>
        <w:t xml:space="preserve"> жалбата</w:t>
      </w:r>
      <w:r w:rsidRPr="00346F4A">
        <w:rPr>
          <w:rFonts w:eastAsia="Times New Roman" w:cstheme="minorHAnsi"/>
          <w:lang w:val="mk-MK"/>
        </w:rPr>
        <w:t xml:space="preserve"> ќе биде информиран за предложените корективни активности и за нивното следење во рок од 25 календарски дена по </w:t>
      </w:r>
      <w:r w:rsidR="00092B48" w:rsidRPr="00346F4A">
        <w:rPr>
          <w:rFonts w:eastAsia="Times New Roman" w:cstheme="minorHAnsi"/>
          <w:lang w:val="mk-MK"/>
        </w:rPr>
        <w:t xml:space="preserve">прифаќањето </w:t>
      </w:r>
      <w:r w:rsidRPr="00346F4A">
        <w:rPr>
          <w:rFonts w:eastAsia="Times New Roman" w:cstheme="minorHAnsi"/>
          <w:lang w:val="mk-MK"/>
        </w:rPr>
        <w:t>на поплаката. Во ситуација кога Е</w:t>
      </w:r>
      <w:r w:rsidR="00092B48" w:rsidRPr="00346F4A">
        <w:rPr>
          <w:rFonts w:eastAsia="Times New Roman" w:cstheme="minorHAnsi"/>
          <w:lang w:val="mk-MK"/>
        </w:rPr>
        <w:t>И</w:t>
      </w:r>
      <w:r w:rsidRPr="00346F4A">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20290202" w:rsidR="00132E74"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Поплаките може да се </w:t>
      </w:r>
      <w:r w:rsidR="00092B48" w:rsidRPr="00346F4A">
        <w:rPr>
          <w:rFonts w:eastAsia="Times New Roman" w:cstheme="minorHAnsi"/>
          <w:lang w:val="mk-MK"/>
        </w:rPr>
        <w:t xml:space="preserve">дадат </w:t>
      </w:r>
      <w:r w:rsidRPr="00346F4A">
        <w:rPr>
          <w:rFonts w:eastAsia="Times New Roman" w:cstheme="minorHAnsi"/>
          <w:lang w:val="mk-MK"/>
        </w:rPr>
        <w:t>усно, преку телефон, во писмена форма (по пошта или e-</w:t>
      </w:r>
      <w:r w:rsidR="0036001B" w:rsidRPr="00346F4A">
        <w:rPr>
          <w:rFonts w:eastAsia="Times New Roman" w:cstheme="minorHAnsi"/>
          <w:lang w:val="mk-MK"/>
        </w:rPr>
        <w:t>пошта</w:t>
      </w:r>
      <w:r w:rsidRPr="00346F4A">
        <w:rPr>
          <w:rFonts w:eastAsia="Times New Roman" w:cstheme="minorHAnsi"/>
          <w:lang w:val="mk-MK"/>
        </w:rPr>
        <w:t>) или со пополнување на формуларот за поплаки (</w:t>
      </w:r>
      <w:r w:rsidR="00497DE7" w:rsidRPr="00346F4A">
        <w:rPr>
          <w:rFonts w:eastAsia="Times New Roman" w:cstheme="minorHAnsi"/>
          <w:lang w:val="mk-MK"/>
        </w:rPr>
        <w:fldChar w:fldCharType="begin"/>
      </w:r>
      <w:r w:rsidR="00497DE7" w:rsidRPr="00346F4A">
        <w:rPr>
          <w:rFonts w:eastAsia="Times New Roman" w:cstheme="minorHAnsi"/>
          <w:lang w:val="mk-MK"/>
        </w:rPr>
        <w:instrText xml:space="preserve"> REF _Ref132209895 \h </w:instrText>
      </w:r>
      <w:r w:rsidR="00346F4A">
        <w:rPr>
          <w:rFonts w:eastAsia="Times New Roman" w:cstheme="minorHAnsi"/>
          <w:lang w:val="mk-MK"/>
        </w:rPr>
        <w:instrText xml:space="preserve"> \* MERGEFORMAT </w:instrText>
      </w:r>
      <w:r w:rsidR="00497DE7" w:rsidRPr="00346F4A">
        <w:rPr>
          <w:rFonts w:eastAsia="Times New Roman" w:cstheme="minorHAnsi"/>
          <w:lang w:val="mk-MK"/>
        </w:rPr>
      </w:r>
      <w:r w:rsidR="00497DE7" w:rsidRPr="00346F4A">
        <w:rPr>
          <w:rFonts w:eastAsia="Times New Roman" w:cstheme="minorHAnsi"/>
          <w:lang w:val="mk-MK"/>
        </w:rPr>
        <w:fldChar w:fldCharType="separate"/>
      </w:r>
      <w:r w:rsidR="004A3D3F" w:rsidRPr="003B4B0B">
        <w:rPr>
          <w:rFonts w:cstheme="minorHAnsi"/>
          <w:lang w:val="mk-MK"/>
        </w:rPr>
        <w:t xml:space="preserve">Прилог </w:t>
      </w:r>
      <w:r w:rsidR="004A3D3F" w:rsidRPr="003B4B0B">
        <w:rPr>
          <w:rFonts w:cstheme="minorHAnsi"/>
          <w:noProof/>
          <w:lang w:val="mk-MK"/>
        </w:rPr>
        <w:t>2</w:t>
      </w:r>
      <w:r w:rsidR="00497DE7" w:rsidRPr="00346F4A">
        <w:rPr>
          <w:rFonts w:eastAsia="Times New Roman" w:cstheme="minorHAnsi"/>
          <w:lang w:val="mk-MK"/>
        </w:rPr>
        <w:fldChar w:fldCharType="end"/>
      </w:r>
      <w:r w:rsidRPr="00346F4A">
        <w:rPr>
          <w:rFonts w:eastAsia="Times New Roman" w:cstheme="minorHAnsi"/>
          <w:lang w:val="mk-MK"/>
        </w:rPr>
        <w:t xml:space="preserve">). Образецот за поплаки ќе биде достапен на веб-страницата на агенциите за </w:t>
      </w:r>
      <w:r w:rsidR="0032471D" w:rsidRPr="00346F4A">
        <w:rPr>
          <w:rFonts w:eastAsia="Times New Roman" w:cstheme="minorHAnsi"/>
          <w:lang w:val="mk-MK"/>
        </w:rPr>
        <w:t xml:space="preserve">имплементација на проектот </w:t>
      </w:r>
      <w:r w:rsidR="0048526F" w:rsidRPr="00346F4A">
        <w:rPr>
          <w:rFonts w:eastAsia="Times New Roman" w:cstheme="minorHAnsi"/>
          <w:lang w:val="mk-MK"/>
        </w:rPr>
        <w:t>(МТВ/Е</w:t>
      </w:r>
      <w:r w:rsidR="00092B48" w:rsidRPr="00346F4A">
        <w:rPr>
          <w:rFonts w:eastAsia="Times New Roman" w:cstheme="minorHAnsi"/>
          <w:lang w:val="mk-MK"/>
        </w:rPr>
        <w:t>И</w:t>
      </w:r>
      <w:r w:rsidR="0048526F" w:rsidRPr="00346F4A">
        <w:rPr>
          <w:rFonts w:eastAsia="Times New Roman" w:cstheme="minorHAnsi"/>
          <w:lang w:val="mk-MK"/>
        </w:rPr>
        <w:t>П)</w:t>
      </w:r>
      <w:r w:rsidRPr="00346F4A">
        <w:rPr>
          <w:rFonts w:eastAsia="Times New Roman" w:cstheme="minorHAnsi"/>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32471D" w:rsidRPr="00346F4A">
        <w:rPr>
          <w:rFonts w:eastAsia="Times New Roman" w:cstheme="minorHAnsi"/>
          <w:lang w:val="mk-MK"/>
        </w:rPr>
        <w:t>И</w:t>
      </w:r>
      <w:r w:rsidRPr="00346F4A">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jc w:val="center"/>
        <w:tblCellMar>
          <w:left w:w="0" w:type="dxa"/>
          <w:right w:w="0" w:type="dxa"/>
        </w:tblCellMar>
        <w:tblLook w:val="04A0" w:firstRow="1" w:lastRow="0" w:firstColumn="1" w:lastColumn="0" w:noHBand="0" w:noVBand="1"/>
      </w:tblPr>
      <w:tblGrid>
        <w:gridCol w:w="2949"/>
        <w:gridCol w:w="4129"/>
        <w:gridCol w:w="1417"/>
      </w:tblGrid>
      <w:tr w:rsidR="00111467" w:rsidRPr="00213D8F" w14:paraId="6EA64326" w14:textId="77777777" w:rsidTr="00213D8F">
        <w:trPr>
          <w:jc w:val="cent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hideMark/>
          </w:tcPr>
          <w:p w14:paraId="177B826F" w14:textId="54A31E1B" w:rsidR="00111467" w:rsidRPr="00213D8F" w:rsidRDefault="00111467" w:rsidP="008B657D">
            <w:pPr>
              <w:spacing w:before="120" w:after="120" w:line="23" w:lineRule="atLeast"/>
              <w:rPr>
                <w:rFonts w:eastAsia="Calibri" w:cstheme="minorHAnsi"/>
                <w:sz w:val="18"/>
                <w:szCs w:val="18"/>
                <w:lang w:val="mk-MK"/>
              </w:rPr>
            </w:pPr>
            <w:bookmarkStart w:id="29" w:name="_Hlk92966982"/>
            <w:r w:rsidRPr="00213D8F">
              <w:rPr>
                <w:rFonts w:eastAsia="Calibri" w:cstheme="minorHAnsi"/>
                <w:sz w:val="18"/>
                <w:szCs w:val="18"/>
                <w:lang w:val="mk-MK"/>
              </w:rPr>
              <w:t xml:space="preserve">Контакт лице за примање и </w:t>
            </w:r>
            <w:r w:rsidRPr="00213D8F">
              <w:rPr>
                <w:rStyle w:val="jlqj4b"/>
                <w:rFonts w:cstheme="minorHAnsi"/>
                <w:sz w:val="18"/>
                <w:szCs w:val="18"/>
                <w:lang w:val="mk-MK"/>
              </w:rPr>
              <w:t xml:space="preserve"> одговарање на поплаки</w:t>
            </w:r>
            <w:r w:rsidRPr="00213D8F">
              <w:rPr>
                <w:rFonts w:cstheme="minorHAnsi"/>
                <w:sz w:val="18"/>
                <w:szCs w:val="18"/>
                <w:lang w:val="mk-MK"/>
              </w:rPr>
              <w:t xml:space="preserve"> </w:t>
            </w:r>
          </w:p>
        </w:tc>
        <w:tc>
          <w:tcPr>
            <w:tcW w:w="554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hideMark/>
          </w:tcPr>
          <w:p w14:paraId="78479EDC" w14:textId="3B43AC64" w:rsidR="00111467" w:rsidRPr="00213D8F" w:rsidRDefault="00E36259" w:rsidP="008B657D">
            <w:pPr>
              <w:spacing w:before="120" w:after="120" w:line="23" w:lineRule="atLeast"/>
              <w:rPr>
                <w:rFonts w:eastAsia="Calibri" w:cstheme="minorHAnsi"/>
                <w:sz w:val="18"/>
                <w:szCs w:val="18"/>
                <w:lang w:val="mk-MK"/>
              </w:rPr>
            </w:pPr>
            <w:r w:rsidRPr="00213D8F">
              <w:rPr>
                <w:rFonts w:eastAsia="Calibri" w:cstheme="minorHAnsi"/>
                <w:sz w:val="18"/>
                <w:szCs w:val="18"/>
                <w:lang w:val="mk-MK"/>
              </w:rPr>
              <w:t>Контакт информации</w:t>
            </w:r>
          </w:p>
        </w:tc>
      </w:tr>
      <w:tr w:rsidR="00111467" w:rsidRPr="00213D8F" w14:paraId="30B27425" w14:textId="77777777" w:rsidTr="00213D8F">
        <w:trPr>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0031E" w14:textId="77777777" w:rsidR="00111467" w:rsidRPr="00213D8F" w:rsidRDefault="00111467" w:rsidP="00CB4D2B">
            <w:pPr>
              <w:spacing w:before="120" w:after="0" w:line="240" w:lineRule="auto"/>
              <w:rPr>
                <w:rFonts w:eastAsia="Calibri" w:cstheme="minorHAnsi"/>
                <w:sz w:val="18"/>
                <w:szCs w:val="18"/>
                <w:lang w:val="mk-MK"/>
              </w:rPr>
            </w:pPr>
            <w:r w:rsidRPr="00213D8F">
              <w:rPr>
                <w:rFonts w:eastAsia="Calibri" w:cstheme="minorHAnsi"/>
                <w:sz w:val="18"/>
                <w:szCs w:val="18"/>
                <w:lang w:val="mk-MK"/>
              </w:rPr>
              <w:t>МТВ</w:t>
            </w:r>
            <w:r w:rsidR="0048526F" w:rsidRPr="00213D8F">
              <w:rPr>
                <w:rFonts w:eastAsia="Calibri" w:cstheme="minorHAnsi"/>
                <w:sz w:val="18"/>
                <w:szCs w:val="18"/>
                <w:lang w:val="mk-MK"/>
              </w:rPr>
              <w:t>/Е</w:t>
            </w:r>
            <w:r w:rsidR="00DF3431" w:rsidRPr="00213D8F">
              <w:rPr>
                <w:rFonts w:eastAsia="Calibri" w:cstheme="minorHAnsi"/>
                <w:sz w:val="18"/>
                <w:szCs w:val="18"/>
                <w:lang w:val="mk-MK"/>
              </w:rPr>
              <w:t>И</w:t>
            </w:r>
            <w:r w:rsidR="0048526F" w:rsidRPr="00213D8F">
              <w:rPr>
                <w:rFonts w:eastAsia="Calibri" w:cstheme="minorHAnsi"/>
                <w:sz w:val="18"/>
                <w:szCs w:val="18"/>
                <w:lang w:val="mk-MK"/>
              </w:rPr>
              <w:t>П</w:t>
            </w:r>
          </w:p>
          <w:p w14:paraId="50D00B4E" w14:textId="5F115983" w:rsidR="002F0443" w:rsidRPr="00213D8F" w:rsidRDefault="002F0443" w:rsidP="00CB4D2B">
            <w:pPr>
              <w:spacing w:before="120" w:after="0" w:line="240" w:lineRule="auto"/>
              <w:rPr>
                <w:rFonts w:eastAsia="Calibri" w:cstheme="minorHAnsi"/>
                <w:sz w:val="18"/>
                <w:szCs w:val="18"/>
                <w:lang w:val="mk-MK"/>
              </w:rPr>
            </w:pPr>
            <w:r w:rsidRPr="00213D8F">
              <w:rPr>
                <w:rFonts w:eastAsia="Calibri" w:cstheme="minorHAnsi"/>
                <w:sz w:val="18"/>
                <w:szCs w:val="18"/>
                <w:lang w:val="mk-MK"/>
              </w:rPr>
              <w:t>Г-ѓа Сашка Богданова-Ајцева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E9310" w14:textId="790E8592" w:rsidR="00111467" w:rsidRPr="00213D8F" w:rsidRDefault="00CE6727" w:rsidP="008B657D">
            <w:pPr>
              <w:spacing w:before="120" w:after="120" w:line="23" w:lineRule="atLeast"/>
              <w:rPr>
                <w:rFonts w:eastAsia="Calibri" w:cstheme="minorHAnsi"/>
                <w:sz w:val="18"/>
                <w:szCs w:val="18"/>
                <w:lang w:val="mk-MK"/>
              </w:rPr>
            </w:pPr>
            <w:r w:rsidRPr="00213D8F">
              <w:rPr>
                <w:rFonts w:eastAsia="Calibri" w:cstheme="minorHAnsi"/>
                <w:sz w:val="18"/>
                <w:szCs w:val="18"/>
                <w:lang w:val="mk-MK"/>
              </w:rPr>
              <w:t>E-mail:</w:t>
            </w:r>
          </w:p>
          <w:p w14:paraId="596CC3F2" w14:textId="46BBE25D" w:rsidR="00111467" w:rsidRPr="00213D8F" w:rsidRDefault="00E45757" w:rsidP="008B657D">
            <w:pPr>
              <w:spacing w:before="120" w:after="120" w:line="23" w:lineRule="atLeast"/>
              <w:rPr>
                <w:rFonts w:eastAsia="Calibri" w:cstheme="minorHAnsi"/>
                <w:sz w:val="18"/>
                <w:szCs w:val="18"/>
                <w:lang w:val="mk-MK"/>
              </w:rPr>
            </w:pPr>
            <w:hyperlink r:id="rId32" w:history="1">
              <w:r w:rsidRPr="00213D8F">
                <w:rPr>
                  <w:rStyle w:val="Hyperlink"/>
                  <w:rFonts w:eastAsia="Calibri" w:cstheme="minorHAnsi"/>
                  <w:sz w:val="18"/>
                  <w:szCs w:val="18"/>
                  <w:lang w:val="mk-MK"/>
                </w:rPr>
                <w:t>saska.bogdanova.ajceva@piu.mtc.gov.mk</w:t>
              </w:r>
            </w:hyperlink>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613C6" w14:textId="23561363" w:rsidR="00111467" w:rsidRPr="00213D8F" w:rsidRDefault="00393204" w:rsidP="008B657D">
            <w:pPr>
              <w:spacing w:before="120" w:after="120" w:line="23" w:lineRule="atLeast"/>
              <w:rPr>
                <w:rFonts w:eastAsia="Calibri" w:cstheme="minorHAnsi"/>
                <w:sz w:val="18"/>
                <w:szCs w:val="18"/>
                <w:lang w:val="en-GB"/>
              </w:rPr>
            </w:pPr>
            <w:r w:rsidRPr="00213D8F">
              <w:rPr>
                <w:rFonts w:eastAsia="Calibri" w:cstheme="minorHAnsi"/>
                <w:sz w:val="18"/>
                <w:szCs w:val="18"/>
                <w:lang w:val="mk-MK"/>
              </w:rPr>
              <w:t>Тел</w:t>
            </w:r>
            <w:r w:rsidR="00111467" w:rsidRPr="00213D8F">
              <w:rPr>
                <w:rFonts w:eastAsia="Calibri" w:cstheme="minorHAnsi"/>
                <w:sz w:val="18"/>
                <w:szCs w:val="18"/>
                <w:lang w:val="en-GB"/>
              </w:rPr>
              <w:t xml:space="preserve">. </w:t>
            </w:r>
          </w:p>
          <w:p w14:paraId="564F56A5" w14:textId="574C875C" w:rsidR="00E45757" w:rsidRPr="00213D8F" w:rsidRDefault="00E45757" w:rsidP="00E45757">
            <w:pPr>
              <w:spacing w:before="120" w:after="120" w:line="23" w:lineRule="atLeast"/>
              <w:rPr>
                <w:rFonts w:eastAsia="Calibri" w:cstheme="minorHAnsi"/>
                <w:sz w:val="18"/>
                <w:szCs w:val="18"/>
                <w:lang w:val="mk-MK"/>
              </w:rPr>
            </w:pPr>
            <w:r w:rsidRPr="00213D8F">
              <w:rPr>
                <w:rFonts w:eastAsia="Calibri" w:cstheme="minorHAnsi"/>
                <w:sz w:val="18"/>
                <w:szCs w:val="18"/>
              </w:rPr>
              <w:t xml:space="preserve">070 858 </w:t>
            </w:r>
            <w:r w:rsidRPr="00213D8F">
              <w:rPr>
                <w:rFonts w:eastAsia="Calibri" w:cstheme="minorHAnsi"/>
                <w:sz w:val="18"/>
                <w:szCs w:val="18"/>
                <w:lang w:val="mk-MK"/>
              </w:rPr>
              <w:t>039</w:t>
            </w:r>
          </w:p>
          <w:p w14:paraId="4A516C3E" w14:textId="2D6B6EF1" w:rsidR="00111467" w:rsidRPr="00213D8F" w:rsidRDefault="00111467" w:rsidP="008B657D">
            <w:pPr>
              <w:spacing w:before="120" w:after="120" w:line="23" w:lineRule="atLeast"/>
              <w:rPr>
                <w:rFonts w:eastAsia="Calibri" w:cstheme="minorHAnsi"/>
                <w:sz w:val="18"/>
                <w:szCs w:val="18"/>
                <w:lang w:val="en-GB"/>
              </w:rPr>
            </w:pPr>
          </w:p>
        </w:tc>
      </w:tr>
      <w:tr w:rsidR="00111467" w:rsidRPr="00213D8F" w14:paraId="5FFEDB79" w14:textId="77777777" w:rsidTr="00213D8F">
        <w:trPr>
          <w:trHeight w:val="840"/>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E7F51" w14:textId="0C7267BF" w:rsidR="00111467" w:rsidRPr="00213D8F" w:rsidRDefault="00111467" w:rsidP="008B657D">
            <w:pPr>
              <w:spacing w:before="120" w:after="120" w:line="23" w:lineRule="atLeast"/>
              <w:rPr>
                <w:rFonts w:eastAsia="Calibri" w:cstheme="minorHAnsi"/>
                <w:sz w:val="18"/>
                <w:szCs w:val="18"/>
                <w:lang w:val="mk-MK"/>
              </w:rPr>
            </w:pPr>
            <w:r w:rsidRPr="00213D8F">
              <w:rPr>
                <w:rFonts w:eastAsia="Calibri" w:cstheme="minorHAnsi"/>
                <w:sz w:val="18"/>
                <w:szCs w:val="18"/>
                <w:lang w:val="mk-MK"/>
              </w:rPr>
              <w:t>Општина</w:t>
            </w:r>
            <w:r w:rsidR="00B15442" w:rsidRPr="00213D8F">
              <w:rPr>
                <w:rFonts w:eastAsia="Calibri" w:cstheme="minorHAnsi"/>
                <w:sz w:val="18"/>
                <w:szCs w:val="18"/>
                <w:lang w:val="mk-MK"/>
              </w:rPr>
              <w:t xml:space="preserve"> </w:t>
            </w:r>
            <w:r w:rsidR="0061268F" w:rsidRPr="00213D8F">
              <w:rPr>
                <w:rFonts w:eastAsia="Calibri" w:cstheme="minorHAnsi"/>
                <w:sz w:val="18"/>
                <w:szCs w:val="18"/>
                <w:lang w:val="mk-MK"/>
              </w:rPr>
              <w:t>Кочани</w:t>
            </w:r>
          </w:p>
          <w:p w14:paraId="32071208" w14:textId="08AF2C7F" w:rsidR="00111467" w:rsidRPr="00213D8F" w:rsidRDefault="002F0443" w:rsidP="0061268F">
            <w:pPr>
              <w:spacing w:before="120" w:after="120" w:line="23" w:lineRule="atLeast"/>
              <w:rPr>
                <w:rFonts w:eastAsia="Calibri" w:cstheme="minorHAnsi"/>
                <w:sz w:val="18"/>
                <w:szCs w:val="18"/>
                <w:lang w:val="mk-MK"/>
              </w:rPr>
            </w:pPr>
            <w:r w:rsidRPr="00213D8F">
              <w:rPr>
                <w:rFonts w:eastAsia="Calibri" w:cstheme="minorHAnsi"/>
                <w:sz w:val="18"/>
                <w:szCs w:val="18"/>
                <w:lang w:val="mk-MK"/>
              </w:rPr>
              <w:t>Г-дин Влатко Димитров</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D8CD0" w14:textId="77777777" w:rsidR="00CE6727" w:rsidRPr="00213D8F" w:rsidRDefault="00CE6727" w:rsidP="00CE6727">
            <w:pPr>
              <w:spacing w:before="120" w:after="120" w:line="23" w:lineRule="atLeast"/>
              <w:rPr>
                <w:rFonts w:eastAsia="Calibri" w:cstheme="minorHAnsi"/>
                <w:sz w:val="18"/>
                <w:szCs w:val="18"/>
                <w:lang w:val="mk-MK"/>
              </w:rPr>
            </w:pPr>
            <w:r w:rsidRPr="00213D8F">
              <w:rPr>
                <w:rFonts w:eastAsia="Calibri" w:cstheme="minorHAnsi"/>
                <w:sz w:val="18"/>
                <w:szCs w:val="18"/>
                <w:lang w:val="mk-MK"/>
              </w:rPr>
              <w:t>E-mail:</w:t>
            </w:r>
          </w:p>
          <w:p w14:paraId="0AC9E06B" w14:textId="77777777" w:rsidR="00E45757" w:rsidRPr="00213D8F" w:rsidRDefault="00E45757" w:rsidP="00E45757">
            <w:pPr>
              <w:spacing w:before="120" w:after="120" w:line="23" w:lineRule="atLeast"/>
              <w:rPr>
                <w:rFonts w:eastAsia="Calibri" w:cstheme="minorHAnsi"/>
                <w:sz w:val="18"/>
                <w:szCs w:val="18"/>
                <w:lang w:val="mk-MK"/>
              </w:rPr>
            </w:pPr>
            <w:hyperlink r:id="rId33" w:history="1">
              <w:r w:rsidRPr="00213D8F">
                <w:rPr>
                  <w:rStyle w:val="Hyperlink"/>
                  <w:rFonts w:eastAsia="Calibri" w:cstheme="minorHAnsi"/>
                  <w:sz w:val="18"/>
                  <w:szCs w:val="18"/>
                  <w:lang w:val="mk-MK"/>
                </w:rPr>
                <w:t>Vlatko.dimitrov@koc</w:t>
              </w:r>
              <w:r w:rsidRPr="00213D8F">
                <w:rPr>
                  <w:rStyle w:val="Hyperlink"/>
                  <w:sz w:val="18"/>
                  <w:szCs w:val="18"/>
                  <w:lang w:val="mk-MK"/>
                </w:rPr>
                <w:t>ani</w:t>
              </w:r>
              <w:r w:rsidRPr="00213D8F">
                <w:rPr>
                  <w:rStyle w:val="Hyperlink"/>
                  <w:rFonts w:eastAsia="Calibri" w:cstheme="minorHAnsi"/>
                  <w:sz w:val="18"/>
                  <w:szCs w:val="18"/>
                  <w:lang w:val="mk-MK"/>
                </w:rPr>
                <w:t>.gov.mk</w:t>
              </w:r>
            </w:hyperlink>
          </w:p>
          <w:p w14:paraId="6EB87F09" w14:textId="4B588FEC" w:rsidR="00111467" w:rsidRPr="00213D8F" w:rsidRDefault="00111467" w:rsidP="0011576A">
            <w:pPr>
              <w:spacing w:after="0" w:line="240" w:lineRule="auto"/>
              <w:rPr>
                <w:rFonts w:eastAsia="Calibri" w:cstheme="minorHAnsi"/>
                <w:sz w:val="18"/>
                <w:szCs w:val="18"/>
                <w:lang w:val="mk-MK"/>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E7667" w14:textId="623BFBDE" w:rsidR="00111467" w:rsidRPr="00213D8F" w:rsidRDefault="00393204" w:rsidP="008B657D">
            <w:pPr>
              <w:spacing w:before="120" w:after="120" w:line="23" w:lineRule="atLeast"/>
              <w:rPr>
                <w:rFonts w:eastAsia="Calibri" w:cstheme="minorHAnsi"/>
                <w:sz w:val="18"/>
                <w:szCs w:val="18"/>
                <w:lang w:val="en-GB"/>
              </w:rPr>
            </w:pPr>
            <w:r w:rsidRPr="00213D8F">
              <w:rPr>
                <w:rFonts w:eastAsia="Calibri" w:cstheme="minorHAnsi"/>
                <w:sz w:val="18"/>
                <w:szCs w:val="18"/>
                <w:lang w:val="mk-MK"/>
              </w:rPr>
              <w:t>Тел</w:t>
            </w:r>
            <w:r w:rsidR="00111467" w:rsidRPr="00213D8F">
              <w:rPr>
                <w:rFonts w:eastAsia="Calibri" w:cstheme="minorHAnsi"/>
                <w:sz w:val="18"/>
                <w:szCs w:val="18"/>
                <w:lang w:val="en-GB"/>
              </w:rPr>
              <w:t xml:space="preserve">. </w:t>
            </w:r>
          </w:p>
          <w:p w14:paraId="07DDEBCC" w14:textId="77777777" w:rsidR="00E45757" w:rsidRPr="00213D8F" w:rsidRDefault="00E45757" w:rsidP="00E45757">
            <w:pPr>
              <w:spacing w:before="120" w:after="120" w:line="23" w:lineRule="atLeast"/>
              <w:rPr>
                <w:rFonts w:eastAsia="Calibri" w:cstheme="minorHAnsi"/>
                <w:sz w:val="18"/>
                <w:szCs w:val="18"/>
              </w:rPr>
            </w:pPr>
            <w:r w:rsidRPr="00213D8F">
              <w:rPr>
                <w:rFonts w:eastAsia="Calibri" w:cstheme="minorHAnsi"/>
                <w:sz w:val="18"/>
                <w:szCs w:val="18"/>
              </w:rPr>
              <w:t>072 275 603</w:t>
            </w:r>
          </w:p>
          <w:p w14:paraId="75412A40" w14:textId="0D8BE839" w:rsidR="00111467" w:rsidRPr="00213D8F" w:rsidRDefault="00111467" w:rsidP="0099201E">
            <w:pPr>
              <w:rPr>
                <w:rFonts w:eastAsia="Calibri" w:cstheme="minorHAnsi"/>
                <w:sz w:val="18"/>
                <w:szCs w:val="18"/>
              </w:rPr>
            </w:pPr>
          </w:p>
        </w:tc>
      </w:tr>
    </w:tbl>
    <w:bookmarkEnd w:id="29"/>
    <w:p w14:paraId="6BC92DFB" w14:textId="2769DD2A" w:rsidR="007845AE"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Со цел да се проследат поплаките добиени во рамките на проектот, се планира регистар на Механизмот за поплаки. </w:t>
      </w:r>
      <w:r w:rsidR="0032471D" w:rsidRPr="00346F4A">
        <w:rPr>
          <w:rFonts w:eastAsia="Times New Roman" w:cstheme="minorHAnsi"/>
          <w:lang w:val="mk-MK"/>
        </w:rPr>
        <w:t xml:space="preserve">Посебно </w:t>
      </w:r>
      <w:r w:rsidRPr="00346F4A">
        <w:rPr>
          <w:rFonts w:eastAsia="Times New Roman" w:cstheme="minorHAnsi"/>
          <w:lang w:val="mk-MK"/>
        </w:rPr>
        <w:t>номинираните членови на персоналот ќе водат записи за поплаки во регистарот на жалби. Ова ќе вклучува:</w:t>
      </w:r>
    </w:p>
    <w:p w14:paraId="1FF5F44A" w14:textId="0A8685FE"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Број на поплаки</w:t>
      </w:r>
      <w:r w:rsidR="00411939" w:rsidRPr="00346F4A">
        <w:rPr>
          <w:rFonts w:cstheme="minorHAnsi"/>
        </w:rPr>
        <w:t>;</w:t>
      </w:r>
    </w:p>
    <w:p w14:paraId="39A98955" w14:textId="016F61D4"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Датум на приемот</w:t>
      </w:r>
      <w:r w:rsidR="00411939" w:rsidRPr="00346F4A">
        <w:rPr>
          <w:rFonts w:cstheme="minorHAnsi"/>
        </w:rPr>
        <w:t>;</w:t>
      </w:r>
    </w:p>
    <w:p w14:paraId="3806628A" w14:textId="7F4C89FA"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Име на засегната страна, пол, возраст и контакт информации</w:t>
      </w:r>
      <w:r w:rsidR="007845AE" w:rsidRPr="00346F4A">
        <w:rPr>
          <w:rFonts w:cstheme="minorHAnsi"/>
        </w:rPr>
        <w:t>;</w:t>
      </w:r>
    </w:p>
    <w:p w14:paraId="67FF07BF" w14:textId="4EBCD644"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Датум на признавање</w:t>
      </w:r>
      <w:r w:rsidR="00411939" w:rsidRPr="00346F4A">
        <w:rPr>
          <w:rFonts w:cstheme="minorHAnsi"/>
        </w:rPr>
        <w:t>;</w:t>
      </w:r>
    </w:p>
    <w:p w14:paraId="3DD90C65" w14:textId="731DDD18"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Опис на поплака</w:t>
      </w:r>
      <w:r w:rsidR="00411939" w:rsidRPr="00346F4A">
        <w:rPr>
          <w:rFonts w:cstheme="minorHAnsi"/>
        </w:rPr>
        <w:t>;</w:t>
      </w:r>
    </w:p>
    <w:p w14:paraId="4ABD48A5" w14:textId="3832336E"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Опис на преземените активности</w:t>
      </w:r>
      <w:r w:rsidR="00411939" w:rsidRPr="00346F4A">
        <w:rPr>
          <w:rFonts w:cstheme="minorHAnsi"/>
        </w:rPr>
        <w:t>;</w:t>
      </w:r>
    </w:p>
    <w:p w14:paraId="5A98C67E" w14:textId="608C4374" w:rsidR="007845AE" w:rsidRPr="00346F4A" w:rsidRDefault="00132E74" w:rsidP="006818F4">
      <w:pPr>
        <w:numPr>
          <w:ilvl w:val="0"/>
          <w:numId w:val="24"/>
        </w:numPr>
        <w:suppressAutoHyphens/>
        <w:spacing w:before="120" w:after="120" w:line="23" w:lineRule="atLeast"/>
        <w:jc w:val="both"/>
        <w:rPr>
          <w:rFonts w:cstheme="minorHAnsi"/>
        </w:rPr>
      </w:pPr>
      <w:r w:rsidRPr="00346F4A">
        <w:rPr>
          <w:rFonts w:eastAsia="Times New Roman" w:cstheme="minorHAnsi"/>
          <w:lang w:val="mk-MK"/>
        </w:rPr>
        <w:t>Датум на решавање на поплаката</w:t>
      </w:r>
      <w:r w:rsidR="00411939" w:rsidRPr="00346F4A">
        <w:rPr>
          <w:rFonts w:cstheme="minorHAnsi"/>
        </w:rPr>
        <w:t>.</w:t>
      </w:r>
    </w:p>
    <w:p w14:paraId="4A728148" w14:textId="6A83862E" w:rsidR="007845AE" w:rsidRPr="00346F4A" w:rsidRDefault="0048526F" w:rsidP="0048526F">
      <w:pPr>
        <w:suppressAutoHyphens/>
        <w:spacing w:before="120" w:after="120" w:line="276" w:lineRule="auto"/>
        <w:jc w:val="both"/>
        <w:rPr>
          <w:rFonts w:cstheme="minorHAnsi"/>
        </w:rPr>
      </w:pPr>
      <w:r w:rsidRPr="00346F4A">
        <w:rPr>
          <w:rFonts w:eastAsia="Times New Roman" w:cstheme="minorHAnsi"/>
          <w:lang w:val="mk-MK"/>
        </w:rPr>
        <w:lastRenderedPageBreak/>
        <w:t xml:space="preserve">Надзорниот инженер ќе го споделува Регистарот за поплаки до </w:t>
      </w:r>
      <w:r w:rsidR="00132E74" w:rsidRPr="00346F4A">
        <w:rPr>
          <w:rFonts w:eastAsia="Times New Roman" w:cstheme="minorHAnsi"/>
          <w:lang w:val="mk-MK"/>
        </w:rPr>
        <w:t>Е</w:t>
      </w:r>
      <w:r w:rsidR="0032471D" w:rsidRPr="00346F4A">
        <w:rPr>
          <w:rFonts w:eastAsia="Times New Roman" w:cstheme="minorHAnsi"/>
          <w:lang w:val="mk-MK"/>
        </w:rPr>
        <w:t>И</w:t>
      </w:r>
      <w:r w:rsidR="00132E74" w:rsidRPr="00346F4A">
        <w:rPr>
          <w:rFonts w:eastAsia="Times New Roman" w:cstheme="minorHAnsi"/>
          <w:lang w:val="mk-MK"/>
        </w:rPr>
        <w:t xml:space="preserve">П </w:t>
      </w:r>
      <w:r w:rsidRPr="00346F4A">
        <w:rPr>
          <w:rFonts w:eastAsia="Times New Roman" w:cstheme="minorHAnsi"/>
          <w:lang w:val="mk-MK"/>
        </w:rPr>
        <w:t>на месечно ниво, а Е</w:t>
      </w:r>
      <w:r w:rsidR="0032471D" w:rsidRPr="00346F4A">
        <w:rPr>
          <w:rFonts w:eastAsia="Times New Roman" w:cstheme="minorHAnsi"/>
          <w:lang w:val="mk-MK"/>
        </w:rPr>
        <w:t>И</w:t>
      </w:r>
      <w:r w:rsidRPr="00346F4A">
        <w:rPr>
          <w:rFonts w:eastAsia="Times New Roman" w:cstheme="minorHAnsi"/>
          <w:lang w:val="mk-MK"/>
        </w:rPr>
        <w:t xml:space="preserve">П </w:t>
      </w:r>
      <w:r w:rsidR="00132E74" w:rsidRPr="00346F4A">
        <w:rPr>
          <w:rFonts w:eastAsia="Times New Roman" w:cstheme="minorHAnsi"/>
          <w:lang w:val="mk-MK"/>
        </w:rPr>
        <w:t xml:space="preserve">ќе го споделува Регистарот </w:t>
      </w:r>
      <w:r w:rsidR="0032471D" w:rsidRPr="00346F4A">
        <w:rPr>
          <w:rFonts w:eastAsia="Times New Roman" w:cstheme="minorHAnsi"/>
          <w:lang w:val="mk-MK"/>
        </w:rPr>
        <w:t>з</w:t>
      </w:r>
      <w:r w:rsidR="00132E74" w:rsidRPr="00346F4A">
        <w:rPr>
          <w:rFonts w:eastAsia="Times New Roman" w:cstheme="minorHAnsi"/>
          <w:lang w:val="mk-MK"/>
        </w:rPr>
        <w:t xml:space="preserve">а поплаки со СБ на </w:t>
      </w:r>
      <w:r w:rsidRPr="00346F4A">
        <w:rPr>
          <w:rFonts w:eastAsia="Times New Roman" w:cstheme="minorHAnsi"/>
          <w:lang w:val="mk-MK"/>
        </w:rPr>
        <w:t>месечно ниво (или по потреба)</w:t>
      </w:r>
      <w:r w:rsidR="007845AE" w:rsidRPr="00346F4A">
        <w:rPr>
          <w:rFonts w:cstheme="minorHAnsi"/>
        </w:rPr>
        <w:t>.</w:t>
      </w:r>
    </w:p>
    <w:p w14:paraId="72BCC34F" w14:textId="7ED112E8" w:rsidR="00AB7B18" w:rsidRPr="00346F4A" w:rsidRDefault="00132E74" w:rsidP="00171B7B">
      <w:pPr>
        <w:pStyle w:val="Heading1"/>
        <w:numPr>
          <w:ilvl w:val="0"/>
          <w:numId w:val="1"/>
        </w:numPr>
        <w:spacing w:after="120"/>
        <w:ind w:left="714" w:hanging="357"/>
        <w:rPr>
          <w:rFonts w:asciiTheme="minorHAnsi" w:eastAsia="NSimSun" w:hAnsiTheme="minorHAnsi" w:cstheme="minorHAnsi"/>
        </w:rPr>
      </w:pPr>
      <w:bookmarkStart w:id="30" w:name="_Toc208486540"/>
      <w:r w:rsidRPr="00346F4A">
        <w:rPr>
          <w:rFonts w:asciiTheme="minorHAnsi" w:eastAsia="NSimSun" w:hAnsiTheme="minorHAnsi" w:cstheme="minorHAnsi"/>
          <w:lang w:val="mk-MK"/>
        </w:rPr>
        <w:t>Следење и известување</w:t>
      </w:r>
      <w:bookmarkEnd w:id="30"/>
    </w:p>
    <w:p w14:paraId="4E9D9D31" w14:textId="52BF789D" w:rsidR="00AB7B18"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За следење на </w:t>
      </w:r>
      <w:r w:rsidR="00105456" w:rsidRPr="00346F4A">
        <w:rPr>
          <w:rFonts w:eastAsia="Times New Roman" w:cstheme="minorHAnsi"/>
          <w:lang w:val="mk-MK"/>
        </w:rPr>
        <w:t>одговорностите за животна средина и социјални аспекти</w:t>
      </w:r>
      <w:r w:rsidRPr="00346F4A">
        <w:rPr>
          <w:rFonts w:eastAsia="Times New Roman" w:cstheme="minorHAnsi"/>
          <w:lang w:val="mk-MK"/>
        </w:rPr>
        <w:t xml:space="preserve">, </w:t>
      </w:r>
      <w:r w:rsidR="00E911B4" w:rsidRPr="00346F4A">
        <w:rPr>
          <w:rFonts w:eastAsia="Times New Roman" w:cstheme="minorHAnsi"/>
          <w:lang w:val="mk-MK"/>
        </w:rPr>
        <w:t xml:space="preserve">одговорните </w:t>
      </w:r>
      <w:r w:rsidR="00105456" w:rsidRPr="00346F4A">
        <w:rPr>
          <w:rFonts w:eastAsia="Times New Roman" w:cstheme="minorHAnsi"/>
          <w:lang w:val="mk-MK"/>
        </w:rPr>
        <w:t xml:space="preserve">ентитети </w:t>
      </w:r>
      <w:r w:rsidR="00E911B4" w:rsidRPr="00346F4A">
        <w:rPr>
          <w:rFonts w:eastAsia="Times New Roman" w:cstheme="minorHAnsi"/>
          <w:lang w:val="mk-MK"/>
        </w:rPr>
        <w:t>се наведени во П</w:t>
      </w:r>
      <w:r w:rsidRPr="00346F4A">
        <w:rPr>
          <w:rFonts w:eastAsia="Times New Roman" w:cstheme="minorHAnsi"/>
          <w:lang w:val="mk-MK"/>
        </w:rPr>
        <w:t xml:space="preserve">ланот за </w:t>
      </w:r>
      <w:r w:rsidR="004A7544" w:rsidRPr="00346F4A">
        <w:rPr>
          <w:rFonts w:eastAsia="Times New Roman" w:cstheme="minorHAnsi"/>
          <w:lang w:val="mk-MK"/>
        </w:rPr>
        <w:t>следење (Д</w:t>
      </w:r>
      <w:r w:rsidRPr="00346F4A">
        <w:rPr>
          <w:rFonts w:eastAsia="Times New Roman" w:cstheme="minorHAnsi"/>
          <w:lang w:val="mk-MK"/>
        </w:rPr>
        <w:t>ел 3).</w:t>
      </w:r>
    </w:p>
    <w:p w14:paraId="0EA7BC60" w14:textId="39C078FA" w:rsidR="00132E74"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Во </w:t>
      </w:r>
      <w:r w:rsidR="007C02AC" w:rsidRPr="00346F4A">
        <w:rPr>
          <w:rFonts w:eastAsia="Times New Roman" w:cstheme="minorHAnsi"/>
          <w:lang w:val="mk-MK"/>
        </w:rPr>
        <w:t>табеларните</w:t>
      </w:r>
      <w:r w:rsidRPr="00346F4A">
        <w:rPr>
          <w:rFonts w:eastAsia="Times New Roman" w:cstheme="minorHAnsi"/>
          <w:lang w:val="mk-MK"/>
        </w:rPr>
        <w:t xml:space="preserve"> дел</w:t>
      </w:r>
      <w:r w:rsidR="007C02AC" w:rsidRPr="00346F4A">
        <w:rPr>
          <w:rFonts w:eastAsia="Times New Roman" w:cstheme="minorHAnsi"/>
          <w:lang w:val="mk-MK"/>
        </w:rPr>
        <w:t>ови</w:t>
      </w:r>
      <w:r w:rsidRPr="00346F4A">
        <w:rPr>
          <w:rFonts w:eastAsia="Times New Roman" w:cstheme="minorHAnsi"/>
          <w:lang w:val="mk-MK"/>
        </w:rPr>
        <w:t xml:space="preserve"> од документот, во детали </w:t>
      </w:r>
      <w:r w:rsidR="00105456" w:rsidRPr="00346F4A">
        <w:rPr>
          <w:rFonts w:eastAsia="Times New Roman" w:cstheme="minorHAnsi"/>
          <w:lang w:val="mk-MK"/>
        </w:rPr>
        <w:t xml:space="preserve">јасно </w:t>
      </w:r>
      <w:r w:rsidRPr="00346F4A">
        <w:rPr>
          <w:rFonts w:eastAsia="Times New Roman" w:cstheme="minorHAnsi"/>
          <w:lang w:val="mk-MK"/>
        </w:rPr>
        <w:t xml:space="preserve">се објаснети </w:t>
      </w:r>
      <w:r w:rsidR="00105456" w:rsidRPr="00346F4A">
        <w:rPr>
          <w:rFonts w:eastAsia="Times New Roman" w:cstheme="minorHAnsi"/>
          <w:lang w:val="mk-MK"/>
        </w:rPr>
        <w:t>мерките</w:t>
      </w:r>
      <w:r w:rsidRPr="00346F4A">
        <w:rPr>
          <w:rFonts w:eastAsia="Times New Roman" w:cstheme="minorHAnsi"/>
          <w:lang w:val="mk-MK"/>
        </w:rPr>
        <w:t xml:space="preserve"> </w:t>
      </w:r>
      <w:r w:rsidR="00105456" w:rsidRPr="00346F4A">
        <w:rPr>
          <w:rFonts w:eastAsia="Times New Roman" w:cstheme="minorHAnsi"/>
          <w:lang w:val="mk-MK"/>
        </w:rPr>
        <w:t>з</w:t>
      </w:r>
      <w:r w:rsidRPr="00346F4A">
        <w:rPr>
          <w:rFonts w:eastAsia="Times New Roman" w:cstheme="minorHAnsi"/>
          <w:lang w:val="mk-MK"/>
        </w:rPr>
        <w:t xml:space="preserve">а ублажување и следење, со цел да се вклучат во договорите за изведба на работите. </w:t>
      </w:r>
    </w:p>
    <w:p w14:paraId="3321C6BB" w14:textId="46823876" w:rsidR="00132E74"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Мерките </w:t>
      </w:r>
      <w:r w:rsidR="00105456" w:rsidRPr="00346F4A">
        <w:rPr>
          <w:rFonts w:eastAsia="Times New Roman" w:cstheme="minorHAnsi"/>
          <w:lang w:val="mk-MK"/>
        </w:rPr>
        <w:t>з</w:t>
      </w:r>
      <w:r w:rsidRPr="00346F4A">
        <w:rPr>
          <w:rFonts w:eastAsia="Times New Roman" w:cstheme="minorHAnsi"/>
          <w:lang w:val="mk-MK"/>
        </w:rPr>
        <w:t xml:space="preserve">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w:t>
      </w:r>
      <w:r w:rsidR="00170C2D" w:rsidRPr="00346F4A">
        <w:rPr>
          <w:rFonts w:eastAsia="Times New Roman" w:cstheme="minorHAnsi"/>
          <w:lang w:val="mk-MK"/>
        </w:rPr>
        <w:t xml:space="preserve">за намалување на емисиите на прашина на локацијата </w:t>
      </w:r>
      <w:r w:rsidRPr="00346F4A">
        <w:rPr>
          <w:rFonts w:eastAsia="Times New Roman" w:cstheme="minorHAnsi"/>
          <w:lang w:val="mk-MK"/>
        </w:rPr>
        <w:t xml:space="preserve">и </w:t>
      </w:r>
      <w:r w:rsidR="00170C2D" w:rsidRPr="00346F4A">
        <w:rPr>
          <w:rFonts w:eastAsia="Times New Roman" w:cstheme="minorHAnsi"/>
          <w:lang w:val="mk-MK"/>
        </w:rPr>
        <w:t xml:space="preserve">онаа која </w:t>
      </w:r>
      <w:r w:rsidRPr="00346F4A">
        <w:rPr>
          <w:rFonts w:eastAsia="Times New Roman" w:cstheme="minorHAnsi"/>
          <w:lang w:val="mk-MK"/>
        </w:rPr>
        <w:t xml:space="preserve">се испушта </w:t>
      </w:r>
      <w:r w:rsidR="00170C2D" w:rsidRPr="00346F4A">
        <w:rPr>
          <w:rFonts w:eastAsia="Times New Roman" w:cstheme="minorHAnsi"/>
          <w:lang w:val="mk-MK"/>
        </w:rPr>
        <w:t>на</w:t>
      </w:r>
      <w:r w:rsidRPr="00346F4A">
        <w:rPr>
          <w:rFonts w:eastAsia="Times New Roman" w:cstheme="minorHAnsi"/>
          <w:lang w:val="mk-MK"/>
        </w:rPr>
        <w:t xml:space="preserve">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w:t>
      </w:r>
      <w:r w:rsidR="00105456" w:rsidRPr="00346F4A">
        <w:rPr>
          <w:rFonts w:eastAsia="Times New Roman" w:cstheme="minorHAnsi"/>
          <w:lang w:val="mk-MK"/>
        </w:rPr>
        <w:t xml:space="preserve">рути </w:t>
      </w:r>
      <w:r w:rsidRPr="00346F4A">
        <w:rPr>
          <w:rFonts w:eastAsia="Times New Roman" w:cstheme="minorHAnsi"/>
          <w:lang w:val="mk-MK"/>
        </w:rPr>
        <w:t xml:space="preserve">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w:t>
      </w:r>
      <w:r w:rsidR="00105456" w:rsidRPr="00346F4A">
        <w:rPr>
          <w:rFonts w:eastAsia="Times New Roman" w:cstheme="minorHAnsi"/>
          <w:lang w:val="mk-MK"/>
        </w:rPr>
        <w:t xml:space="preserve">ги исполнува  </w:t>
      </w:r>
      <w:r w:rsidRPr="00346F4A">
        <w:rPr>
          <w:rFonts w:eastAsia="Times New Roman" w:cstheme="minorHAnsi"/>
          <w:lang w:val="mk-MK"/>
        </w:rPr>
        <w:t>мерките на ублажување од Делот 2 како и степенот на имплементација на мерките за ублажување.</w:t>
      </w:r>
    </w:p>
    <w:p w14:paraId="0F9B7A7F" w14:textId="603EBB06" w:rsidR="00132E74"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A27B9D7" w14:textId="50880557" w:rsidR="00132E74" w:rsidRPr="00346F4A" w:rsidRDefault="00132E74" w:rsidP="008D53B5">
      <w:pPr>
        <w:spacing w:before="120" w:after="120" w:line="276" w:lineRule="auto"/>
        <w:jc w:val="both"/>
        <w:rPr>
          <w:rFonts w:eastAsia="Times New Roman" w:cstheme="minorHAnsi"/>
          <w:lang w:val="mk-MK"/>
        </w:rPr>
      </w:pPr>
      <w:r w:rsidRPr="00346F4A">
        <w:rPr>
          <w:rFonts w:eastAsia="Times New Roman" w:cstheme="minorHAnsi"/>
          <w:lang w:val="mk-MK"/>
        </w:rPr>
        <w:t xml:space="preserve">Добра комуникација помеѓу сите инволвирани засегнати страни (Изведувач, Надзор, </w:t>
      </w:r>
      <w:r w:rsidR="00105456" w:rsidRPr="00346F4A">
        <w:rPr>
          <w:rFonts w:eastAsia="Times New Roman" w:cstheme="minorHAnsi"/>
          <w:lang w:val="mk-MK"/>
        </w:rPr>
        <w:t>општинската администрација</w:t>
      </w:r>
      <w:r w:rsidRPr="00346F4A">
        <w:rPr>
          <w:rFonts w:eastAsia="Times New Roman" w:cstheme="minorHAnsi"/>
          <w:lang w:val="mk-MK"/>
        </w:rPr>
        <w:t>, Е</w:t>
      </w:r>
      <w:r w:rsidR="00105456" w:rsidRPr="00346F4A">
        <w:rPr>
          <w:rFonts w:eastAsia="Times New Roman" w:cstheme="minorHAnsi"/>
          <w:lang w:val="mk-MK"/>
        </w:rPr>
        <w:t>И</w:t>
      </w:r>
      <w:r w:rsidRPr="00346F4A">
        <w:rPr>
          <w:rFonts w:eastAsia="Times New Roman" w:cstheme="minorHAnsi"/>
          <w:lang w:val="mk-MK"/>
        </w:rPr>
        <w:t xml:space="preserve">П </w:t>
      </w:r>
      <w:r w:rsidR="00105456" w:rsidRPr="00346F4A">
        <w:rPr>
          <w:rFonts w:eastAsia="Times New Roman" w:cstheme="minorHAnsi"/>
          <w:lang w:val="mk-MK"/>
        </w:rPr>
        <w:t xml:space="preserve">во </w:t>
      </w:r>
      <w:r w:rsidRPr="00346F4A">
        <w:rPr>
          <w:rFonts w:eastAsia="Times New Roman" w:cstheme="minorHAnsi"/>
          <w:lang w:val="mk-MK"/>
        </w:rPr>
        <w:t xml:space="preserve">МТВ и други релевантни лица од </w:t>
      </w:r>
      <w:r w:rsidR="00B15442">
        <w:rPr>
          <w:rFonts w:eastAsia="Times New Roman" w:cstheme="minorHAnsi"/>
          <w:lang w:val="mk-MK"/>
        </w:rPr>
        <w:t xml:space="preserve">Општина </w:t>
      </w:r>
      <w:r w:rsidR="00FB13B7">
        <w:rPr>
          <w:rFonts w:eastAsia="Times New Roman" w:cstheme="minorHAnsi"/>
          <w:lang w:val="mk-MK"/>
        </w:rPr>
        <w:t>Кочани</w:t>
      </w:r>
      <w:r w:rsidRPr="00346F4A">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1EF9BF99" w14:textId="445AF28B" w:rsidR="007677EB" w:rsidRPr="00346F4A" w:rsidRDefault="001F585F" w:rsidP="008D53B5">
      <w:pPr>
        <w:spacing w:before="120" w:after="120" w:line="276" w:lineRule="auto"/>
        <w:jc w:val="both"/>
        <w:rPr>
          <w:rFonts w:cstheme="minorHAnsi"/>
          <w:bCs/>
          <w:lang w:val="mk-MK"/>
        </w:rPr>
      </w:pPr>
      <w:bookmarkStart w:id="31" w:name="_Toc19799542"/>
      <w:r w:rsidRPr="00346F4A">
        <w:rPr>
          <w:rFonts w:cstheme="minorHAnsi"/>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w:t>
      </w:r>
      <w:r w:rsidR="00B85923" w:rsidRPr="00346F4A">
        <w:rPr>
          <w:rFonts w:cstheme="minorHAnsi"/>
          <w:bCs/>
          <w:lang w:val="mk-MK"/>
        </w:rPr>
        <w:t>ПУЖССА</w:t>
      </w:r>
      <w:r w:rsidR="00114751" w:rsidRPr="00346F4A">
        <w:rPr>
          <w:rFonts w:cstheme="minorHAnsi"/>
          <w:bCs/>
          <w:lang w:val="mk-MK"/>
        </w:rPr>
        <w:t xml:space="preserve"> листата за проверка</w:t>
      </w:r>
      <w:r w:rsidRPr="00346F4A">
        <w:rPr>
          <w:rFonts w:cstheme="minorHAnsi"/>
          <w:bCs/>
          <w:lang w:val="mk-MK"/>
        </w:rPr>
        <w:t xml:space="preserve"> </w:t>
      </w:r>
      <w:r w:rsidR="000869E2" w:rsidRPr="00346F4A">
        <w:rPr>
          <w:rFonts w:cstheme="minorHAnsi"/>
          <w:bCs/>
          <w:lang w:val="mk-MK"/>
        </w:rPr>
        <w:t xml:space="preserve">за </w:t>
      </w:r>
      <w:r w:rsidRPr="00346F4A">
        <w:rPr>
          <w:rFonts w:cstheme="minorHAnsi"/>
          <w:bCs/>
          <w:lang w:val="mk-MK"/>
        </w:rPr>
        <w:t>специфична</w:t>
      </w:r>
      <w:r w:rsidR="000869E2" w:rsidRPr="00346F4A">
        <w:rPr>
          <w:rFonts w:cstheme="minorHAnsi"/>
          <w:bCs/>
          <w:lang w:val="mk-MK"/>
        </w:rPr>
        <w:t>та</w:t>
      </w:r>
      <w:r w:rsidRPr="00346F4A">
        <w:rPr>
          <w:rFonts w:cstheme="minorHAnsi"/>
          <w:bCs/>
          <w:lang w:val="mk-MK"/>
        </w:rPr>
        <w:t xml:space="preserve"> локација ќе бидат обезбедени од страна на </w:t>
      </w:r>
      <w:r w:rsidR="00A61D3B" w:rsidRPr="00346F4A">
        <w:rPr>
          <w:rFonts w:cstheme="minorHAnsi"/>
          <w:bCs/>
          <w:lang w:val="mk-MK"/>
        </w:rPr>
        <w:t>Е</w:t>
      </w:r>
      <w:r w:rsidR="00C16584" w:rsidRPr="00346F4A">
        <w:rPr>
          <w:rFonts w:cstheme="minorHAnsi"/>
          <w:bCs/>
          <w:lang w:val="mk-MK"/>
        </w:rPr>
        <w:t>И</w:t>
      </w:r>
      <w:r w:rsidR="00A61D3B" w:rsidRPr="00346F4A">
        <w:rPr>
          <w:rFonts w:cstheme="minorHAnsi"/>
          <w:bCs/>
          <w:lang w:val="mk-MK"/>
        </w:rPr>
        <w:t>П (специјалист за животната средина и социјалните аспекти) и надзорниот инженер. Специјалист</w:t>
      </w:r>
      <w:r w:rsidR="000869E2" w:rsidRPr="00346F4A">
        <w:rPr>
          <w:rFonts w:cstheme="minorHAnsi"/>
          <w:bCs/>
          <w:lang w:val="mk-MK"/>
        </w:rPr>
        <w:t>от</w:t>
      </w:r>
      <w:r w:rsidR="00A61D3B" w:rsidRPr="00346F4A">
        <w:rPr>
          <w:rFonts w:cstheme="minorHAnsi"/>
          <w:bCs/>
          <w:lang w:val="mk-MK"/>
        </w:rPr>
        <w:t xml:space="preserve"> за животната средина и социјалните аспекти </w:t>
      </w:r>
      <w:r w:rsidR="000869E2" w:rsidRPr="00346F4A">
        <w:rPr>
          <w:rFonts w:cstheme="minorHAnsi"/>
          <w:bCs/>
          <w:lang w:val="mk-MK"/>
        </w:rPr>
        <w:t>ќе биде одговорен</w:t>
      </w:r>
      <w:r w:rsidR="00A61D3B" w:rsidRPr="00346F4A">
        <w:rPr>
          <w:rFonts w:cstheme="minorHAnsi"/>
          <w:bCs/>
          <w:lang w:val="mk-MK"/>
        </w:rPr>
        <w:t xml:space="preserve">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w:t>
      </w:r>
      <w:r w:rsidR="00C16584" w:rsidRPr="00346F4A">
        <w:rPr>
          <w:rFonts w:cstheme="minorHAnsi"/>
          <w:bCs/>
          <w:lang w:val="mk-MK"/>
        </w:rPr>
        <w:t>И</w:t>
      </w:r>
      <w:r w:rsidR="00A61D3B" w:rsidRPr="00346F4A">
        <w:rPr>
          <w:rFonts w:cstheme="minorHAnsi"/>
          <w:bCs/>
          <w:lang w:val="mk-MK"/>
        </w:rPr>
        <w:t>П на месечна основа, а Е</w:t>
      </w:r>
      <w:r w:rsidR="00C16584" w:rsidRPr="00346F4A">
        <w:rPr>
          <w:rFonts w:cstheme="minorHAnsi"/>
          <w:bCs/>
          <w:lang w:val="mk-MK"/>
        </w:rPr>
        <w:t>И</w:t>
      </w:r>
      <w:r w:rsidR="00A61D3B" w:rsidRPr="00346F4A">
        <w:rPr>
          <w:rFonts w:cstheme="minorHAnsi"/>
          <w:bCs/>
          <w:lang w:val="mk-MK"/>
        </w:rPr>
        <w:t xml:space="preserve">П ќе доставува Извештај за имплементација на ПУЖССА до СБ два пати годишно. За краткорочните активности, </w:t>
      </w:r>
      <w:r w:rsidR="00A61D3B" w:rsidRPr="00FB13B7">
        <w:rPr>
          <w:rFonts w:cstheme="minorHAnsi"/>
          <w:b/>
          <w:bCs/>
          <w:lang w:val="mk-MK"/>
        </w:rPr>
        <w:t>Извештајот за имплементација на ПУЖССА</w:t>
      </w:r>
      <w:r w:rsidR="00A61D3B" w:rsidRPr="00346F4A">
        <w:rPr>
          <w:rFonts w:cstheme="minorHAnsi"/>
          <w:bCs/>
          <w:lang w:val="mk-MK"/>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w:t>
      </w:r>
      <w:r w:rsidR="00AC37FB" w:rsidRPr="00346F4A">
        <w:rPr>
          <w:rFonts w:cstheme="minorHAnsi"/>
          <w:bCs/>
          <w:lang w:val="mk-MK"/>
        </w:rPr>
        <w:t>договорните суми</w:t>
      </w:r>
      <w:r w:rsidR="00A61D3B" w:rsidRPr="00346F4A">
        <w:rPr>
          <w:rFonts w:cstheme="minorHAnsi"/>
          <w:bCs/>
          <w:lang w:val="mk-MK"/>
        </w:rPr>
        <w:t>, исто како и техничките критериуми за квалитет или истражувањата за квалитет</w:t>
      </w:r>
      <w:r w:rsidR="007677EB" w:rsidRPr="00346F4A">
        <w:rPr>
          <w:rFonts w:cstheme="minorHAnsi"/>
          <w:bCs/>
          <w:lang w:val="mk-MK"/>
        </w:rPr>
        <w:t xml:space="preserve">. </w:t>
      </w:r>
    </w:p>
    <w:p w14:paraId="0C755827" w14:textId="561077D5" w:rsidR="000869E2" w:rsidRPr="00556A53" w:rsidRDefault="000869E2" w:rsidP="000869E2">
      <w:pPr>
        <w:spacing w:after="120" w:line="276" w:lineRule="auto"/>
        <w:jc w:val="both"/>
        <w:rPr>
          <w:rFonts w:eastAsia="Times New Roman" w:cstheme="minorHAnsi"/>
          <w:lang w:val="mk-MK"/>
        </w:rPr>
      </w:pPr>
      <w:r w:rsidRPr="00556A53">
        <w:rPr>
          <w:rFonts w:eastAsia="Times New Roman" w:cstheme="minorHAnsi"/>
          <w:lang w:val="mk-MK"/>
        </w:rPr>
        <w:lastRenderedPageBreak/>
        <w:t>Во случај на инцидент или незгода, Изведувачот треба веднаш да го извести Е</w:t>
      </w:r>
      <w:r w:rsidR="002D42EF" w:rsidRPr="00556A53">
        <w:rPr>
          <w:rFonts w:eastAsia="Times New Roman" w:cstheme="minorHAnsi"/>
          <w:lang w:val="mk-MK"/>
        </w:rPr>
        <w:t>И</w:t>
      </w:r>
      <w:r w:rsidRPr="00556A53">
        <w:rPr>
          <w:rFonts w:eastAsia="Times New Roman" w:cstheme="minorHAnsi"/>
          <w:lang w:val="mk-MK"/>
        </w:rPr>
        <w:t xml:space="preserve">П при МТВ за настанатиот инцидентот или несреќата, секое повредено или </w:t>
      </w:r>
      <w:r w:rsidR="00BB63D1" w:rsidRPr="00556A53">
        <w:rPr>
          <w:rFonts w:eastAsia="Times New Roman" w:cstheme="minorHAnsi"/>
          <w:lang w:val="mk-MK"/>
        </w:rPr>
        <w:t xml:space="preserve">починато </w:t>
      </w:r>
      <w:r w:rsidRPr="00556A53">
        <w:rPr>
          <w:rFonts w:eastAsia="Times New Roman" w:cstheme="minorHAnsi"/>
          <w:lang w:val="mk-MK"/>
        </w:rPr>
        <w:t xml:space="preserve">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w:t>
      </w:r>
      <w:r w:rsidR="00996727" w:rsidRPr="00556A53">
        <w:rPr>
          <w:rFonts w:eastAsia="Times New Roman" w:cstheme="minorHAnsi"/>
          <w:lang w:val="mk-MK"/>
        </w:rPr>
        <w:t>легислатива</w:t>
      </w:r>
      <w:r w:rsidRPr="00556A53">
        <w:rPr>
          <w:rFonts w:eastAsia="Times New Roman" w:cstheme="minorHAnsi"/>
          <w:lang w:val="mk-MK"/>
        </w:rPr>
        <w:t xml:space="preserve"> за </w:t>
      </w:r>
      <w:r w:rsidR="00996727" w:rsidRPr="00556A53">
        <w:rPr>
          <w:rFonts w:eastAsia="Times New Roman" w:cstheme="minorHAnsi"/>
          <w:lang w:val="mk-MK"/>
        </w:rPr>
        <w:t>безбедност и здравје при работа</w:t>
      </w:r>
      <w:r w:rsidRPr="00556A53">
        <w:rPr>
          <w:rFonts w:eastAsia="Times New Roman" w:cstheme="minorHAnsi"/>
          <w:lang w:val="mk-MK"/>
        </w:rPr>
        <w:t>.</w:t>
      </w:r>
      <w:r w:rsidR="00996727" w:rsidRPr="00556A53">
        <w:rPr>
          <w:rFonts w:eastAsia="Times New Roman" w:cstheme="minorHAnsi"/>
          <w:lang w:val="mk-MK"/>
        </w:rPr>
        <w:t xml:space="preserve"> </w:t>
      </w:r>
    </w:p>
    <w:p w14:paraId="63E89365" w14:textId="26225634" w:rsidR="003E2A5A" w:rsidRPr="00556A53" w:rsidRDefault="003E2A5A" w:rsidP="000869E2">
      <w:pPr>
        <w:spacing w:after="120" w:line="276" w:lineRule="auto"/>
        <w:jc w:val="both"/>
        <w:rPr>
          <w:rFonts w:eastAsia="Times New Roman" w:cstheme="minorHAnsi"/>
          <w:lang w:val="mk-MK"/>
        </w:rPr>
      </w:pPr>
      <w:r w:rsidRPr="00556A53">
        <w:rPr>
          <w:rFonts w:eastAsia="Times New Roman" w:cstheme="minorHAnsi"/>
          <w:lang w:val="mk-MK"/>
        </w:rPr>
        <w:t>Е</w:t>
      </w:r>
      <w:r w:rsidR="00BB63D1" w:rsidRPr="00556A53">
        <w:rPr>
          <w:rFonts w:eastAsia="Times New Roman" w:cstheme="minorHAnsi"/>
          <w:lang w:val="mk-MK"/>
        </w:rPr>
        <w:t>И</w:t>
      </w:r>
      <w:r w:rsidRPr="00556A53">
        <w:rPr>
          <w:rFonts w:eastAsia="Times New Roman" w:cstheme="minorHAnsi"/>
          <w:lang w:val="mk-MK"/>
        </w:rPr>
        <w:t>П при МТВ треба веднаш да го регистрира инцидентот/несреќата поврзана со проектот или доко</w:t>
      </w:r>
      <w:r w:rsidR="00BB63D1" w:rsidRPr="00556A53">
        <w:rPr>
          <w:rFonts w:eastAsia="Times New Roman" w:cstheme="minorHAnsi"/>
          <w:lang w:val="mk-MK"/>
        </w:rPr>
        <w:t>л</w:t>
      </w:r>
      <w:r w:rsidRPr="00556A53">
        <w:rPr>
          <w:rFonts w:eastAsia="Times New Roman" w:cstheme="minorHAnsi"/>
          <w:lang w:val="mk-MK"/>
        </w:rPr>
        <w:t>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w:t>
      </w:r>
      <w:r w:rsidR="00832D5D" w:rsidRPr="00556A53">
        <w:rPr>
          <w:rFonts w:eastAsia="Times New Roman" w:cstheme="minorHAnsi"/>
          <w:lang w:val="mk-MK"/>
        </w:rPr>
        <w:t>И</w:t>
      </w:r>
      <w:r w:rsidRPr="00556A53">
        <w:rPr>
          <w:rFonts w:eastAsia="Times New Roman" w:cstheme="minorHAnsi"/>
          <w:lang w:val="mk-MK"/>
        </w:rPr>
        <w:t>П на локацијата каде што се случил инцидентот/несреќата.</w:t>
      </w:r>
    </w:p>
    <w:p w14:paraId="25D6E604" w14:textId="73F00E92" w:rsidR="00273E5D" w:rsidRPr="00346F4A" w:rsidRDefault="00273E5D" w:rsidP="00273E5D">
      <w:pPr>
        <w:spacing w:after="120" w:line="276" w:lineRule="auto"/>
        <w:jc w:val="both"/>
        <w:rPr>
          <w:rFonts w:eastAsia="Times New Roman" w:cstheme="minorHAnsi"/>
          <w:highlight w:val="yellow"/>
          <w:lang w:val="mk-MK"/>
        </w:rPr>
      </w:pPr>
      <w:r w:rsidRPr="00346F4A">
        <w:rPr>
          <w:rFonts w:eastAsia="Times New Roman" w:cstheme="minorHAnsi"/>
          <w:lang w:val="mk-MK"/>
        </w:rPr>
        <w:t>Е</w:t>
      </w:r>
      <w:r w:rsidR="00832D5D" w:rsidRPr="00346F4A">
        <w:rPr>
          <w:rFonts w:eastAsia="Times New Roman" w:cstheme="minorHAnsi"/>
          <w:lang w:val="mk-MK"/>
        </w:rPr>
        <w:t>И</w:t>
      </w:r>
      <w:r w:rsidRPr="00346F4A">
        <w:rPr>
          <w:rFonts w:eastAsia="Times New Roman" w:cstheme="minorHAnsi"/>
          <w:lang w:val="mk-MK"/>
        </w:rPr>
        <w:t>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w:t>
      </w:r>
      <w:r w:rsidR="00832D5D" w:rsidRPr="00346F4A">
        <w:rPr>
          <w:rFonts w:eastAsia="Times New Roman" w:cstheme="minorHAnsi"/>
          <w:lang w:val="mk-MK"/>
        </w:rPr>
        <w:t>И</w:t>
      </w:r>
      <w:r w:rsidRPr="00346F4A">
        <w:rPr>
          <w:rFonts w:eastAsia="Times New Roman" w:cstheme="minorHAnsi"/>
          <w:lang w:val="mk-MK"/>
        </w:rPr>
        <w:t>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p>
    <w:p w14:paraId="584B8917" w14:textId="584393E8" w:rsidR="00D92F10" w:rsidRPr="00346F4A" w:rsidRDefault="00D92F10" w:rsidP="00D92F10">
      <w:pPr>
        <w:spacing w:before="120" w:after="120" w:line="276" w:lineRule="auto"/>
        <w:jc w:val="both"/>
        <w:rPr>
          <w:rFonts w:cstheme="minorHAnsi"/>
          <w:bCs/>
          <w:lang w:val="mk-MK"/>
        </w:rPr>
      </w:pPr>
      <w:r w:rsidRPr="00346F4A">
        <w:rPr>
          <w:rFonts w:cstheme="minorHAnsi"/>
          <w:bCs/>
          <w:lang w:val="mk-MK"/>
        </w:rPr>
        <w:t>Изведувачот е должен да го испрати Извештајот од Трудовиот инспекторат (кога е доставен од страна на органот) до Е</w:t>
      </w:r>
      <w:r w:rsidR="00BA3BFD" w:rsidRPr="00346F4A">
        <w:rPr>
          <w:rFonts w:cstheme="minorHAnsi"/>
          <w:bCs/>
          <w:lang w:val="mk-MK"/>
        </w:rPr>
        <w:t>И</w:t>
      </w:r>
      <w:r w:rsidRPr="00346F4A">
        <w:rPr>
          <w:rFonts w:cstheme="minorHAnsi"/>
          <w:bCs/>
          <w:lang w:val="mk-MK"/>
        </w:rPr>
        <w:t xml:space="preserve">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w:t>
      </w:r>
      <w:r w:rsidR="00BB0193" w:rsidRPr="00346F4A">
        <w:rPr>
          <w:rFonts w:cstheme="minorHAnsi"/>
          <w:bCs/>
          <w:lang w:val="mk-MK"/>
        </w:rPr>
        <w:t>во вид на активн</w:t>
      </w:r>
      <w:r w:rsidRPr="00346F4A">
        <w:rPr>
          <w:rFonts w:cstheme="minorHAnsi"/>
          <w:bCs/>
          <w:lang w:val="mk-MK"/>
        </w:rPr>
        <w:t>ости кои следат со временска рамка за спроведување</w:t>
      </w:r>
      <w:r w:rsidR="00BB0193" w:rsidRPr="00346F4A">
        <w:rPr>
          <w:rFonts w:cstheme="minorHAnsi"/>
          <w:bCs/>
          <w:lang w:val="mk-MK"/>
        </w:rPr>
        <w:t xml:space="preserve">, со цел </w:t>
      </w:r>
      <w:r w:rsidRPr="00346F4A">
        <w:rPr>
          <w:rFonts w:cstheme="minorHAnsi"/>
          <w:bCs/>
          <w:lang w:val="mk-MK"/>
        </w:rPr>
        <w:t xml:space="preserve">спречување </w:t>
      </w:r>
      <w:r w:rsidR="00BB0193" w:rsidRPr="00346F4A">
        <w:rPr>
          <w:rFonts w:cstheme="minorHAnsi"/>
          <w:bCs/>
          <w:lang w:val="mk-MK"/>
        </w:rPr>
        <w:t>на слични немили настани итн. Е</w:t>
      </w:r>
      <w:r w:rsidR="000D5898" w:rsidRPr="00346F4A">
        <w:rPr>
          <w:rFonts w:cstheme="minorHAnsi"/>
          <w:bCs/>
          <w:lang w:val="mk-MK"/>
        </w:rPr>
        <w:t>И</w:t>
      </w:r>
      <w:r w:rsidRPr="00346F4A">
        <w:rPr>
          <w:rFonts w:cstheme="minorHAnsi"/>
          <w:bCs/>
          <w:lang w:val="mk-MK"/>
        </w:rPr>
        <w:t>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6EA5B8E7" w14:textId="338E1395" w:rsidR="008A1D2F" w:rsidRDefault="00D92F10" w:rsidP="00D92F10">
      <w:pPr>
        <w:spacing w:before="120" w:after="120" w:line="276" w:lineRule="auto"/>
        <w:jc w:val="both"/>
        <w:rPr>
          <w:rFonts w:cstheme="minorHAnsi"/>
          <w:bCs/>
          <w:lang w:val="mk-MK"/>
        </w:rPr>
      </w:pPr>
      <w:r w:rsidRPr="00346F4A">
        <w:rPr>
          <w:rFonts w:cstheme="minorHAnsi"/>
          <w:bCs/>
          <w:lang w:val="mk-MK"/>
        </w:rPr>
        <w:t xml:space="preserve">Специјалистот за </w:t>
      </w:r>
      <w:r w:rsidR="006F7BC8" w:rsidRPr="00346F4A">
        <w:rPr>
          <w:rFonts w:cstheme="minorHAnsi"/>
          <w:bCs/>
          <w:lang w:val="mk-MK"/>
        </w:rPr>
        <w:t>животна средина и социјални аспекти при Е</w:t>
      </w:r>
      <w:r w:rsidR="000D5898" w:rsidRPr="00346F4A">
        <w:rPr>
          <w:rFonts w:cstheme="minorHAnsi"/>
          <w:bCs/>
          <w:lang w:val="mk-MK"/>
        </w:rPr>
        <w:t>И</w:t>
      </w:r>
      <w:r w:rsidRPr="00346F4A">
        <w:rPr>
          <w:rFonts w:cstheme="minorHAnsi"/>
          <w:bCs/>
          <w:lang w:val="mk-MK"/>
        </w:rPr>
        <w:t xml:space="preserve">П ќе го следи спроведувањето на </w:t>
      </w:r>
      <w:r w:rsidR="006F7BC8" w:rsidRPr="00346F4A">
        <w:rPr>
          <w:rFonts w:cstheme="minorHAnsi"/>
          <w:bCs/>
          <w:lang w:val="mk-MK"/>
        </w:rPr>
        <w:t>предложените последователни</w:t>
      </w:r>
      <w:r w:rsidRPr="00346F4A">
        <w:rPr>
          <w:rFonts w:cstheme="minorHAnsi"/>
          <w:bCs/>
          <w:lang w:val="mk-MK"/>
        </w:rPr>
        <w:t xml:space="preserve"> активности</w:t>
      </w:r>
      <w:r w:rsidR="004A124F" w:rsidRPr="00346F4A">
        <w:rPr>
          <w:rFonts w:cstheme="minorHAnsi"/>
          <w:bCs/>
          <w:lang w:val="mk-MK"/>
        </w:rPr>
        <w:t xml:space="preserve">, предложени со цел </w:t>
      </w:r>
      <w:r w:rsidRPr="00346F4A">
        <w:rPr>
          <w:rFonts w:cstheme="minorHAnsi"/>
          <w:bCs/>
          <w:lang w:val="mk-MK"/>
        </w:rPr>
        <w:t>спречување на слични настани.</w:t>
      </w:r>
    </w:p>
    <w:p w14:paraId="09CB1BE9" w14:textId="77777777" w:rsidR="00213D8F" w:rsidRPr="00346F4A" w:rsidRDefault="00213D8F" w:rsidP="00D92F10">
      <w:pPr>
        <w:spacing w:before="120" w:after="120" w:line="276" w:lineRule="auto"/>
        <w:jc w:val="both"/>
        <w:rPr>
          <w:rFonts w:cstheme="minorHAnsi"/>
          <w:bCs/>
          <w:lang w:val="mk-MK"/>
        </w:rPr>
      </w:pPr>
    </w:p>
    <w:p w14:paraId="2C74515D" w14:textId="3F2EFCC7" w:rsidR="007C2F1F" w:rsidRPr="008B3015" w:rsidRDefault="003E0373" w:rsidP="007C2F1F">
      <w:pPr>
        <w:pStyle w:val="Heading1"/>
        <w:rPr>
          <w:rFonts w:asciiTheme="minorHAnsi" w:hAnsiTheme="minorHAnsi" w:cstheme="minorHAnsi"/>
          <w:sz w:val="28"/>
          <w:szCs w:val="28"/>
          <w:lang w:val="mk-MK"/>
        </w:rPr>
      </w:pPr>
      <w:bookmarkStart w:id="32" w:name="_Toc208486541"/>
      <w:bookmarkEnd w:id="31"/>
      <w:r w:rsidRPr="008B3015">
        <w:rPr>
          <w:rFonts w:asciiTheme="minorHAnsi" w:eastAsia="NSimSun" w:hAnsiTheme="minorHAnsi" w:cstheme="minorHAnsi"/>
          <w:color w:val="auto"/>
          <w:sz w:val="28"/>
          <w:szCs w:val="28"/>
          <w:lang w:val="mk-MK"/>
        </w:rPr>
        <w:t>Контролна листа на ПУЖССА за работите н</w:t>
      </w:r>
      <w:bookmarkEnd w:id="32"/>
      <w:r w:rsidR="00213D8F">
        <w:rPr>
          <w:rFonts w:asciiTheme="minorHAnsi" w:eastAsia="NSimSun" w:hAnsiTheme="minorHAnsi" w:cstheme="minorHAnsi"/>
          <w:color w:val="auto"/>
          <w:sz w:val="28"/>
          <w:szCs w:val="28"/>
          <w:lang w:val="mk-MK"/>
        </w:rPr>
        <w:t>а кружниот тек</w:t>
      </w:r>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127349"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3B4B0B" w:rsidRDefault="003E0373" w:rsidP="00E7127E">
            <w:pPr>
              <w:rPr>
                <w:rFonts w:cstheme="minorHAnsi"/>
                <w:b/>
                <w:sz w:val="20"/>
                <w:szCs w:val="20"/>
                <w:lang w:val="mk-MK"/>
              </w:rPr>
            </w:pPr>
            <w:r w:rsidRPr="00346F4A">
              <w:rPr>
                <w:rFonts w:eastAsiaTheme="majorEastAsia" w:cstheme="minorHAnsi"/>
                <w:lang w:val="mk-MK"/>
              </w:rPr>
              <w:t>ДЕЛ</w:t>
            </w:r>
            <w:r w:rsidR="007C2F1F" w:rsidRPr="003B4B0B">
              <w:rPr>
                <w:rFonts w:eastAsiaTheme="majorEastAsia" w:cstheme="minorHAnsi"/>
                <w:lang w:val="mk-MK"/>
              </w:rPr>
              <w:t xml:space="preserve"> 1</w:t>
            </w:r>
            <w:r w:rsidR="007C2F1F" w:rsidRPr="003B4B0B">
              <w:rPr>
                <w:rFonts w:cstheme="minorHAnsi"/>
                <w:b/>
                <w:sz w:val="20"/>
                <w:szCs w:val="20"/>
                <w:lang w:val="mk-MK"/>
              </w:rPr>
              <w:t xml:space="preserve">: </w:t>
            </w:r>
            <w:r w:rsidRPr="003B4B0B">
              <w:rPr>
                <w:rFonts w:cstheme="minorHAnsi"/>
                <w:b/>
                <w:sz w:val="20"/>
                <w:szCs w:val="20"/>
                <w:lang w:val="mk-MK"/>
              </w:rPr>
              <w:t>ИНСТИТУЦИОНАЛНИ И АДМИНИСТРАТИВНИ ПРАШАЊА</w:t>
            </w:r>
          </w:p>
        </w:tc>
      </w:tr>
      <w:tr w:rsidR="007C2F1F" w:rsidRPr="00346F4A"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346F4A" w:rsidRDefault="001F585F" w:rsidP="00E7127E">
            <w:pPr>
              <w:rPr>
                <w:rFonts w:cstheme="minorHAnsi"/>
                <w:sz w:val="20"/>
                <w:szCs w:val="20"/>
                <w:lang w:val="mk-MK"/>
              </w:rPr>
            </w:pPr>
            <w:r w:rsidRPr="00346F4A">
              <w:rPr>
                <w:rFonts w:cstheme="minorHAnsi"/>
                <w:sz w:val="20"/>
                <w:szCs w:val="20"/>
                <w:lang w:val="mk-MK"/>
              </w:rPr>
              <w:t>Земја</w:t>
            </w:r>
          </w:p>
        </w:tc>
        <w:tc>
          <w:tcPr>
            <w:tcW w:w="4261" w:type="pct"/>
            <w:gridSpan w:val="5"/>
          </w:tcPr>
          <w:p w14:paraId="03CF5B38" w14:textId="5EDD4BF0" w:rsidR="007C2F1F" w:rsidRPr="00346F4A"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346F4A">
              <w:rPr>
                <w:rFonts w:cstheme="minorHAnsi"/>
                <w:sz w:val="20"/>
                <w:szCs w:val="20"/>
                <w:lang w:val="mk-MK"/>
              </w:rPr>
              <w:t>Република Северна Македонија</w:t>
            </w:r>
          </w:p>
        </w:tc>
      </w:tr>
      <w:tr w:rsidR="007C2F1F" w:rsidRPr="00127349"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346F4A" w:rsidRDefault="001F585F" w:rsidP="00E7127E">
            <w:pPr>
              <w:rPr>
                <w:rFonts w:cstheme="minorHAnsi"/>
                <w:sz w:val="20"/>
                <w:szCs w:val="20"/>
                <w:lang w:val="mk-MK"/>
              </w:rPr>
            </w:pPr>
            <w:r w:rsidRPr="00346F4A">
              <w:rPr>
                <w:rFonts w:cstheme="minorHAnsi"/>
                <w:sz w:val="20"/>
                <w:szCs w:val="20"/>
                <w:lang w:val="mk-MK"/>
              </w:rPr>
              <w:t>Име на под-проектот</w:t>
            </w:r>
          </w:p>
        </w:tc>
        <w:tc>
          <w:tcPr>
            <w:tcW w:w="4261" w:type="pct"/>
            <w:gridSpan w:val="5"/>
          </w:tcPr>
          <w:p w14:paraId="19569FC8" w14:textId="703441D1" w:rsidR="007C2F1F" w:rsidRPr="00346F4A"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Проект за поврзување на локалните патишта, </w:t>
            </w:r>
            <w:r w:rsidRPr="00346F4A">
              <w:rPr>
                <w:rFonts w:cstheme="minorHAnsi"/>
                <w:bCs/>
                <w:sz w:val="20"/>
                <w:szCs w:val="20"/>
                <w:lang w:val="mk-MK"/>
              </w:rPr>
              <w:t>Република Северна Македонија</w:t>
            </w:r>
          </w:p>
        </w:tc>
      </w:tr>
      <w:tr w:rsidR="007C2F1F" w:rsidRPr="00127349"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346F4A" w:rsidRDefault="001F585F" w:rsidP="00E7127E">
            <w:pPr>
              <w:rPr>
                <w:rFonts w:cstheme="minorHAnsi"/>
                <w:sz w:val="20"/>
                <w:szCs w:val="20"/>
                <w:lang w:val="mk-MK"/>
              </w:rPr>
            </w:pPr>
            <w:r w:rsidRPr="00346F4A">
              <w:rPr>
                <w:rFonts w:cstheme="minorHAnsi"/>
                <w:sz w:val="20"/>
                <w:szCs w:val="20"/>
                <w:lang w:val="mk-MK"/>
              </w:rPr>
              <w:t>Опсег на под-проектот и на конкретни активности</w:t>
            </w:r>
          </w:p>
        </w:tc>
        <w:tc>
          <w:tcPr>
            <w:tcW w:w="4261" w:type="pct"/>
            <w:gridSpan w:val="5"/>
          </w:tcPr>
          <w:p w14:paraId="413AE9B0" w14:textId="04A22707" w:rsidR="007C2F1F" w:rsidRPr="00247808" w:rsidRDefault="006A52E5"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A52E5">
              <w:rPr>
                <w:rFonts w:cstheme="minorHAnsi"/>
                <w:sz w:val="20"/>
                <w:szCs w:val="20"/>
                <w:lang w:val="mk-MK"/>
              </w:rPr>
              <w:t xml:space="preserve">Изградба на кружен тек на Булевар </w:t>
            </w:r>
            <w:r w:rsidR="00403D0F">
              <w:rPr>
                <w:rFonts w:cstheme="minorHAnsi"/>
                <w:sz w:val="20"/>
                <w:szCs w:val="20"/>
                <w:lang w:val="mk-MK"/>
              </w:rPr>
              <w:t xml:space="preserve">Теодосија </w:t>
            </w:r>
            <w:r w:rsidRPr="006A52E5">
              <w:rPr>
                <w:rFonts w:cstheme="minorHAnsi"/>
                <w:sz w:val="20"/>
                <w:szCs w:val="20"/>
                <w:lang w:val="mk-MK"/>
              </w:rPr>
              <w:t>Паунов, во Општина Кочани</w:t>
            </w:r>
          </w:p>
        </w:tc>
      </w:tr>
      <w:tr w:rsidR="00AA63A7" w:rsidRPr="00127349"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346F4A" w:rsidRDefault="001F585F" w:rsidP="001F585F">
            <w:pPr>
              <w:rPr>
                <w:rFonts w:cstheme="minorHAnsi"/>
                <w:sz w:val="20"/>
                <w:szCs w:val="20"/>
                <w:lang w:val="mk-MK"/>
              </w:rPr>
            </w:pPr>
            <w:r w:rsidRPr="00346F4A">
              <w:rPr>
                <w:rFonts w:cstheme="minorHAnsi"/>
                <w:sz w:val="20"/>
                <w:szCs w:val="20"/>
                <w:lang w:val="mk-MK"/>
              </w:rPr>
              <w:t xml:space="preserve">Институционални аранжмани </w:t>
            </w:r>
          </w:p>
          <w:p w14:paraId="7553BA9C" w14:textId="3C5D0206" w:rsidR="007C2F1F" w:rsidRPr="00346F4A" w:rsidRDefault="001F585F" w:rsidP="001F585F">
            <w:pPr>
              <w:rPr>
                <w:rFonts w:cstheme="minorHAnsi"/>
                <w:sz w:val="20"/>
                <w:szCs w:val="20"/>
                <w:lang w:val="mk-MK"/>
              </w:rPr>
            </w:pPr>
            <w:r w:rsidRPr="00346F4A">
              <w:rPr>
                <w:rFonts w:cstheme="minorHAnsi"/>
                <w:sz w:val="20"/>
                <w:szCs w:val="20"/>
                <w:lang w:val="mk-MK"/>
              </w:rPr>
              <w:t>(Име и детали за контакт)</w:t>
            </w:r>
          </w:p>
        </w:tc>
        <w:tc>
          <w:tcPr>
            <w:tcW w:w="1327" w:type="pct"/>
          </w:tcPr>
          <w:p w14:paraId="282AE012" w14:textId="73F4CFC2" w:rsidR="007C2F1F" w:rsidRPr="00346F4A"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346F4A">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346F4A" w:rsidRDefault="001F585F" w:rsidP="004758BA">
            <w:pPr>
              <w:widowControl w:val="0"/>
              <w:jc w:val="both"/>
              <w:rPr>
                <w:rFonts w:cstheme="minorHAnsi"/>
                <w:sz w:val="20"/>
                <w:szCs w:val="20"/>
                <w:lang w:val="mk-MK"/>
              </w:rPr>
            </w:pPr>
            <w:r w:rsidRPr="00346F4A">
              <w:rPr>
                <w:rFonts w:cstheme="minorHAnsi"/>
                <w:color w:val="000000"/>
                <w:sz w:val="20"/>
                <w:szCs w:val="20"/>
                <w:lang w:val="mk-MK" w:bidi="en-US"/>
              </w:rPr>
              <w:t>Менаџмент на проектот</w:t>
            </w:r>
          </w:p>
        </w:tc>
        <w:tc>
          <w:tcPr>
            <w:tcW w:w="1309" w:type="pct"/>
            <w:gridSpan w:val="2"/>
          </w:tcPr>
          <w:p w14:paraId="0AF2CC32" w14:textId="45ED1033" w:rsidR="007C2F1F" w:rsidRPr="00346F4A"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color w:val="000000"/>
                <w:sz w:val="20"/>
                <w:szCs w:val="20"/>
                <w:lang w:val="mk-MK" w:bidi="en-US"/>
              </w:rPr>
              <w:t>Локален партнер и/или Примател</w:t>
            </w:r>
          </w:p>
        </w:tc>
      </w:tr>
      <w:tr w:rsidR="00BE50D1" w:rsidRPr="00346F4A"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BE50D1" w:rsidRPr="00346F4A" w:rsidRDefault="00BE50D1" w:rsidP="00BE50D1">
            <w:pPr>
              <w:rPr>
                <w:rFonts w:cstheme="minorHAnsi"/>
                <w:sz w:val="20"/>
                <w:szCs w:val="20"/>
                <w:lang w:val="mk-MK"/>
              </w:rPr>
            </w:pPr>
          </w:p>
        </w:tc>
        <w:tc>
          <w:tcPr>
            <w:tcW w:w="1327" w:type="pct"/>
          </w:tcPr>
          <w:p w14:paraId="729E9372" w14:textId="77777777" w:rsidR="00D40B82"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D40B82">
              <w:rPr>
                <w:rFonts w:cstheme="minorHAnsi"/>
                <w:color w:val="000000"/>
                <w:sz w:val="20"/>
                <w:szCs w:val="20"/>
                <w:lang w:val="mk-MK" w:bidi="en-US"/>
              </w:rPr>
              <w:t xml:space="preserve"> </w:t>
            </w:r>
            <w:r w:rsidR="00D40B82" w:rsidRPr="00D40B82">
              <w:rPr>
                <w:rFonts w:cstheme="minorHAnsi"/>
                <w:color w:val="000000"/>
                <w:sz w:val="20"/>
                <w:szCs w:val="20"/>
                <w:lang w:bidi="en-US"/>
              </w:rPr>
              <w:t xml:space="preserve">Wenyu Jia </w:t>
            </w:r>
          </w:p>
          <w:p w14:paraId="5FDEEC8D" w14:textId="0625C90C" w:rsidR="00D40B82" w:rsidRDefault="00D40B82" w:rsidP="00BE50D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D40B82">
              <w:rPr>
                <w:rFonts w:cstheme="minorHAnsi"/>
                <w:color w:val="000000"/>
                <w:sz w:val="20"/>
                <w:szCs w:val="20"/>
                <w:lang w:bidi="en-US"/>
              </w:rPr>
              <w:t xml:space="preserve">Тел: / </w:t>
            </w:r>
          </w:p>
          <w:p w14:paraId="090B9E17" w14:textId="1B567BFA" w:rsidR="00BE50D1" w:rsidRPr="00D40B82" w:rsidRDefault="00D40B82" w:rsidP="00BE50D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D40B82">
              <w:rPr>
                <w:rFonts w:cstheme="minorHAnsi"/>
                <w:color w:val="000000"/>
                <w:sz w:val="20"/>
                <w:szCs w:val="20"/>
                <w:lang w:bidi="en-US"/>
              </w:rPr>
              <w:t xml:space="preserve">email: </w:t>
            </w:r>
            <w:hyperlink r:id="rId34" w:history="1">
              <w:r w:rsidRPr="00D40B82">
                <w:rPr>
                  <w:rStyle w:val="Hyperlink"/>
                  <w:rFonts w:cstheme="minorHAnsi"/>
                  <w:sz w:val="20"/>
                  <w:szCs w:val="20"/>
                  <w:lang w:bidi="en-US"/>
                </w:rPr>
                <w:t>wjia@worldbank.org</w:t>
              </w:r>
            </w:hyperlink>
            <w:r w:rsidRPr="00D40B82">
              <w:rPr>
                <w:rFonts w:cstheme="minorHAnsi"/>
                <w:color w:val="000000"/>
                <w:sz w:val="20"/>
                <w:szCs w:val="20"/>
                <w:u w:val="single"/>
                <w:lang w:val="mk-MK" w:bidi="en-US"/>
              </w:rPr>
              <w:t xml:space="preserve"> </w:t>
            </w:r>
            <w:r w:rsidRPr="00D40B82">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B447F6" w14:textId="127E465A" w:rsidR="00BE50D1" w:rsidRPr="0039783E" w:rsidRDefault="00BE50D1" w:rsidP="00BE50D1">
            <w:pPr>
              <w:jc w:val="both"/>
              <w:rPr>
                <w:rFonts w:cstheme="minorHAnsi"/>
                <w:color w:val="000000"/>
                <w:sz w:val="20"/>
                <w:szCs w:val="20"/>
                <w:lang w:val="mk-MK" w:bidi="en-US"/>
              </w:rPr>
            </w:pPr>
            <w:r w:rsidRPr="0039783E">
              <w:rPr>
                <w:rFonts w:cstheme="minorHAnsi"/>
                <w:color w:val="000000"/>
                <w:sz w:val="20"/>
                <w:szCs w:val="20"/>
                <w:lang w:val="mk-MK" w:bidi="en-US"/>
              </w:rPr>
              <w:t>Маја Лазаревска</w:t>
            </w:r>
          </w:p>
          <w:p w14:paraId="70395FE4" w14:textId="77777777" w:rsidR="00BE50D1" w:rsidRPr="0039783E" w:rsidRDefault="00BE50D1" w:rsidP="00BE50D1">
            <w:pPr>
              <w:jc w:val="both"/>
              <w:rPr>
                <w:rFonts w:cstheme="minorHAnsi"/>
                <w:color w:val="000000"/>
                <w:sz w:val="20"/>
                <w:szCs w:val="20"/>
                <w:lang w:val="de-DE" w:bidi="en-US"/>
              </w:rPr>
            </w:pPr>
            <w:r w:rsidRPr="0039783E">
              <w:rPr>
                <w:rFonts w:cstheme="minorHAnsi"/>
                <w:color w:val="000000"/>
                <w:sz w:val="20"/>
                <w:szCs w:val="20"/>
                <w:lang w:val="de-DE" w:bidi="en-US"/>
              </w:rPr>
              <w:t>Tel: +389 2 3145 531</w:t>
            </w:r>
          </w:p>
          <w:p w14:paraId="64208F26" w14:textId="77777777" w:rsidR="00BE50D1" w:rsidRPr="0039783E" w:rsidRDefault="00BE50D1" w:rsidP="00BE50D1">
            <w:pPr>
              <w:jc w:val="both"/>
              <w:rPr>
                <w:rFonts w:cstheme="minorHAnsi"/>
                <w:color w:val="000000"/>
                <w:sz w:val="20"/>
                <w:szCs w:val="20"/>
                <w:lang w:val="de-DE" w:bidi="en-US"/>
              </w:rPr>
            </w:pPr>
            <w:r w:rsidRPr="0039783E">
              <w:rPr>
                <w:rFonts w:cstheme="minorHAnsi"/>
                <w:color w:val="000000"/>
                <w:sz w:val="20"/>
                <w:szCs w:val="20"/>
                <w:lang w:val="de-DE" w:bidi="en-US"/>
              </w:rPr>
              <w:t xml:space="preserve">E-mail: </w:t>
            </w:r>
            <w:hyperlink r:id="rId35" w:history="1">
              <w:r w:rsidRPr="0039783E">
                <w:rPr>
                  <w:rStyle w:val="Hyperlink"/>
                  <w:rFonts w:cstheme="minorHAnsi"/>
                  <w:sz w:val="20"/>
                  <w:szCs w:val="20"/>
                  <w:lang w:val="de-DE" w:bidi="en-US"/>
                </w:rPr>
                <w:t>maja.lazarevska@piu.mtc.gov.mk</w:t>
              </w:r>
            </w:hyperlink>
          </w:p>
          <w:p w14:paraId="093EB08D" w14:textId="025EB0E1" w:rsidR="00BE50D1" w:rsidRPr="0039783E" w:rsidRDefault="00BE50D1" w:rsidP="00BE50D1">
            <w:pPr>
              <w:jc w:val="both"/>
              <w:rPr>
                <w:rFonts w:cstheme="minorHAnsi"/>
                <w:color w:val="000000"/>
                <w:sz w:val="20"/>
                <w:szCs w:val="20"/>
                <w:lang w:val="mk-MK" w:bidi="en-US"/>
              </w:rPr>
            </w:pPr>
          </w:p>
        </w:tc>
        <w:tc>
          <w:tcPr>
            <w:tcW w:w="1309" w:type="pct"/>
            <w:gridSpan w:val="2"/>
          </w:tcPr>
          <w:p w14:paraId="7034B68D" w14:textId="0BB659E0"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39783E">
              <w:rPr>
                <w:rFonts w:cstheme="minorHAnsi"/>
                <w:sz w:val="20"/>
                <w:szCs w:val="20"/>
                <w:lang w:val="mk-MK"/>
              </w:rPr>
              <w:t>Влатко Димитров</w:t>
            </w:r>
          </w:p>
          <w:p w14:paraId="0FE429AB" w14:textId="77777777"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p w14:paraId="314C2AE5" w14:textId="77777777"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783E">
              <w:rPr>
                <w:rFonts w:cstheme="minorHAnsi"/>
                <w:sz w:val="20"/>
                <w:szCs w:val="20"/>
              </w:rPr>
              <w:t>Tel: 072 275 603</w:t>
            </w:r>
          </w:p>
          <w:p w14:paraId="52166DC7" w14:textId="77777777"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783E">
              <w:rPr>
                <w:rFonts w:cstheme="minorHAnsi"/>
                <w:sz w:val="20"/>
                <w:szCs w:val="20"/>
              </w:rPr>
              <w:t>E-mail:</w:t>
            </w:r>
          </w:p>
          <w:p w14:paraId="417E5C49" w14:textId="77777777"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6" w:history="1">
              <w:r w:rsidRPr="0039783E">
                <w:rPr>
                  <w:rStyle w:val="Hyperlink"/>
                  <w:rFonts w:cstheme="minorHAnsi"/>
                  <w:sz w:val="20"/>
                  <w:szCs w:val="20"/>
                </w:rPr>
                <w:t>Vlatko.dimitrov@kocani.gov.mk</w:t>
              </w:r>
            </w:hyperlink>
          </w:p>
          <w:p w14:paraId="50EEBB56" w14:textId="107EEC1C" w:rsidR="00BE50D1" w:rsidRPr="0039783E" w:rsidRDefault="00BE50D1" w:rsidP="00BE50D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AA63A7" w:rsidRPr="00346F4A"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346F4A" w:rsidRDefault="00297F94" w:rsidP="00297F94">
            <w:pPr>
              <w:rPr>
                <w:rFonts w:cstheme="minorHAnsi"/>
                <w:sz w:val="20"/>
                <w:szCs w:val="20"/>
                <w:lang w:val="mk-MK"/>
              </w:rPr>
            </w:pPr>
            <w:r w:rsidRPr="00346F4A">
              <w:rPr>
                <w:rFonts w:cstheme="minorHAnsi"/>
                <w:sz w:val="20"/>
                <w:szCs w:val="20"/>
                <w:lang w:val="mk-MK"/>
              </w:rPr>
              <w:t>Аранжмани за спроведување</w:t>
            </w:r>
          </w:p>
          <w:p w14:paraId="0049065D" w14:textId="6B515D58" w:rsidR="007C2F1F" w:rsidRPr="00346F4A" w:rsidRDefault="00297F94" w:rsidP="00297F94">
            <w:pPr>
              <w:rPr>
                <w:rFonts w:cstheme="minorHAnsi"/>
                <w:sz w:val="20"/>
                <w:szCs w:val="20"/>
                <w:lang w:val="mk-MK"/>
              </w:rPr>
            </w:pPr>
            <w:r w:rsidRPr="00346F4A">
              <w:rPr>
                <w:rFonts w:cstheme="minorHAnsi"/>
                <w:sz w:val="20"/>
                <w:szCs w:val="20"/>
                <w:lang w:val="mk-MK"/>
              </w:rPr>
              <w:t>(Име и детали за контакт)</w:t>
            </w:r>
          </w:p>
        </w:tc>
        <w:tc>
          <w:tcPr>
            <w:tcW w:w="1327" w:type="pct"/>
          </w:tcPr>
          <w:p w14:paraId="0C85D3BD" w14:textId="4FABF117" w:rsidR="007C2F1F" w:rsidRPr="00346F4A"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346F4A" w:rsidRDefault="00297F94" w:rsidP="004758BA">
            <w:pPr>
              <w:widowControl w:val="0"/>
              <w:jc w:val="both"/>
              <w:rPr>
                <w:rFonts w:cstheme="minorHAnsi"/>
                <w:sz w:val="20"/>
                <w:szCs w:val="20"/>
                <w:lang w:val="mk-MK"/>
              </w:rPr>
            </w:pPr>
            <w:r w:rsidRPr="00346F4A">
              <w:rPr>
                <w:rFonts w:cstheme="minorHAnsi"/>
                <w:color w:val="000000"/>
                <w:sz w:val="20"/>
                <w:szCs w:val="20"/>
                <w:lang w:val="mk-MK" w:bidi="en-US"/>
              </w:rPr>
              <w:t>Надзор над локалниот партнер</w:t>
            </w:r>
          </w:p>
        </w:tc>
        <w:tc>
          <w:tcPr>
            <w:tcW w:w="723" w:type="pct"/>
          </w:tcPr>
          <w:p w14:paraId="1D750640" w14:textId="2FE28E61" w:rsidR="007C2F1F" w:rsidRPr="00346F4A"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346F4A" w:rsidRDefault="00297F94" w:rsidP="004758BA">
            <w:pPr>
              <w:widowControl w:val="0"/>
              <w:jc w:val="both"/>
              <w:rPr>
                <w:rFonts w:cstheme="minorHAnsi"/>
                <w:sz w:val="20"/>
                <w:szCs w:val="20"/>
                <w:lang w:val="mk-MK"/>
              </w:rPr>
            </w:pPr>
            <w:r w:rsidRPr="00346F4A">
              <w:rPr>
                <w:rFonts w:cstheme="minorHAnsi"/>
                <w:color w:val="000000"/>
                <w:sz w:val="20"/>
                <w:szCs w:val="20"/>
                <w:lang w:val="mk-MK" w:bidi="en-US"/>
              </w:rPr>
              <w:t>Изведувач</w:t>
            </w:r>
          </w:p>
        </w:tc>
      </w:tr>
      <w:tr w:rsidR="00AA63A7" w:rsidRPr="00127349"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346F4A" w:rsidRDefault="007C2F1F" w:rsidP="00E7127E">
            <w:pPr>
              <w:rPr>
                <w:rFonts w:cstheme="minorHAnsi"/>
                <w:sz w:val="20"/>
                <w:szCs w:val="20"/>
                <w:lang w:val="mk-MK"/>
              </w:rPr>
            </w:pPr>
          </w:p>
        </w:tc>
        <w:tc>
          <w:tcPr>
            <w:tcW w:w="1327" w:type="pct"/>
          </w:tcPr>
          <w:p w14:paraId="642EE43B" w14:textId="77777777" w:rsidR="00093F3D" w:rsidRPr="00346F4A"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46F4A">
              <w:rPr>
                <w:rFonts w:cstheme="minorHAnsi"/>
                <w:color w:val="000000"/>
                <w:sz w:val="20"/>
                <w:szCs w:val="20"/>
                <w:lang w:val="mk-MK" w:bidi="en-US"/>
              </w:rPr>
              <w:t xml:space="preserve">Не е утврден </w:t>
            </w:r>
          </w:p>
          <w:p w14:paraId="2A123F24" w14:textId="16C023EC" w:rsidR="007C2F1F" w:rsidRPr="00346F4A"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46F4A">
              <w:rPr>
                <w:rFonts w:cstheme="minorHAnsi"/>
                <w:color w:val="000000"/>
                <w:sz w:val="20"/>
                <w:szCs w:val="20"/>
                <w:lang w:val="mk-MK" w:bidi="en-US"/>
              </w:rPr>
              <w:t>Тел</w:t>
            </w:r>
            <w:r w:rsidR="007C2F1F" w:rsidRPr="00346F4A">
              <w:rPr>
                <w:rFonts w:cstheme="minorHAnsi"/>
                <w:color w:val="000000"/>
                <w:sz w:val="20"/>
                <w:szCs w:val="20"/>
                <w:lang w:val="mk-MK" w:bidi="en-US"/>
              </w:rPr>
              <w:t>:</w:t>
            </w:r>
          </w:p>
          <w:p w14:paraId="190D0752" w14:textId="42076F22" w:rsidR="007C2F1F" w:rsidRPr="00346F4A" w:rsidRDefault="00CE6727"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B4B0B">
              <w:rPr>
                <w:rFonts w:cstheme="minorHAnsi"/>
                <w:color w:val="000000"/>
                <w:sz w:val="20"/>
                <w:szCs w:val="20"/>
                <w:lang w:val="mk-MK" w:bidi="en-US"/>
              </w:rPr>
              <w:t>E-mail</w:t>
            </w:r>
            <w:r w:rsidRPr="00346F4A">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346F4A" w:rsidRDefault="00093F3D" w:rsidP="004758BA">
            <w:pPr>
              <w:autoSpaceDE w:val="0"/>
              <w:autoSpaceDN w:val="0"/>
              <w:adjustRightInd w:val="0"/>
              <w:jc w:val="both"/>
              <w:rPr>
                <w:rFonts w:cstheme="minorHAnsi"/>
                <w:color w:val="000000"/>
                <w:sz w:val="20"/>
                <w:szCs w:val="20"/>
                <w:lang w:val="mk-MK" w:bidi="en-US"/>
              </w:rPr>
            </w:pPr>
            <w:r w:rsidRPr="00346F4A">
              <w:rPr>
                <w:rFonts w:cstheme="minorHAnsi"/>
                <w:color w:val="000000"/>
                <w:sz w:val="20"/>
                <w:szCs w:val="20"/>
                <w:lang w:val="mk-MK" w:bidi="en-US"/>
              </w:rPr>
              <w:t xml:space="preserve">Не е утврден </w:t>
            </w:r>
          </w:p>
          <w:p w14:paraId="2CDED634" w14:textId="06D9A128" w:rsidR="007C2F1F" w:rsidRPr="00346F4A" w:rsidRDefault="00093F3D" w:rsidP="004758BA">
            <w:pPr>
              <w:autoSpaceDE w:val="0"/>
              <w:autoSpaceDN w:val="0"/>
              <w:adjustRightInd w:val="0"/>
              <w:jc w:val="both"/>
              <w:rPr>
                <w:rFonts w:cstheme="minorHAnsi"/>
                <w:color w:val="000000"/>
                <w:sz w:val="20"/>
                <w:szCs w:val="20"/>
                <w:lang w:val="mk-MK" w:bidi="en-US"/>
              </w:rPr>
            </w:pPr>
            <w:r w:rsidRPr="00346F4A">
              <w:rPr>
                <w:rFonts w:cstheme="minorHAnsi"/>
                <w:color w:val="000000"/>
                <w:sz w:val="20"/>
                <w:szCs w:val="20"/>
                <w:lang w:val="mk-MK" w:bidi="en-US"/>
              </w:rPr>
              <w:t>Тел</w:t>
            </w:r>
            <w:r w:rsidR="007C2F1F" w:rsidRPr="00346F4A">
              <w:rPr>
                <w:rFonts w:cstheme="minorHAnsi"/>
                <w:color w:val="000000"/>
                <w:sz w:val="20"/>
                <w:szCs w:val="20"/>
                <w:lang w:val="mk-MK" w:bidi="en-US"/>
              </w:rPr>
              <w:t>:</w:t>
            </w:r>
          </w:p>
          <w:p w14:paraId="7BCC4534" w14:textId="2E4FAF5E" w:rsidR="007C2F1F" w:rsidRPr="00346F4A" w:rsidRDefault="00CE6727" w:rsidP="004758BA">
            <w:pPr>
              <w:jc w:val="both"/>
              <w:rPr>
                <w:rFonts w:cstheme="minorHAnsi"/>
                <w:color w:val="000000"/>
                <w:sz w:val="20"/>
                <w:szCs w:val="20"/>
                <w:lang w:val="mk-MK" w:bidi="en-US"/>
              </w:rPr>
            </w:pPr>
            <w:r w:rsidRPr="003B4B0B">
              <w:rPr>
                <w:rFonts w:cstheme="minorHAnsi"/>
                <w:color w:val="000000"/>
                <w:sz w:val="20"/>
                <w:szCs w:val="20"/>
                <w:lang w:val="mk-MK" w:bidi="en-US"/>
              </w:rPr>
              <w:t>E-mail</w:t>
            </w:r>
            <w:r w:rsidRPr="00346F4A">
              <w:rPr>
                <w:rFonts w:cstheme="minorHAnsi"/>
                <w:color w:val="000000"/>
                <w:sz w:val="20"/>
                <w:szCs w:val="20"/>
                <w:lang w:val="mk-MK" w:bidi="en-US"/>
              </w:rPr>
              <w:t>:</w:t>
            </w:r>
          </w:p>
        </w:tc>
        <w:tc>
          <w:tcPr>
            <w:tcW w:w="723" w:type="pct"/>
          </w:tcPr>
          <w:p w14:paraId="065827C8" w14:textId="7271354F" w:rsidR="007C2F1F" w:rsidRPr="00346F4A"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46F4A">
              <w:rPr>
                <w:rFonts w:cstheme="minorHAnsi"/>
                <w:color w:val="000000"/>
                <w:sz w:val="20"/>
                <w:szCs w:val="20"/>
                <w:lang w:val="mk-MK" w:bidi="en-US"/>
              </w:rPr>
              <w:t>Не е утврден Тел</w:t>
            </w:r>
            <w:r w:rsidR="007C2F1F" w:rsidRPr="00346F4A">
              <w:rPr>
                <w:rFonts w:cstheme="minorHAnsi"/>
                <w:color w:val="000000"/>
                <w:sz w:val="20"/>
                <w:szCs w:val="20"/>
                <w:lang w:val="mk-MK" w:bidi="en-US"/>
              </w:rPr>
              <w:t>:</w:t>
            </w:r>
          </w:p>
          <w:p w14:paraId="7EFAD15C" w14:textId="24641393" w:rsidR="007C2F1F" w:rsidRPr="00346F4A" w:rsidRDefault="00CE6727"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B4B0B">
              <w:rPr>
                <w:rFonts w:cstheme="minorHAnsi"/>
                <w:color w:val="000000"/>
                <w:sz w:val="20"/>
                <w:szCs w:val="20"/>
                <w:lang w:val="mk-MK" w:bidi="en-US"/>
              </w:rPr>
              <w:t>E-mail</w:t>
            </w:r>
            <w:r w:rsidRPr="00346F4A">
              <w:rPr>
                <w:rFonts w:cstheme="minorHAnsi"/>
                <w:color w:val="000000"/>
                <w:sz w:val="20"/>
                <w:szCs w:val="20"/>
                <w:lang w:val="mk-MK" w:bidi="en-US"/>
              </w:rPr>
              <w:t>:</w:t>
            </w:r>
            <w:r w:rsidR="00093F3D" w:rsidRPr="00346F4A">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346F4A" w:rsidRDefault="00093F3D" w:rsidP="00093F3D">
            <w:pPr>
              <w:autoSpaceDE w:val="0"/>
              <w:autoSpaceDN w:val="0"/>
              <w:adjustRightInd w:val="0"/>
              <w:jc w:val="both"/>
              <w:rPr>
                <w:rFonts w:cstheme="minorHAnsi"/>
                <w:color w:val="000000"/>
                <w:sz w:val="20"/>
                <w:szCs w:val="20"/>
                <w:lang w:val="mk-MK" w:bidi="en-US"/>
              </w:rPr>
            </w:pPr>
            <w:r w:rsidRPr="00346F4A">
              <w:rPr>
                <w:rFonts w:cstheme="minorHAnsi"/>
                <w:color w:val="000000"/>
                <w:sz w:val="20"/>
                <w:szCs w:val="20"/>
                <w:lang w:val="mk-MK" w:bidi="en-US"/>
              </w:rPr>
              <w:t>Не е утврден Тел</w:t>
            </w:r>
            <w:r w:rsidR="007C2F1F" w:rsidRPr="00346F4A">
              <w:rPr>
                <w:rFonts w:cstheme="minorHAnsi"/>
                <w:color w:val="000000"/>
                <w:sz w:val="20"/>
                <w:szCs w:val="20"/>
                <w:lang w:val="mk-MK" w:bidi="en-US"/>
              </w:rPr>
              <w:t>:</w:t>
            </w:r>
          </w:p>
          <w:p w14:paraId="343ABF99" w14:textId="67306CCE" w:rsidR="007C2F1F" w:rsidRPr="00346F4A" w:rsidRDefault="00CE6727" w:rsidP="00093F3D">
            <w:pPr>
              <w:autoSpaceDE w:val="0"/>
              <w:autoSpaceDN w:val="0"/>
              <w:adjustRightInd w:val="0"/>
              <w:jc w:val="both"/>
              <w:rPr>
                <w:rFonts w:cstheme="minorHAnsi"/>
                <w:color w:val="000000"/>
                <w:sz w:val="20"/>
                <w:szCs w:val="20"/>
                <w:lang w:val="mk-MK" w:bidi="en-US"/>
              </w:rPr>
            </w:pPr>
            <w:r w:rsidRPr="003B4B0B">
              <w:rPr>
                <w:rFonts w:cstheme="minorHAnsi"/>
                <w:color w:val="000000"/>
                <w:sz w:val="20"/>
                <w:szCs w:val="20"/>
                <w:lang w:val="mk-MK" w:bidi="en-US"/>
              </w:rPr>
              <w:t>E-mail</w:t>
            </w:r>
            <w:r w:rsidRPr="00346F4A">
              <w:rPr>
                <w:rFonts w:cstheme="minorHAnsi"/>
                <w:color w:val="000000"/>
                <w:sz w:val="20"/>
                <w:szCs w:val="20"/>
                <w:lang w:val="mk-MK" w:bidi="en-US"/>
              </w:rPr>
              <w:t>:</w:t>
            </w:r>
          </w:p>
        </w:tc>
      </w:tr>
      <w:tr w:rsidR="007C2F1F" w:rsidRPr="00127349"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346F4A" w:rsidRDefault="00093F3D" w:rsidP="00093F3D">
            <w:pPr>
              <w:rPr>
                <w:rFonts w:cstheme="minorHAnsi"/>
                <w:sz w:val="20"/>
                <w:szCs w:val="20"/>
                <w:lang w:val="mk-MK"/>
              </w:rPr>
            </w:pPr>
            <w:r w:rsidRPr="00346F4A">
              <w:rPr>
                <w:rFonts w:cstheme="minorHAnsi"/>
                <w:sz w:val="20"/>
                <w:szCs w:val="20"/>
                <w:lang w:val="mk-MK"/>
              </w:rPr>
              <w:t>Аранжмани за спроведување</w:t>
            </w:r>
          </w:p>
          <w:p w14:paraId="4277063F" w14:textId="210CAC62" w:rsidR="007C2F1F" w:rsidRPr="00346F4A" w:rsidRDefault="00093F3D" w:rsidP="00093F3D">
            <w:pPr>
              <w:rPr>
                <w:rFonts w:cstheme="minorHAnsi"/>
                <w:sz w:val="20"/>
                <w:szCs w:val="20"/>
                <w:lang w:val="mk-MK"/>
              </w:rPr>
            </w:pPr>
            <w:r w:rsidRPr="00346F4A">
              <w:rPr>
                <w:rFonts w:cstheme="minorHAnsi"/>
                <w:sz w:val="20"/>
                <w:szCs w:val="20"/>
                <w:lang w:val="mk-MK"/>
              </w:rPr>
              <w:t>(Име и детали за контакт)</w:t>
            </w:r>
          </w:p>
        </w:tc>
        <w:tc>
          <w:tcPr>
            <w:tcW w:w="4261" w:type="pct"/>
            <w:gridSpan w:val="5"/>
          </w:tcPr>
          <w:p w14:paraId="118A846E" w14:textId="77777777" w:rsidR="00093F3D" w:rsidRPr="00346F4A"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346F4A">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346F4A"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127349"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346F4A" w:rsidRDefault="007C2F1F" w:rsidP="00E7127E">
            <w:pPr>
              <w:rPr>
                <w:rFonts w:cstheme="minorHAnsi"/>
                <w:sz w:val="20"/>
                <w:szCs w:val="20"/>
                <w:lang w:val="mk-MK"/>
              </w:rPr>
            </w:pPr>
          </w:p>
        </w:tc>
        <w:tc>
          <w:tcPr>
            <w:tcW w:w="4261" w:type="pct"/>
            <w:gridSpan w:val="5"/>
          </w:tcPr>
          <w:p w14:paraId="26CAC05A" w14:textId="77777777" w:rsidR="00093F3D" w:rsidRPr="00346F4A"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346F4A">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346F4A"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346F4A"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346F4A" w:rsidRDefault="00093F3D" w:rsidP="00E7127E">
            <w:pPr>
              <w:rPr>
                <w:rFonts w:cstheme="minorHAnsi"/>
                <w:b/>
                <w:sz w:val="20"/>
                <w:szCs w:val="20"/>
                <w:lang w:val="mk-MK"/>
              </w:rPr>
            </w:pPr>
            <w:r w:rsidRPr="00346F4A">
              <w:rPr>
                <w:rFonts w:cstheme="minorHAnsi"/>
                <w:b/>
                <w:sz w:val="20"/>
                <w:szCs w:val="20"/>
                <w:lang w:val="mk-MK"/>
              </w:rPr>
              <w:t>ОПИС НА ЛОКАЦИЈАТА</w:t>
            </w:r>
          </w:p>
        </w:tc>
      </w:tr>
      <w:tr w:rsidR="007C2F1F" w:rsidRPr="00127349"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5550CE" w:rsidRDefault="0095528A" w:rsidP="00E7127E">
            <w:pPr>
              <w:rPr>
                <w:rFonts w:cstheme="minorHAnsi"/>
                <w:sz w:val="20"/>
                <w:szCs w:val="20"/>
                <w:highlight w:val="yellow"/>
                <w:lang w:val="mk-MK"/>
              </w:rPr>
            </w:pPr>
            <w:r w:rsidRPr="006A52E5">
              <w:rPr>
                <w:rFonts w:cstheme="minorHAnsi"/>
                <w:sz w:val="20"/>
                <w:szCs w:val="20"/>
                <w:lang w:val="mk-MK"/>
              </w:rPr>
              <w:t>Име на локацијата</w:t>
            </w:r>
          </w:p>
        </w:tc>
        <w:tc>
          <w:tcPr>
            <w:tcW w:w="4261" w:type="pct"/>
            <w:gridSpan w:val="5"/>
          </w:tcPr>
          <w:p w14:paraId="00BD603A" w14:textId="6B779963" w:rsidR="007C2F1F" w:rsidRPr="005550CE" w:rsidRDefault="006A52E5"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mk-MK"/>
              </w:rPr>
            </w:pPr>
            <w:r w:rsidRPr="006A52E5">
              <w:rPr>
                <w:rFonts w:cstheme="minorHAnsi"/>
                <w:sz w:val="20"/>
                <w:szCs w:val="20"/>
                <w:lang w:val="mk-MK"/>
              </w:rPr>
              <w:t xml:space="preserve">Изградба на кружен тек на Булевар </w:t>
            </w:r>
            <w:r w:rsidR="00403D0F">
              <w:rPr>
                <w:rFonts w:cstheme="minorHAnsi"/>
                <w:sz w:val="20"/>
                <w:szCs w:val="20"/>
                <w:lang w:val="mk-MK"/>
              </w:rPr>
              <w:t xml:space="preserve">Теодосија </w:t>
            </w:r>
            <w:r w:rsidRPr="006A52E5">
              <w:rPr>
                <w:rFonts w:cstheme="minorHAnsi"/>
                <w:sz w:val="20"/>
                <w:szCs w:val="20"/>
                <w:lang w:val="mk-MK"/>
              </w:rPr>
              <w:t>Паунов, во Општина Кочани</w:t>
            </w:r>
          </w:p>
        </w:tc>
      </w:tr>
      <w:tr w:rsidR="007C2F1F" w:rsidRPr="00127349"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346F4A" w:rsidRDefault="0095528A" w:rsidP="00E7127E">
            <w:pPr>
              <w:rPr>
                <w:rFonts w:cstheme="minorHAnsi"/>
                <w:sz w:val="20"/>
                <w:szCs w:val="20"/>
                <w:lang w:val="mk-MK"/>
              </w:rPr>
            </w:pPr>
            <w:r w:rsidRPr="00346F4A">
              <w:rPr>
                <w:rFonts w:cstheme="minorHAnsi"/>
                <w:sz w:val="20"/>
                <w:szCs w:val="20"/>
                <w:lang w:val="mk-MK"/>
              </w:rPr>
              <w:t>Опис на локацијата (географски опис)</w:t>
            </w:r>
          </w:p>
        </w:tc>
        <w:tc>
          <w:tcPr>
            <w:tcW w:w="2227" w:type="pct"/>
            <w:gridSpan w:val="2"/>
          </w:tcPr>
          <w:p w14:paraId="5FB42CC4" w14:textId="4EF0879F" w:rsidR="002E7A27" w:rsidRPr="00346F4A" w:rsidRDefault="00F43F46" w:rsidP="009C4131">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Опис на проектната локација е преставена во Поглавје 3 во оваа Контролна листа</w:t>
            </w:r>
            <w:r w:rsidR="00970EAA" w:rsidRPr="00346F4A">
              <w:rPr>
                <w:rFonts w:eastAsia="NSimSun" w:cstheme="minorHAnsi"/>
                <w:sz w:val="20"/>
                <w:szCs w:val="20"/>
                <w:lang w:val="mk-MK"/>
              </w:rPr>
              <w:t xml:space="preserve">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09A94798" w:rsidR="007C2F1F" w:rsidRPr="00346F4A" w:rsidRDefault="00F43F46" w:rsidP="004758BA">
            <w:pPr>
              <w:jc w:val="both"/>
              <w:rPr>
                <w:rFonts w:cstheme="minorHAnsi"/>
                <w:sz w:val="20"/>
                <w:szCs w:val="20"/>
                <w:lang w:val="mk-MK"/>
              </w:rPr>
            </w:pPr>
            <w:r w:rsidRPr="00346F4A">
              <w:rPr>
                <w:rFonts w:cstheme="minorHAnsi"/>
                <w:sz w:val="20"/>
                <w:szCs w:val="20"/>
                <w:lang w:val="mk-MK"/>
              </w:rPr>
              <w:fldChar w:fldCharType="begin"/>
            </w:r>
            <w:r w:rsidRPr="00346F4A">
              <w:rPr>
                <w:rFonts w:cstheme="minorHAnsi"/>
                <w:sz w:val="20"/>
                <w:szCs w:val="20"/>
                <w:lang w:val="mk-MK"/>
              </w:rPr>
              <w:instrText xml:space="preserve"> REF _Ref96073130 \h </w:instrText>
            </w:r>
            <w:r w:rsidR="00D3473B" w:rsidRPr="00346F4A">
              <w:rPr>
                <w:rFonts w:cstheme="minorHAnsi"/>
                <w:sz w:val="20"/>
                <w:szCs w:val="20"/>
                <w:lang w:val="mk-MK"/>
              </w:rPr>
              <w:instrText xml:space="preserve"> \* MERGEFORMAT </w:instrText>
            </w:r>
            <w:r w:rsidRPr="00346F4A">
              <w:rPr>
                <w:rFonts w:cstheme="minorHAnsi"/>
                <w:sz w:val="20"/>
                <w:szCs w:val="20"/>
                <w:lang w:val="mk-MK"/>
              </w:rPr>
            </w:r>
            <w:r w:rsidRPr="00346F4A">
              <w:rPr>
                <w:rFonts w:cstheme="minorHAnsi"/>
                <w:sz w:val="20"/>
                <w:szCs w:val="20"/>
                <w:lang w:val="mk-MK"/>
              </w:rPr>
              <w:fldChar w:fldCharType="separate"/>
            </w:r>
            <w:r w:rsidR="006A2E55" w:rsidRPr="003B4B0B">
              <w:rPr>
                <w:rFonts w:cstheme="minorHAnsi"/>
                <w:sz w:val="20"/>
                <w:szCs w:val="20"/>
                <w:lang w:val="mk-MK"/>
              </w:rPr>
              <w:t xml:space="preserve">Слика </w:t>
            </w:r>
            <w:r w:rsidR="006A2E55" w:rsidRPr="003B4B0B">
              <w:rPr>
                <w:rFonts w:cstheme="minorHAnsi"/>
                <w:noProof/>
                <w:sz w:val="20"/>
                <w:szCs w:val="20"/>
                <w:lang w:val="mk-MK"/>
              </w:rPr>
              <w:t>1</w:t>
            </w:r>
            <w:r w:rsidRPr="00346F4A">
              <w:rPr>
                <w:rFonts w:cstheme="minorHAnsi"/>
                <w:sz w:val="20"/>
                <w:szCs w:val="20"/>
                <w:lang w:val="mk-MK"/>
              </w:rPr>
              <w:fldChar w:fldCharType="end"/>
            </w:r>
            <w:r w:rsidR="0095528A" w:rsidRPr="00346F4A">
              <w:rPr>
                <w:rFonts w:cstheme="minorHAnsi"/>
                <w:sz w:val="20"/>
                <w:szCs w:val="20"/>
                <w:lang w:val="mk-MK"/>
              </w:rPr>
              <w:t>: Податоци за локацијата (фотографија на локацијата</w:t>
            </w:r>
            <w:r w:rsidR="00D3473B" w:rsidRPr="00346F4A">
              <w:rPr>
                <w:rFonts w:cstheme="minorHAnsi"/>
                <w:sz w:val="20"/>
                <w:szCs w:val="20"/>
                <w:lang w:val="mk-MK"/>
              </w:rPr>
              <w:t xml:space="preserve"> </w:t>
            </w:r>
            <w:r w:rsidR="00D3473B" w:rsidRPr="00346F4A">
              <w:rPr>
                <w:rFonts w:cstheme="minorHAnsi"/>
                <w:sz w:val="20"/>
                <w:szCs w:val="20"/>
                <w:lang w:val="mk-MK"/>
              </w:rPr>
              <w:fldChar w:fldCharType="begin"/>
            </w:r>
            <w:r w:rsidR="00D3473B" w:rsidRPr="00346F4A">
              <w:rPr>
                <w:rFonts w:cstheme="minorHAnsi"/>
                <w:sz w:val="20"/>
                <w:szCs w:val="20"/>
                <w:lang w:val="mk-MK"/>
              </w:rPr>
              <w:instrText xml:space="preserve"> REF _Ref129783745 \h  \* MERGEFORMAT </w:instrText>
            </w:r>
            <w:r w:rsidR="00D3473B" w:rsidRPr="00346F4A">
              <w:rPr>
                <w:rFonts w:cstheme="minorHAnsi"/>
                <w:sz w:val="20"/>
                <w:szCs w:val="20"/>
                <w:lang w:val="mk-MK"/>
              </w:rPr>
            </w:r>
            <w:r w:rsidR="00D3473B" w:rsidRPr="00346F4A">
              <w:rPr>
                <w:rFonts w:cstheme="minorHAnsi"/>
                <w:sz w:val="20"/>
                <w:szCs w:val="20"/>
                <w:lang w:val="mk-MK"/>
              </w:rPr>
              <w:fldChar w:fldCharType="separate"/>
            </w:r>
            <w:r w:rsidR="00D3473B" w:rsidRPr="003B4B0B">
              <w:rPr>
                <w:rFonts w:cstheme="minorHAnsi"/>
                <w:sz w:val="20"/>
                <w:szCs w:val="20"/>
                <w:lang w:val="mk-MK"/>
              </w:rPr>
              <w:t xml:space="preserve">Слика </w:t>
            </w:r>
            <w:r w:rsidR="00D3473B" w:rsidRPr="003B4B0B">
              <w:rPr>
                <w:rFonts w:cstheme="minorHAnsi"/>
                <w:noProof/>
                <w:sz w:val="20"/>
                <w:szCs w:val="20"/>
                <w:lang w:val="mk-MK"/>
              </w:rPr>
              <w:t>2</w:t>
            </w:r>
            <w:r w:rsidR="00D3473B" w:rsidRPr="00346F4A">
              <w:rPr>
                <w:rFonts w:cstheme="minorHAnsi"/>
                <w:sz w:val="20"/>
                <w:szCs w:val="20"/>
                <w:lang w:val="mk-MK"/>
              </w:rPr>
              <w:fldChar w:fldCharType="end"/>
            </w:r>
            <w:r w:rsidR="0095528A" w:rsidRPr="00346F4A">
              <w:rPr>
                <w:rFonts w:cstheme="minorHAnsi"/>
                <w:sz w:val="20"/>
                <w:szCs w:val="20"/>
                <w:lang w:val="mk-MK"/>
              </w:rPr>
              <w:t>) [x]Д [ ] Н</w:t>
            </w:r>
          </w:p>
        </w:tc>
      </w:tr>
      <w:tr w:rsidR="007C2F1F" w:rsidRPr="00346F4A"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346F4A" w:rsidRDefault="0095528A" w:rsidP="00E7127E">
            <w:pPr>
              <w:widowControl w:val="0"/>
              <w:rPr>
                <w:rFonts w:eastAsia="NSimSun" w:cstheme="minorHAnsi"/>
                <w:sz w:val="20"/>
                <w:szCs w:val="20"/>
                <w:lang w:val="mk-MK"/>
              </w:rPr>
            </w:pPr>
            <w:r w:rsidRPr="00346F4A">
              <w:rPr>
                <w:rFonts w:eastAsia="NSimSun" w:cstheme="minorHAnsi"/>
                <w:sz w:val="20"/>
                <w:szCs w:val="20"/>
                <w:lang w:val="mk-MK"/>
              </w:rPr>
              <w:t>Кој е сопственик на земјиштето?</w:t>
            </w:r>
          </w:p>
        </w:tc>
        <w:tc>
          <w:tcPr>
            <w:tcW w:w="2227" w:type="pct"/>
            <w:gridSpan w:val="2"/>
          </w:tcPr>
          <w:p w14:paraId="058EF45C" w14:textId="2E6DC6CB" w:rsidR="007C2F1F" w:rsidRPr="00346F4A"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346F4A" w:rsidRDefault="007C2F1F" w:rsidP="004758BA">
            <w:pPr>
              <w:jc w:val="both"/>
              <w:rPr>
                <w:rFonts w:cstheme="minorHAnsi"/>
                <w:sz w:val="20"/>
                <w:szCs w:val="20"/>
                <w:lang w:val="mk-MK"/>
              </w:rPr>
            </w:pPr>
          </w:p>
        </w:tc>
      </w:tr>
      <w:tr w:rsidR="007C2F1F" w:rsidRPr="00127349"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346F4A" w:rsidRDefault="0095528A" w:rsidP="00E7127E">
            <w:pPr>
              <w:rPr>
                <w:rFonts w:eastAsia="NSimSun" w:cstheme="minorHAnsi"/>
                <w:sz w:val="20"/>
                <w:szCs w:val="20"/>
                <w:lang w:val="mk-MK"/>
              </w:rPr>
            </w:pPr>
            <w:r w:rsidRPr="00346F4A">
              <w:rPr>
                <w:rFonts w:eastAsia="NSimSun" w:cstheme="minorHAnsi"/>
                <w:sz w:val="20"/>
                <w:szCs w:val="20"/>
                <w:lang w:val="mk-MK"/>
              </w:rPr>
              <w:t>Географски опис</w:t>
            </w:r>
          </w:p>
        </w:tc>
        <w:tc>
          <w:tcPr>
            <w:tcW w:w="2227" w:type="pct"/>
            <w:gridSpan w:val="2"/>
          </w:tcPr>
          <w:p w14:paraId="2B36A1E0" w14:textId="2F0A0267" w:rsidR="002619D9" w:rsidRPr="00346F4A"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Земја</w:t>
            </w:r>
            <w:r w:rsidR="002619D9" w:rsidRPr="00346F4A">
              <w:rPr>
                <w:rFonts w:eastAsia="NSimSun" w:cstheme="minorHAnsi"/>
                <w:sz w:val="20"/>
                <w:szCs w:val="20"/>
                <w:lang w:val="mk-MK"/>
              </w:rPr>
              <w:t xml:space="preserve">: </w:t>
            </w:r>
            <w:r w:rsidRPr="00346F4A">
              <w:rPr>
                <w:rFonts w:eastAsia="NSimSun" w:cstheme="minorHAnsi"/>
                <w:sz w:val="20"/>
                <w:szCs w:val="20"/>
                <w:lang w:val="mk-MK"/>
              </w:rPr>
              <w:t>РСМ</w:t>
            </w:r>
          </w:p>
          <w:p w14:paraId="69ECC61F" w14:textId="15EA9000" w:rsidR="002619D9" w:rsidRPr="00346F4A"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Регион</w:t>
            </w:r>
            <w:r w:rsidR="002619D9" w:rsidRPr="00346F4A">
              <w:rPr>
                <w:rFonts w:eastAsia="NSimSun" w:cstheme="minorHAnsi"/>
                <w:sz w:val="20"/>
                <w:szCs w:val="20"/>
                <w:lang w:val="mk-MK"/>
              </w:rPr>
              <w:t xml:space="preserve">: </w:t>
            </w:r>
            <w:r w:rsidR="003C1FFF">
              <w:rPr>
                <w:rFonts w:eastAsia="NSimSun" w:cstheme="minorHAnsi"/>
                <w:sz w:val="20"/>
                <w:szCs w:val="20"/>
                <w:lang w:val="mk-MK"/>
              </w:rPr>
              <w:t>И</w:t>
            </w:r>
            <w:r w:rsidR="00247808">
              <w:rPr>
                <w:rFonts w:eastAsia="NSimSun" w:cstheme="minorHAnsi"/>
                <w:sz w:val="20"/>
                <w:szCs w:val="20"/>
                <w:lang w:val="mk-MK"/>
              </w:rPr>
              <w:t>сточен</w:t>
            </w:r>
            <w:r w:rsidR="00D3473B" w:rsidRPr="00346F4A">
              <w:rPr>
                <w:rFonts w:eastAsia="NSimSun" w:cstheme="minorHAnsi"/>
                <w:sz w:val="20"/>
                <w:szCs w:val="20"/>
                <w:lang w:val="mk-MK"/>
              </w:rPr>
              <w:t xml:space="preserve"> плански регион</w:t>
            </w:r>
          </w:p>
          <w:p w14:paraId="3B79727F" w14:textId="04AFB950" w:rsidR="002619D9" w:rsidRPr="00346F4A"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Општина</w:t>
            </w:r>
            <w:r w:rsidR="002619D9" w:rsidRPr="00346F4A">
              <w:rPr>
                <w:rFonts w:eastAsia="NSimSun" w:cstheme="minorHAnsi"/>
                <w:sz w:val="20"/>
                <w:szCs w:val="20"/>
                <w:lang w:val="mk-MK"/>
              </w:rPr>
              <w:t xml:space="preserve">: </w:t>
            </w:r>
            <w:r w:rsidR="003C1FFF">
              <w:rPr>
                <w:rFonts w:eastAsia="NSimSun" w:cstheme="minorHAnsi"/>
                <w:sz w:val="20"/>
                <w:szCs w:val="20"/>
                <w:lang w:val="mk-MK"/>
              </w:rPr>
              <w:t>Кочани</w:t>
            </w:r>
          </w:p>
          <w:p w14:paraId="3D2A46CE" w14:textId="34DA309A" w:rsidR="007C2F1F" w:rsidRPr="00346F4A" w:rsidRDefault="0095528A" w:rsidP="003C1FF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346F4A">
              <w:rPr>
                <w:rFonts w:eastAsia="NSimSun" w:cstheme="minorHAnsi"/>
                <w:sz w:val="20"/>
                <w:szCs w:val="20"/>
                <w:lang w:val="mk-MK"/>
              </w:rPr>
              <w:t>Населено место</w:t>
            </w:r>
            <w:r w:rsidR="00E25255" w:rsidRPr="00346F4A">
              <w:rPr>
                <w:rFonts w:eastAsia="NSimSun" w:cstheme="minorHAnsi"/>
                <w:sz w:val="20"/>
                <w:szCs w:val="20"/>
                <w:lang w:val="mk-MK"/>
              </w:rPr>
              <w:t>:</w:t>
            </w:r>
            <w:r w:rsidR="00B15442">
              <w:rPr>
                <w:rFonts w:eastAsia="NSimSun" w:cstheme="minorHAnsi"/>
                <w:sz w:val="20"/>
                <w:szCs w:val="20"/>
                <w:lang w:val="mk-MK"/>
              </w:rPr>
              <w:t xml:space="preserve"> </w:t>
            </w:r>
            <w:r w:rsidR="00247808">
              <w:rPr>
                <w:rFonts w:eastAsia="NSimSun" w:cstheme="minorHAnsi"/>
                <w:sz w:val="20"/>
                <w:szCs w:val="20"/>
                <w:lang w:val="mk-MK"/>
              </w:rPr>
              <w:t xml:space="preserve">Град </w:t>
            </w:r>
            <w:r w:rsidR="003C1FFF">
              <w:rPr>
                <w:rFonts w:eastAsia="NSimSun" w:cstheme="minorHAnsi"/>
                <w:sz w:val="20"/>
                <w:szCs w:val="20"/>
                <w:lang w:val="mk-MK"/>
              </w:rPr>
              <w:t>Кочани</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346F4A" w:rsidRDefault="007C2F1F" w:rsidP="004758BA">
            <w:pPr>
              <w:jc w:val="both"/>
              <w:rPr>
                <w:rFonts w:cstheme="minorHAnsi"/>
                <w:sz w:val="20"/>
                <w:szCs w:val="20"/>
                <w:lang w:val="mk-MK"/>
              </w:rPr>
            </w:pPr>
          </w:p>
        </w:tc>
      </w:tr>
      <w:tr w:rsidR="007C2F1F" w:rsidRPr="00346F4A"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346F4A" w:rsidRDefault="0095528A" w:rsidP="004758BA">
            <w:pPr>
              <w:jc w:val="both"/>
              <w:rPr>
                <w:rFonts w:cstheme="minorHAnsi"/>
                <w:b/>
                <w:sz w:val="20"/>
                <w:szCs w:val="20"/>
                <w:lang w:val="mk-MK"/>
              </w:rPr>
            </w:pPr>
            <w:r w:rsidRPr="00346F4A">
              <w:rPr>
                <w:rFonts w:cstheme="minorHAnsi"/>
                <w:b/>
                <w:sz w:val="20"/>
                <w:szCs w:val="20"/>
                <w:lang w:val="mk-MK"/>
              </w:rPr>
              <w:t>ЗАКОНОДАВСТВО</w:t>
            </w:r>
          </w:p>
        </w:tc>
      </w:tr>
      <w:tr w:rsidR="007C2F1F" w:rsidRPr="00127349" w14:paraId="30FF71A6" w14:textId="77777777" w:rsidTr="00BE50D1">
        <w:trPr>
          <w:cnfStyle w:val="000000100000" w:firstRow="0" w:lastRow="0" w:firstColumn="0" w:lastColumn="0" w:oddVBand="0" w:evenVBand="0" w:oddHBand="1" w:evenHBand="0" w:firstRowFirstColumn="0" w:firstRowLastColumn="0" w:lastRowFirstColumn="0" w:lastRowLastColumn="0"/>
          <w:trHeight w:val="1555"/>
        </w:trPr>
        <w:tc>
          <w:tcPr>
            <w:cnfStyle w:val="000010000000" w:firstRow="0" w:lastRow="0" w:firstColumn="0" w:lastColumn="0" w:oddVBand="1" w:evenVBand="0" w:oddHBand="0" w:evenHBand="0" w:firstRowFirstColumn="0" w:firstRowLastColumn="0" w:lastRowFirstColumn="0" w:lastRowLastColumn="0"/>
            <w:tcW w:w="739" w:type="pct"/>
          </w:tcPr>
          <w:p w14:paraId="27AEBAC7" w14:textId="0C38B27E" w:rsidR="007C2F1F" w:rsidRPr="00346F4A" w:rsidRDefault="0095528A" w:rsidP="00E7127E">
            <w:pPr>
              <w:rPr>
                <w:rFonts w:cstheme="minorHAnsi"/>
                <w:sz w:val="20"/>
                <w:szCs w:val="20"/>
                <w:lang w:val="mk-MK"/>
              </w:rPr>
            </w:pPr>
            <w:r w:rsidRPr="00346F4A">
              <w:rPr>
                <w:rFonts w:cstheme="minorHAnsi"/>
                <w:sz w:val="20"/>
                <w:szCs w:val="20"/>
                <w:lang w:val="mk-MK"/>
              </w:rPr>
              <w:t>Да се утврдат националното и локалното законодавство и дозволите кои се однесуваат на активноста(ите) на по</w:t>
            </w:r>
            <w:r w:rsidR="00523779">
              <w:rPr>
                <w:rFonts w:cstheme="minorHAnsi"/>
                <w:sz w:val="20"/>
                <w:szCs w:val="20"/>
                <w:lang w:val="mk-MK"/>
              </w:rPr>
              <w:t>д-</w:t>
            </w:r>
            <w:r w:rsidRPr="00346F4A">
              <w:rPr>
                <w:rFonts w:cstheme="minorHAnsi"/>
                <w:sz w:val="20"/>
                <w:szCs w:val="20"/>
                <w:lang w:val="mk-MK"/>
              </w:rPr>
              <w:t>проектот</w:t>
            </w:r>
          </w:p>
        </w:tc>
        <w:tc>
          <w:tcPr>
            <w:tcW w:w="4261" w:type="pct"/>
            <w:gridSpan w:val="5"/>
          </w:tcPr>
          <w:p w14:paraId="2E59019F" w14:textId="691C442F" w:rsidR="00A12FD1" w:rsidRPr="006A52E5"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A52E5">
              <w:rPr>
                <w:rFonts w:cstheme="minorHAnsi"/>
                <w:sz w:val="20"/>
                <w:szCs w:val="20"/>
                <w:lang w:val="mk-MK"/>
              </w:rPr>
              <w:t xml:space="preserve">Закон за животна средина (Службен весник бр. 53/05,81/05,24/07,159/08, 83/2009, 124/2010, 51/2011, 123/12, 93/13, 163/13, 42/14, </w:t>
            </w:r>
            <w:r w:rsidRPr="006A52E5">
              <w:rPr>
                <w:rFonts w:cstheme="minorHAnsi"/>
                <w:bCs/>
                <w:sz w:val="20"/>
                <w:szCs w:val="20"/>
                <w:lang w:val="mk-MK"/>
              </w:rPr>
              <w:t>44/15 129/15, 192/15, 39/16, 99/18</w:t>
            </w:r>
            <w:r w:rsidR="00D334F1" w:rsidRPr="006A52E5">
              <w:rPr>
                <w:rFonts w:cstheme="minorHAnsi"/>
                <w:bCs/>
                <w:sz w:val="20"/>
                <w:szCs w:val="20"/>
                <w:lang w:val="mk-MK"/>
              </w:rPr>
              <w:t xml:space="preserve">, </w:t>
            </w:r>
            <w:r w:rsidR="006A52E5" w:rsidRPr="006A52E5">
              <w:rPr>
                <w:rFonts w:cstheme="minorHAnsi"/>
                <w:sz w:val="20"/>
                <w:szCs w:val="20"/>
                <w:lang w:val="mk-MK"/>
              </w:rPr>
              <w:t>176/21; 216/21; 89/22; 99/22; 171/22; 3/25; 124/25</w:t>
            </w:r>
            <w:r w:rsidRPr="006A52E5">
              <w:rPr>
                <w:rFonts w:cstheme="minorHAnsi"/>
                <w:bCs/>
                <w:sz w:val="20"/>
                <w:szCs w:val="20"/>
                <w:lang w:val="mk-MK"/>
              </w:rPr>
              <w:t>);</w:t>
            </w:r>
          </w:p>
          <w:p w14:paraId="279FEF54" w14:textId="16521184" w:rsidR="00A12FD1" w:rsidRPr="006A52E5"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A52E5">
              <w:rPr>
                <w:rFonts w:cstheme="minorHAnsi"/>
                <w:sz w:val="20"/>
                <w:szCs w:val="20"/>
                <w:lang w:val="mk-MK"/>
              </w:rPr>
              <w:t>Закон за води (Службен весник бр. 87/08, 6 / 09, 161/09, 83/10, 51/11, 44/12, 163/13</w:t>
            </w:r>
            <w:r w:rsidR="00D334F1" w:rsidRPr="006A52E5">
              <w:rPr>
                <w:rFonts w:cstheme="minorHAnsi"/>
                <w:sz w:val="20"/>
                <w:szCs w:val="20"/>
                <w:lang w:val="mk-MK"/>
              </w:rPr>
              <w:t xml:space="preserve">, </w:t>
            </w:r>
            <w:r w:rsidR="00D334F1" w:rsidRPr="003B4B0B">
              <w:rPr>
                <w:rFonts w:cstheme="minorHAnsi"/>
                <w:sz w:val="20"/>
                <w:szCs w:val="20"/>
                <w:lang w:val="mk-MK"/>
              </w:rPr>
              <w:t>180/14, 146/15,52/16, 151/21</w:t>
            </w:r>
            <w:r w:rsidR="006A52E5" w:rsidRPr="006A52E5">
              <w:rPr>
                <w:rFonts w:cstheme="minorHAnsi"/>
                <w:sz w:val="20"/>
                <w:szCs w:val="20"/>
                <w:lang w:val="mk-MK"/>
              </w:rPr>
              <w:t xml:space="preserve">, </w:t>
            </w:r>
            <w:r w:rsidR="006A52E5" w:rsidRPr="003B4B0B">
              <w:rPr>
                <w:rFonts w:cstheme="minorHAnsi"/>
                <w:sz w:val="20"/>
                <w:szCs w:val="20"/>
                <w:lang w:val="mk-MK"/>
              </w:rPr>
              <w:t>99/22; 3/25</w:t>
            </w:r>
            <w:r w:rsidRPr="006A52E5">
              <w:rPr>
                <w:rFonts w:cstheme="minorHAnsi"/>
                <w:sz w:val="20"/>
                <w:szCs w:val="20"/>
                <w:lang w:val="mk-MK"/>
              </w:rPr>
              <w:t>);</w:t>
            </w:r>
          </w:p>
          <w:p w14:paraId="3DAD36B1" w14:textId="008C8186" w:rsidR="00A12FD1" w:rsidRPr="006A52E5"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A52E5">
              <w:rPr>
                <w:rFonts w:cstheme="minorHAnsi"/>
                <w:sz w:val="20"/>
                <w:szCs w:val="20"/>
                <w:lang w:val="mk-MK"/>
              </w:rPr>
              <w:t xml:space="preserve">Закон за </w:t>
            </w:r>
            <w:r w:rsidR="006A52E5" w:rsidRPr="006A52E5">
              <w:rPr>
                <w:rFonts w:cstheme="minorHAnsi"/>
                <w:sz w:val="20"/>
                <w:szCs w:val="20"/>
                <w:lang w:val="mk-MK"/>
              </w:rPr>
              <w:t xml:space="preserve">управување со </w:t>
            </w:r>
            <w:r w:rsidRPr="006A52E5">
              <w:rPr>
                <w:rFonts w:cstheme="minorHAnsi"/>
                <w:sz w:val="20"/>
                <w:szCs w:val="20"/>
                <w:lang w:val="mk-MK"/>
              </w:rPr>
              <w:t xml:space="preserve">отпад (Службен весник бр. </w:t>
            </w:r>
            <w:r w:rsidR="007A2696" w:rsidRPr="003B4B0B">
              <w:rPr>
                <w:rFonts w:cstheme="minorHAnsi"/>
                <w:sz w:val="20"/>
                <w:szCs w:val="20"/>
                <w:lang w:val="mk-MK"/>
              </w:rPr>
              <w:t>216/21</w:t>
            </w:r>
            <w:r w:rsidR="006A52E5" w:rsidRPr="006A52E5">
              <w:rPr>
                <w:rFonts w:cstheme="minorHAnsi"/>
                <w:sz w:val="20"/>
                <w:szCs w:val="20"/>
                <w:lang w:val="mk-MK"/>
              </w:rPr>
              <w:t>, 3/25</w:t>
            </w:r>
            <w:r w:rsidRPr="006A52E5">
              <w:rPr>
                <w:rFonts w:cstheme="minorHAnsi"/>
                <w:sz w:val="20"/>
                <w:szCs w:val="20"/>
                <w:lang w:val="mk-MK"/>
              </w:rPr>
              <w:t>);</w:t>
            </w:r>
          </w:p>
          <w:p w14:paraId="39180196" w14:textId="77777777"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Листа на видови отпад (Службен весник бр. 100/05);</w:t>
            </w:r>
          </w:p>
          <w:p w14:paraId="0913EE19" w14:textId="6EA8BF07" w:rsidR="007A2696" w:rsidRPr="00346F4A" w:rsidRDefault="00A12FD1"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на природата (Службен весник бр. 67/06, 16/06, 84/07, 59/12, 13/13, 163/13, 146/15</w:t>
            </w:r>
            <w:r w:rsidR="007A2696" w:rsidRPr="00346F4A">
              <w:rPr>
                <w:rFonts w:cstheme="minorHAnsi"/>
                <w:sz w:val="20"/>
                <w:szCs w:val="20"/>
                <w:lang w:val="mk-MK"/>
              </w:rPr>
              <w:t xml:space="preserve">, </w:t>
            </w:r>
            <w:r w:rsidR="007A2696" w:rsidRPr="003B4B0B">
              <w:rPr>
                <w:rFonts w:cstheme="minorHAnsi"/>
                <w:sz w:val="20"/>
                <w:szCs w:val="20"/>
                <w:lang w:val="mk-MK"/>
              </w:rPr>
              <w:t>9/16, 63/16, 113/18, 151/21</w:t>
            </w:r>
            <w:r w:rsidR="006A52E5">
              <w:rPr>
                <w:rFonts w:cstheme="minorHAnsi"/>
                <w:sz w:val="20"/>
                <w:szCs w:val="20"/>
                <w:lang w:val="mk-MK"/>
              </w:rPr>
              <w:t xml:space="preserve">, </w:t>
            </w:r>
            <w:r w:rsidR="006A52E5" w:rsidRPr="006A52E5">
              <w:rPr>
                <w:rFonts w:cstheme="minorHAnsi"/>
                <w:sz w:val="20"/>
                <w:szCs w:val="20"/>
                <w:lang w:val="mk-MK"/>
              </w:rPr>
              <w:t>99/22; 3/25</w:t>
            </w:r>
            <w:r w:rsidRPr="00346F4A">
              <w:rPr>
                <w:rFonts w:cstheme="minorHAnsi"/>
                <w:sz w:val="20"/>
                <w:szCs w:val="20"/>
                <w:lang w:val="mk-MK"/>
              </w:rPr>
              <w:t>);</w:t>
            </w:r>
          </w:p>
          <w:p w14:paraId="41C8B42E" w14:textId="0088A1EC" w:rsidR="007A2696" w:rsidRPr="00346F4A" w:rsidRDefault="007A2696"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шумите (Службен весник бр. 64/09, 24/11, 53/11, 25/13, 79/13, 147/13, 43 / 14,160 / 14, 33/15, 44 / 15, 147/15, 07/16, 39/16)</w:t>
            </w:r>
          </w:p>
          <w:p w14:paraId="01CEB21D" w14:textId="378BC526"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од бучава (Службен весник бр. 79/07, 124/10, 47/11, 163/13, 146/15</w:t>
            </w:r>
            <w:r w:rsidR="007A2696" w:rsidRPr="00346F4A">
              <w:rPr>
                <w:rFonts w:cstheme="minorHAnsi"/>
                <w:sz w:val="20"/>
                <w:szCs w:val="20"/>
                <w:lang w:val="mk-MK"/>
              </w:rPr>
              <w:t xml:space="preserve">, </w:t>
            </w:r>
            <w:r w:rsidR="007A2696" w:rsidRPr="003B4B0B">
              <w:rPr>
                <w:rFonts w:cstheme="minorHAnsi"/>
                <w:sz w:val="20"/>
                <w:szCs w:val="20"/>
                <w:lang w:val="mk-MK"/>
              </w:rPr>
              <w:t>151/21</w:t>
            </w:r>
            <w:r w:rsidRPr="00346F4A">
              <w:rPr>
                <w:rFonts w:cstheme="minorHAnsi"/>
                <w:sz w:val="20"/>
                <w:szCs w:val="20"/>
                <w:lang w:val="mk-MK"/>
              </w:rPr>
              <w:t>);</w:t>
            </w:r>
          </w:p>
          <w:p w14:paraId="7193BBA1" w14:textId="1DCAD9E4"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хемикалии (Службен весник на Република Македонија бр. </w:t>
            </w:r>
            <w:r w:rsidR="007A2696" w:rsidRPr="00346F4A">
              <w:rPr>
                <w:rFonts w:cstheme="minorHAnsi"/>
                <w:sz w:val="20"/>
                <w:szCs w:val="20"/>
                <w:lang w:val="mk-MK"/>
              </w:rPr>
              <w:t xml:space="preserve">145/10, 53/11, 164/13, 116/15, </w:t>
            </w:r>
            <w:r w:rsidRPr="00346F4A">
              <w:rPr>
                <w:rFonts w:cstheme="minorHAnsi"/>
                <w:sz w:val="20"/>
                <w:szCs w:val="20"/>
                <w:lang w:val="mk-MK"/>
              </w:rPr>
              <w:t>149/15);</w:t>
            </w:r>
          </w:p>
          <w:p w14:paraId="4B91F910" w14:textId="0345D56D"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квалитет на амбиенталниот воздух (Службен весник бр. 67/04 со измените во бр. 92/07, 35/10, 47/11, 59/12, 163/13, 10/15, 146/15</w:t>
            </w:r>
            <w:r w:rsidR="007A2696" w:rsidRPr="00346F4A">
              <w:rPr>
                <w:rFonts w:cstheme="minorHAnsi"/>
                <w:sz w:val="20"/>
                <w:szCs w:val="20"/>
                <w:lang w:val="mk-MK"/>
              </w:rPr>
              <w:t xml:space="preserve">, </w:t>
            </w:r>
            <w:r w:rsidR="007A2696" w:rsidRPr="003B4B0B">
              <w:rPr>
                <w:rFonts w:cstheme="minorHAnsi"/>
                <w:color w:val="000000" w:themeColor="text1"/>
                <w:sz w:val="20"/>
                <w:szCs w:val="20"/>
                <w:lang w:val="mk-MK"/>
              </w:rPr>
              <w:t>151/21</w:t>
            </w:r>
            <w:r w:rsidR="006A52E5">
              <w:rPr>
                <w:rFonts w:cstheme="minorHAnsi"/>
                <w:color w:val="000000" w:themeColor="text1"/>
                <w:sz w:val="20"/>
                <w:szCs w:val="20"/>
                <w:lang w:val="mk-MK"/>
              </w:rPr>
              <w:t>, 3/25</w:t>
            </w:r>
            <w:r w:rsidRPr="00346F4A">
              <w:rPr>
                <w:rFonts w:cstheme="minorHAnsi"/>
                <w:sz w:val="20"/>
                <w:szCs w:val="20"/>
                <w:lang w:val="mk-MK"/>
              </w:rPr>
              <w:t xml:space="preserve">); </w:t>
            </w:r>
          </w:p>
          <w:p w14:paraId="3A0CC908" w14:textId="77777777"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lastRenderedPageBreak/>
              <w:t>Закон за здравје и безбедност при работа (Службен весник бр. 92/07, 98/10, 93/11, 136/11, 60/12, 23/13, 25/13, 164/13);</w:t>
            </w:r>
          </w:p>
          <w:p w14:paraId="01973142" w14:textId="77777777"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здравствена заштита (Службен весник бр. 07/07, 44/11, 145/12, 87/13);</w:t>
            </w:r>
          </w:p>
          <w:p w14:paraId="20497204" w14:textId="77777777"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346F4A">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6BD836D6" w:rsidR="00A12FD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безбедност во сообраќајот (Службен весник на РМ бр. 169/15, </w:t>
            </w:r>
            <w:r w:rsidR="000D5898" w:rsidRPr="00346F4A">
              <w:rPr>
                <w:rFonts w:cstheme="minorHAnsi"/>
                <w:sz w:val="20"/>
                <w:szCs w:val="20"/>
                <w:lang w:val="mk-MK"/>
              </w:rPr>
              <w:t>226/15, 55/16, 11/18, 83/18, 98/19, 302/20, 122/21</w:t>
            </w:r>
            <w:r w:rsidRPr="00346F4A">
              <w:rPr>
                <w:rFonts w:cstheme="minorHAnsi"/>
                <w:sz w:val="20"/>
                <w:szCs w:val="20"/>
                <w:lang w:val="mk-MK"/>
              </w:rPr>
              <w:t>);</w:t>
            </w:r>
          </w:p>
          <w:p w14:paraId="09854B2A" w14:textId="77777777" w:rsidR="00E57F11" w:rsidRPr="00346F4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w:t>
            </w:r>
            <w:r w:rsidR="00957C7B" w:rsidRPr="00346F4A">
              <w:rPr>
                <w:rFonts w:cstheme="minorHAnsi"/>
                <w:sz w:val="20"/>
                <w:szCs w:val="20"/>
                <w:lang w:val="mk-MK"/>
              </w:rPr>
              <w:t>Ј</w:t>
            </w:r>
            <w:r w:rsidRPr="00346F4A">
              <w:rPr>
                <w:rFonts w:cstheme="minorHAnsi"/>
                <w:sz w:val="20"/>
                <w:szCs w:val="20"/>
                <w:lang w:val="mk-MK"/>
              </w:rPr>
              <w:t xml:space="preserve">авни </w:t>
            </w:r>
            <w:r w:rsidR="00957C7B" w:rsidRPr="00346F4A">
              <w:rPr>
                <w:rFonts w:cstheme="minorHAnsi"/>
                <w:sz w:val="20"/>
                <w:szCs w:val="20"/>
                <w:lang w:val="mk-MK"/>
              </w:rPr>
              <w:t>П</w:t>
            </w:r>
            <w:r w:rsidRPr="00346F4A">
              <w:rPr>
                <w:rFonts w:cstheme="minorHAnsi"/>
                <w:sz w:val="20"/>
                <w:szCs w:val="20"/>
                <w:lang w:val="mk-MK"/>
              </w:rPr>
              <w:t>атишта (Службен весник на РМ бр. 84/08</w:t>
            </w:r>
            <w:r w:rsidR="00E57F11" w:rsidRPr="00346F4A">
              <w:rPr>
                <w:rFonts w:cstheme="minorHAnsi"/>
                <w:sz w:val="20"/>
                <w:szCs w:val="20"/>
                <w:lang w:val="mk-MK"/>
              </w:rPr>
              <w:t>, 52/09, 114/09, 124/10, 23/11, 53/11, 44/12, 168/12, 163/13, 187/13, 39/14, 42/14, 166/14, 44/15, 116/15, 150/15, 31/16 и 71/16</w:t>
            </w:r>
            <w:r w:rsidRPr="00346F4A">
              <w:rPr>
                <w:rFonts w:cstheme="minorHAnsi"/>
                <w:sz w:val="20"/>
                <w:szCs w:val="20"/>
                <w:lang w:val="mk-MK"/>
              </w:rPr>
              <w:t>)</w:t>
            </w:r>
            <w:r w:rsidR="00E57F11" w:rsidRPr="00346F4A">
              <w:rPr>
                <w:rFonts w:cstheme="minorHAnsi"/>
                <w:sz w:val="20"/>
                <w:szCs w:val="20"/>
                <w:lang w:val="mk-MK"/>
              </w:rPr>
              <w:t>;</w:t>
            </w:r>
          </w:p>
          <w:p w14:paraId="0D207399" w14:textId="60BC9DCF" w:rsidR="007C2F1F" w:rsidRPr="00346F4A" w:rsidRDefault="00E57F1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p>
        </w:tc>
      </w:tr>
      <w:tr w:rsidR="007C2F1F" w:rsidRPr="00127349"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1F1C70A1" w:rsidR="007C2F1F" w:rsidRPr="00346F4A" w:rsidRDefault="00564323" w:rsidP="002A2F19">
            <w:pPr>
              <w:rPr>
                <w:rFonts w:cstheme="minorHAnsi"/>
                <w:b/>
                <w:sz w:val="20"/>
                <w:szCs w:val="20"/>
                <w:lang w:val="mk-MK"/>
              </w:rPr>
            </w:pPr>
            <w:r w:rsidRPr="00346F4A">
              <w:rPr>
                <w:rFonts w:cstheme="minorHAnsi"/>
                <w:b/>
                <w:sz w:val="20"/>
                <w:szCs w:val="20"/>
                <w:lang w:val="mk-MK"/>
              </w:rPr>
              <w:lastRenderedPageBreak/>
              <w:t xml:space="preserve">ОБЈАВА НА ПУЖССА </w:t>
            </w:r>
            <w:r w:rsidR="008B704A" w:rsidRPr="00346F4A">
              <w:rPr>
                <w:rFonts w:cstheme="minorHAnsi"/>
                <w:b/>
                <w:sz w:val="20"/>
                <w:szCs w:val="20"/>
                <w:lang w:val="mk-MK"/>
              </w:rPr>
              <w:t>КОНТРОЛНА ЛИСТА</w:t>
            </w:r>
            <w:r w:rsidRPr="00346F4A">
              <w:rPr>
                <w:rFonts w:cstheme="minorHAnsi"/>
                <w:b/>
                <w:sz w:val="20"/>
                <w:szCs w:val="20"/>
                <w:lang w:val="mk-MK"/>
              </w:rPr>
              <w:t xml:space="preserve"> И </w:t>
            </w:r>
            <w:r w:rsidR="00E152F9" w:rsidRPr="00346F4A">
              <w:rPr>
                <w:rFonts w:cstheme="minorHAnsi"/>
                <w:b/>
                <w:sz w:val="20"/>
                <w:szCs w:val="20"/>
                <w:lang w:val="mk-MK"/>
              </w:rPr>
              <w:t>ЈАВНА РАСПРАВА</w:t>
            </w:r>
          </w:p>
        </w:tc>
      </w:tr>
      <w:tr w:rsidR="00A12FD1" w:rsidRPr="00127349"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346F4A" w:rsidRDefault="00B222C9" w:rsidP="00A12FD1">
            <w:pPr>
              <w:rPr>
                <w:rFonts w:cstheme="minorHAnsi"/>
                <w:sz w:val="20"/>
                <w:szCs w:val="20"/>
                <w:lang w:val="mk-MK"/>
              </w:rPr>
            </w:pPr>
            <w:r w:rsidRPr="00346F4A">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6435F1DD" w14:textId="092E64F1" w:rsidR="00A12FD1" w:rsidRPr="00346F4A"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346F4A">
              <w:rPr>
                <w:rFonts w:cstheme="minorHAnsi"/>
                <w:sz w:val="20"/>
                <w:szCs w:val="20"/>
                <w:lang w:val="mk-MK" w:eastAsia="es-ES"/>
              </w:rPr>
              <w:t xml:space="preserve">Контролна листа на нацрт-планот за управување со животната средина и социјалните </w:t>
            </w:r>
            <w:r w:rsidR="00564323" w:rsidRPr="00346F4A">
              <w:rPr>
                <w:rFonts w:cstheme="minorHAnsi"/>
                <w:sz w:val="20"/>
                <w:szCs w:val="20"/>
                <w:lang w:val="mk-MK" w:eastAsia="es-ES"/>
              </w:rPr>
              <w:t xml:space="preserve">аспекти </w:t>
            </w:r>
            <w:r w:rsidRPr="00346F4A">
              <w:rPr>
                <w:rFonts w:cstheme="minorHAnsi"/>
                <w:sz w:val="20"/>
                <w:szCs w:val="20"/>
                <w:lang w:val="mk-MK" w:eastAsia="es-ES"/>
              </w:rPr>
              <w:t xml:space="preserve">(ПУЖССА) (за проектите со умерен ризик) ќе и биде достапен на јавноста во текот на 14 </w:t>
            </w:r>
            <w:r w:rsidR="000E0152" w:rsidRPr="00346F4A">
              <w:rPr>
                <w:rFonts w:cstheme="minorHAnsi"/>
                <w:sz w:val="20"/>
                <w:szCs w:val="20"/>
                <w:lang w:val="mk-MK" w:eastAsia="es-ES"/>
              </w:rPr>
              <w:t xml:space="preserve">работни </w:t>
            </w:r>
            <w:r w:rsidRPr="00346F4A">
              <w:rPr>
                <w:rFonts w:cstheme="minorHAnsi"/>
                <w:sz w:val="20"/>
                <w:szCs w:val="20"/>
                <w:lang w:val="mk-MK" w:eastAsia="es-ES"/>
              </w:rPr>
              <w:t xml:space="preserve">дена, на веб страна на </w:t>
            </w:r>
            <w:r w:rsidR="00804AE5" w:rsidRPr="00346F4A">
              <w:rPr>
                <w:rFonts w:cstheme="minorHAnsi"/>
                <w:sz w:val="20"/>
                <w:szCs w:val="20"/>
                <w:lang w:val="mk-MK" w:eastAsia="es-ES"/>
              </w:rPr>
              <w:t>О</w:t>
            </w:r>
            <w:r w:rsidRPr="00346F4A">
              <w:rPr>
                <w:rFonts w:cstheme="minorHAnsi"/>
                <w:sz w:val="20"/>
                <w:szCs w:val="20"/>
                <w:lang w:val="mk-MK" w:eastAsia="es-ES"/>
              </w:rPr>
              <w:t xml:space="preserve">пштина </w:t>
            </w:r>
            <w:r w:rsidR="00AE14E0">
              <w:rPr>
                <w:rFonts w:cstheme="minorHAnsi"/>
                <w:sz w:val="20"/>
                <w:szCs w:val="20"/>
                <w:lang w:val="mk-MK" w:eastAsia="es-ES"/>
              </w:rPr>
              <w:t>Кочани</w:t>
            </w:r>
            <w:r w:rsidR="000E0152" w:rsidRPr="00346F4A">
              <w:rPr>
                <w:rFonts w:cstheme="minorHAnsi"/>
                <w:sz w:val="20"/>
                <w:szCs w:val="20"/>
                <w:lang w:val="mk-MK" w:eastAsia="es-ES"/>
              </w:rPr>
              <w:t xml:space="preserve"> </w:t>
            </w:r>
            <w:r w:rsidR="005B7622" w:rsidRPr="00346F4A">
              <w:rPr>
                <w:rFonts w:cstheme="minorHAnsi"/>
                <w:lang w:val="mk-MK"/>
              </w:rPr>
              <w:t>(</w:t>
            </w:r>
            <w:hyperlink r:id="rId37" w:history="1">
              <w:r w:rsidR="00AE14E0" w:rsidRPr="003B4B0B">
                <w:rPr>
                  <w:rStyle w:val="Hyperlink"/>
                  <w:sz w:val="20"/>
                  <w:szCs w:val="20"/>
                  <w:lang w:val="mk-MK"/>
                </w:rPr>
                <w:t>https://kocani.gov.mk/</w:t>
              </w:r>
            </w:hyperlink>
            <w:r w:rsidR="005B7622" w:rsidRPr="00346F4A">
              <w:rPr>
                <w:rFonts w:cstheme="minorHAnsi"/>
                <w:sz w:val="20"/>
                <w:szCs w:val="20"/>
                <w:lang w:val="mk-MK" w:eastAsia="es-ES"/>
              </w:rPr>
              <w:t xml:space="preserve">) </w:t>
            </w:r>
            <w:r w:rsidRPr="00346F4A">
              <w:rPr>
                <w:rFonts w:cstheme="minorHAnsi"/>
                <w:sz w:val="20"/>
                <w:szCs w:val="20"/>
                <w:lang w:val="mk-MK" w:eastAsia="es-ES"/>
              </w:rPr>
              <w:t xml:space="preserve">и на веб страната на </w:t>
            </w:r>
            <w:r w:rsidR="005B7622" w:rsidRPr="00346F4A">
              <w:rPr>
                <w:rFonts w:cstheme="minorHAnsi"/>
                <w:sz w:val="20"/>
                <w:szCs w:val="20"/>
                <w:lang w:val="mk-MK" w:eastAsia="es-ES"/>
              </w:rPr>
              <w:t>Е</w:t>
            </w:r>
            <w:r w:rsidR="00DF3431" w:rsidRPr="00346F4A">
              <w:rPr>
                <w:rFonts w:cstheme="minorHAnsi"/>
                <w:sz w:val="20"/>
                <w:szCs w:val="20"/>
                <w:lang w:val="mk-MK" w:eastAsia="es-ES"/>
              </w:rPr>
              <w:t>И</w:t>
            </w:r>
            <w:r w:rsidR="005B7622" w:rsidRPr="00346F4A">
              <w:rPr>
                <w:rFonts w:cstheme="minorHAnsi"/>
                <w:sz w:val="20"/>
                <w:szCs w:val="20"/>
                <w:lang w:val="mk-MK" w:eastAsia="es-ES"/>
              </w:rPr>
              <w:t>П</w:t>
            </w:r>
            <w:r w:rsidRPr="00346F4A">
              <w:rPr>
                <w:rFonts w:cstheme="minorHAnsi"/>
                <w:sz w:val="20"/>
                <w:szCs w:val="20"/>
                <w:lang w:val="mk-MK" w:eastAsia="es-ES"/>
              </w:rPr>
              <w:t xml:space="preserve"> при МТ. (</w:t>
            </w:r>
            <w:r w:rsidR="00D40B82">
              <w:fldChar w:fldCharType="begin"/>
            </w:r>
            <w:r w:rsidR="00D40B82">
              <w:instrText>HYPERLINK "https://wbprojects-mtc.mk/en/lrcp/"</w:instrText>
            </w:r>
            <w:r w:rsidR="00D40B82">
              <w:fldChar w:fldCharType="separate"/>
            </w:r>
            <w:r w:rsidR="00D40B82" w:rsidRPr="00D40B82">
              <w:rPr>
                <w:rStyle w:val="Hyperlink"/>
              </w:rPr>
              <w:t>https</w:t>
            </w:r>
            <w:r w:rsidR="00D40B82" w:rsidRPr="00D40B82">
              <w:rPr>
                <w:rStyle w:val="Hyperlink"/>
                <w:lang w:val="ru-RU"/>
              </w:rPr>
              <w:t>://</w:t>
            </w:r>
            <w:proofErr w:type="spellStart"/>
            <w:r w:rsidR="00D40B82" w:rsidRPr="00D40B82">
              <w:rPr>
                <w:rStyle w:val="Hyperlink"/>
              </w:rPr>
              <w:t>wbprojects</w:t>
            </w:r>
            <w:proofErr w:type="spellEnd"/>
            <w:r w:rsidR="00D40B82" w:rsidRPr="00D40B82">
              <w:rPr>
                <w:rStyle w:val="Hyperlink"/>
                <w:lang w:val="ru-RU"/>
              </w:rPr>
              <w:t>-</w:t>
            </w:r>
            <w:proofErr w:type="spellStart"/>
            <w:r w:rsidR="00D40B82" w:rsidRPr="00D40B82">
              <w:rPr>
                <w:rStyle w:val="Hyperlink"/>
              </w:rPr>
              <w:t>mtc</w:t>
            </w:r>
            <w:proofErr w:type="spellEnd"/>
            <w:r w:rsidR="00D40B82" w:rsidRPr="00D40B82">
              <w:rPr>
                <w:rStyle w:val="Hyperlink"/>
                <w:lang w:val="ru-RU"/>
              </w:rPr>
              <w:t>.</w:t>
            </w:r>
            <w:proofErr w:type="spellStart"/>
            <w:r w:rsidR="00D40B82" w:rsidRPr="00D40B82">
              <w:rPr>
                <w:rStyle w:val="Hyperlink"/>
              </w:rPr>
              <w:t>mk</w:t>
            </w:r>
            <w:proofErr w:type="spellEnd"/>
            <w:r w:rsidR="00D40B82" w:rsidRPr="00D40B82">
              <w:rPr>
                <w:rStyle w:val="Hyperlink"/>
                <w:lang w:val="ru-RU"/>
              </w:rPr>
              <w:t>/</w:t>
            </w:r>
            <w:proofErr w:type="spellStart"/>
            <w:r w:rsidR="00D40B82" w:rsidRPr="00D40B82">
              <w:rPr>
                <w:rStyle w:val="Hyperlink"/>
              </w:rPr>
              <w:t>en</w:t>
            </w:r>
            <w:proofErr w:type="spellEnd"/>
            <w:r w:rsidR="00D40B82" w:rsidRPr="00D40B82">
              <w:rPr>
                <w:rStyle w:val="Hyperlink"/>
                <w:lang w:val="ru-RU"/>
              </w:rPr>
              <w:t>/</w:t>
            </w:r>
            <w:proofErr w:type="spellStart"/>
            <w:r w:rsidR="00D40B82" w:rsidRPr="00D40B82">
              <w:rPr>
                <w:rStyle w:val="Hyperlink"/>
              </w:rPr>
              <w:t>lrcp</w:t>
            </w:r>
            <w:proofErr w:type="spellEnd"/>
            <w:r w:rsidR="00D40B82" w:rsidRPr="00D40B82">
              <w:rPr>
                <w:rStyle w:val="Hyperlink"/>
                <w:lang w:val="ru-RU"/>
              </w:rPr>
              <w:t>/</w:t>
            </w:r>
            <w:r w:rsidR="00D40B82">
              <w:fldChar w:fldCharType="end"/>
            </w:r>
            <w:r w:rsidRPr="00346F4A">
              <w:rPr>
                <w:rFonts w:cstheme="minorHAnsi"/>
                <w:sz w:val="20"/>
                <w:szCs w:val="20"/>
                <w:lang w:val="mk-MK" w:eastAsia="es-ES"/>
              </w:rPr>
              <w:t>), придружена со Образец за доставување коментари.</w:t>
            </w:r>
          </w:p>
          <w:p w14:paraId="048C97F0" w14:textId="0B294B50" w:rsidR="00A12FD1" w:rsidRPr="00346F4A"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346F4A">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w:t>
            </w:r>
            <w:r w:rsidRPr="006A52E5">
              <w:rPr>
                <w:rFonts w:cstheme="minorHAnsi"/>
                <w:sz w:val="20"/>
                <w:szCs w:val="20"/>
                <w:lang w:val="mk-MK" w:eastAsia="es-ES"/>
              </w:rPr>
              <w:t xml:space="preserve">Општината </w:t>
            </w:r>
            <w:r w:rsidR="00AE14E0" w:rsidRPr="006A52E5">
              <w:rPr>
                <w:rFonts w:cstheme="minorHAnsi"/>
                <w:sz w:val="20"/>
                <w:szCs w:val="20"/>
                <w:lang w:val="mk-MK" w:eastAsia="es-ES"/>
              </w:rPr>
              <w:t>Кочани</w:t>
            </w:r>
            <w:r w:rsidRPr="006A52E5">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w:t>
            </w:r>
            <w:r w:rsidRPr="0039783E">
              <w:rPr>
                <w:rFonts w:cstheme="minorHAnsi"/>
                <w:sz w:val="20"/>
                <w:szCs w:val="20"/>
                <w:lang w:val="mk-MK" w:eastAsia="es-ES"/>
              </w:rPr>
              <w:t xml:space="preserve">од </w:t>
            </w:r>
            <w:r w:rsidR="00D40B82">
              <w:rPr>
                <w:rFonts w:cstheme="minorHAnsi"/>
                <w:sz w:val="20"/>
                <w:szCs w:val="20"/>
                <w:lang w:val="mk-MK" w:eastAsia="es-ES"/>
              </w:rPr>
              <w:t>ЕИП/</w:t>
            </w:r>
            <w:r w:rsidRPr="0039783E">
              <w:rPr>
                <w:rFonts w:cstheme="minorHAnsi"/>
                <w:sz w:val="20"/>
                <w:szCs w:val="20"/>
                <w:lang w:val="mk-MK" w:eastAsia="es-ES"/>
              </w:rPr>
              <w:t xml:space="preserve">МТ </w:t>
            </w:r>
            <w:r w:rsidR="00BE50D1" w:rsidRPr="0039783E">
              <w:rPr>
                <w:rFonts w:cstheme="minorHAnsi"/>
                <w:sz w:val="20"/>
                <w:szCs w:val="20"/>
                <w:lang w:val="mk-MK" w:eastAsia="es-ES"/>
              </w:rPr>
              <w:t xml:space="preserve">Сашка </w:t>
            </w:r>
            <w:r w:rsidR="00BE50D1" w:rsidRPr="00BE50D1">
              <w:rPr>
                <w:rFonts w:cstheme="minorHAnsi"/>
                <w:sz w:val="20"/>
                <w:szCs w:val="20"/>
                <w:lang w:val="mk-MK" w:eastAsia="es-ES"/>
              </w:rPr>
              <w:t xml:space="preserve">Богданова-Ајцева </w:t>
            </w:r>
            <w:r w:rsidRPr="00BE50D1">
              <w:rPr>
                <w:rFonts w:cstheme="minorHAnsi"/>
                <w:sz w:val="20"/>
                <w:szCs w:val="20"/>
                <w:lang w:val="mk-MK" w:eastAsia="es-ES"/>
              </w:rPr>
              <w:t>(е-пошта:</w:t>
            </w:r>
            <w:bookmarkStart w:id="33" w:name="_Hlk208483367"/>
            <w:r w:rsidR="00BE50D1">
              <w:rPr>
                <w:sz w:val="20"/>
                <w:szCs w:val="20"/>
                <w:lang w:val="mk-MK"/>
              </w:rPr>
              <w:fldChar w:fldCharType="begin"/>
            </w:r>
            <w:r w:rsidR="00BE50D1">
              <w:rPr>
                <w:sz w:val="20"/>
                <w:szCs w:val="20"/>
                <w:lang w:val="mk-MK"/>
              </w:rPr>
              <w:instrText>HYPERLINK "mailto:</w:instrText>
            </w:r>
            <w:r w:rsidR="00BE50D1" w:rsidRPr="00BE50D1">
              <w:rPr>
                <w:sz w:val="20"/>
                <w:szCs w:val="20"/>
                <w:lang w:val="mk-MK"/>
              </w:rPr>
              <w:instrText>saska.bogdanova.ajceva@piu.mtc.gov.mk</w:instrText>
            </w:r>
            <w:r w:rsidR="00BE50D1">
              <w:rPr>
                <w:sz w:val="20"/>
                <w:szCs w:val="20"/>
                <w:lang w:val="mk-MK"/>
              </w:rPr>
              <w:instrText>"</w:instrText>
            </w:r>
            <w:r w:rsidR="00BE50D1">
              <w:rPr>
                <w:sz w:val="20"/>
                <w:szCs w:val="20"/>
                <w:lang w:val="mk-MK"/>
              </w:rPr>
            </w:r>
            <w:r w:rsidR="00BE50D1">
              <w:rPr>
                <w:sz w:val="20"/>
                <w:szCs w:val="20"/>
                <w:lang w:val="mk-MK"/>
              </w:rPr>
              <w:fldChar w:fldCharType="separate"/>
            </w:r>
            <w:r w:rsidR="00BE50D1" w:rsidRPr="00602EA0">
              <w:rPr>
                <w:rStyle w:val="Hyperlink"/>
                <w:sz w:val="20"/>
                <w:szCs w:val="20"/>
                <w:lang w:val="mk-MK"/>
              </w:rPr>
              <w:t>saska.bogdanova.ajceva@piu.mtc.gov.mk</w:t>
            </w:r>
            <w:bookmarkEnd w:id="33"/>
            <w:r w:rsidR="00BE50D1">
              <w:rPr>
                <w:sz w:val="20"/>
                <w:szCs w:val="20"/>
                <w:lang w:val="mk-MK"/>
              </w:rPr>
              <w:fldChar w:fldCharType="end"/>
            </w:r>
            <w:r w:rsidR="00BE50D1" w:rsidRPr="00BE50D1">
              <w:rPr>
                <w:sz w:val="20"/>
                <w:szCs w:val="20"/>
                <w:lang w:val="mk-MK"/>
              </w:rPr>
              <w:t>)</w:t>
            </w:r>
            <w:r w:rsidR="00BE50D1" w:rsidRPr="00BE50D1">
              <w:rPr>
                <w:lang w:val="mk-MK"/>
              </w:rPr>
              <w:t xml:space="preserve"> и Општина Кочани (</w:t>
            </w:r>
            <w:r w:rsidR="00BE50D1">
              <w:fldChar w:fldCharType="begin"/>
            </w:r>
            <w:r w:rsidR="00BE50D1">
              <w:instrText>HYPERLINK "mailto:Vlatko.dimitrov@kocani.gov.mk"</w:instrText>
            </w:r>
            <w:r w:rsidR="00BE50D1">
              <w:fldChar w:fldCharType="separate"/>
            </w:r>
            <w:r w:rsidR="00BE50D1" w:rsidRPr="00BE50D1">
              <w:rPr>
                <w:rStyle w:val="Hyperlink"/>
                <w:sz w:val="20"/>
                <w:szCs w:val="20"/>
                <w:lang w:val="mk-MK"/>
              </w:rPr>
              <w:t>Vlatko.dimitrov@kocani.gov.mk</w:t>
            </w:r>
            <w:r w:rsidR="00BE50D1">
              <w:fldChar w:fldCharType="end"/>
            </w:r>
            <w:r w:rsidR="00BE50D1" w:rsidRPr="00BE50D1">
              <w:rPr>
                <w:sz w:val="20"/>
                <w:szCs w:val="20"/>
                <w:lang w:val="mk-MK"/>
              </w:rPr>
              <w:t>)</w:t>
            </w:r>
            <w:r w:rsidRPr="00BE50D1">
              <w:rPr>
                <w:rFonts w:cstheme="minorHAnsi"/>
                <w:sz w:val="20"/>
                <w:szCs w:val="20"/>
                <w:lang w:val="mk-MK" w:eastAsia="es-ES"/>
              </w:rPr>
              <w:t>. Образецот</w:t>
            </w:r>
            <w:r w:rsidRPr="00346F4A">
              <w:rPr>
                <w:rFonts w:cstheme="minorHAnsi"/>
                <w:sz w:val="20"/>
                <w:szCs w:val="20"/>
                <w:lang w:val="mk-MK" w:eastAsia="es-ES"/>
              </w:rPr>
              <w:t xml:space="preserve">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0AD7C39" w14:textId="6BAB0A2C" w:rsidR="00A12FD1" w:rsidRPr="00346F4A"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346F4A">
              <w:rPr>
                <w:rFonts w:cstheme="minorHAnsi"/>
                <w:sz w:val="20"/>
                <w:szCs w:val="20"/>
                <w:lang w:val="mk-MK" w:eastAsia="es-ES"/>
              </w:rPr>
              <w:t xml:space="preserve">Јавната објава ќе биде објавена на локалното радио или ТВ станица и на </w:t>
            </w:r>
            <w:r w:rsidR="00ED6959" w:rsidRPr="00346F4A">
              <w:rPr>
                <w:rFonts w:cstheme="minorHAnsi"/>
                <w:sz w:val="20"/>
                <w:szCs w:val="20"/>
                <w:lang w:val="mk-MK" w:eastAsia="es-ES"/>
              </w:rPr>
              <w:t>информативната табла</w:t>
            </w:r>
            <w:r w:rsidRPr="00346F4A">
              <w:rPr>
                <w:rFonts w:cstheme="minorHAnsi"/>
                <w:sz w:val="20"/>
                <w:szCs w:val="20"/>
                <w:lang w:val="mk-MK" w:eastAsia="es-ES"/>
              </w:rPr>
              <w:t xml:space="preserve"> во рамките на </w:t>
            </w:r>
            <w:r w:rsidR="00ED6959" w:rsidRPr="00346F4A">
              <w:rPr>
                <w:rFonts w:cstheme="minorHAnsi"/>
                <w:sz w:val="20"/>
                <w:szCs w:val="20"/>
                <w:lang w:val="mk-MK" w:eastAsia="es-ES"/>
              </w:rPr>
              <w:t>л</w:t>
            </w:r>
            <w:r w:rsidRPr="00346F4A">
              <w:rPr>
                <w:rFonts w:cstheme="minorHAnsi"/>
                <w:sz w:val="20"/>
                <w:szCs w:val="20"/>
                <w:lang w:val="mk-MK" w:eastAsia="es-ES"/>
              </w:rPr>
              <w:t>окалната заедница.</w:t>
            </w:r>
          </w:p>
          <w:p w14:paraId="3A836CBA" w14:textId="4A1CA812" w:rsidR="00A12FD1" w:rsidRPr="00346F4A" w:rsidRDefault="00AA2E8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346F4A">
              <w:rPr>
                <w:rFonts w:cstheme="minorHAnsi"/>
                <w:sz w:val="20"/>
                <w:szCs w:val="20"/>
                <w:lang w:val="mk-MK" w:eastAsia="es-ES"/>
              </w:rPr>
              <w:t>Социјалните</w:t>
            </w:r>
            <w:r w:rsidR="00A12FD1" w:rsidRPr="00346F4A">
              <w:rPr>
                <w:rFonts w:cstheme="minorHAnsi"/>
                <w:sz w:val="20"/>
                <w:szCs w:val="20"/>
                <w:lang w:val="mk-MK" w:eastAsia="es-ES"/>
              </w:rPr>
              <w:t xml:space="preserve"> медиум</w:t>
            </w:r>
            <w:r w:rsidR="00A56FF2" w:rsidRPr="00346F4A">
              <w:rPr>
                <w:rFonts w:cstheme="minorHAnsi"/>
                <w:sz w:val="20"/>
                <w:szCs w:val="20"/>
                <w:lang w:val="mk-MK" w:eastAsia="es-ES"/>
              </w:rPr>
              <w:t>и</w:t>
            </w:r>
            <w:r w:rsidR="00A12FD1" w:rsidRPr="00346F4A">
              <w:rPr>
                <w:rFonts w:cstheme="minorHAnsi"/>
                <w:sz w:val="20"/>
                <w:szCs w:val="20"/>
                <w:lang w:val="mk-MK" w:eastAsia="es-ES"/>
              </w:rPr>
              <w:t xml:space="preserve"> </w:t>
            </w:r>
            <w:r w:rsidR="00D67985" w:rsidRPr="00346F4A">
              <w:rPr>
                <w:rFonts w:cstheme="minorHAnsi"/>
                <w:sz w:val="20"/>
                <w:szCs w:val="20"/>
                <w:lang w:val="mk-MK" w:eastAsia="es-ES"/>
              </w:rPr>
              <w:t xml:space="preserve">на </w:t>
            </w:r>
            <w:r w:rsidR="00ED6959" w:rsidRPr="00346F4A">
              <w:rPr>
                <w:rFonts w:cstheme="minorHAnsi"/>
                <w:sz w:val="20"/>
                <w:szCs w:val="20"/>
                <w:lang w:val="mk-MK" w:eastAsia="es-ES"/>
              </w:rPr>
              <w:t>о</w:t>
            </w:r>
            <w:r w:rsidR="00D67985" w:rsidRPr="00346F4A">
              <w:rPr>
                <w:rFonts w:cstheme="minorHAnsi"/>
                <w:sz w:val="20"/>
                <w:szCs w:val="20"/>
                <w:lang w:val="mk-MK" w:eastAsia="es-ES"/>
              </w:rPr>
              <w:t>пштината (Facebook:</w:t>
            </w:r>
            <w:r w:rsidR="000E0152" w:rsidRPr="00346F4A">
              <w:rPr>
                <w:rFonts w:cstheme="minorHAnsi"/>
                <w:sz w:val="20"/>
                <w:szCs w:val="20"/>
                <w:lang w:val="mk-MK" w:eastAsia="es-ES"/>
              </w:rPr>
              <w:t xml:space="preserve"> </w:t>
            </w:r>
            <w:r w:rsidR="00E46779" w:rsidRPr="00346F4A">
              <w:rPr>
                <w:rFonts w:cstheme="minorHAnsi"/>
                <w:sz w:val="20"/>
                <w:szCs w:val="20"/>
                <w:lang w:val="mk-MK" w:eastAsia="es-ES"/>
              </w:rPr>
              <w:t xml:space="preserve"> </w:t>
            </w:r>
            <w:hyperlink r:id="rId38" w:history="1">
              <w:r w:rsidR="00AE14E0" w:rsidRPr="003B4B0B">
                <w:rPr>
                  <w:rStyle w:val="Hyperlink"/>
                  <w:sz w:val="20"/>
                  <w:szCs w:val="20"/>
                  <w:lang w:val="mk-MK"/>
                </w:rPr>
                <w:t>Општина Кочани | Kocani | Facebook</w:t>
              </w:r>
            </w:hyperlink>
            <w:r w:rsidR="00D67985" w:rsidRPr="00346F4A">
              <w:rPr>
                <w:rFonts w:cstheme="minorHAnsi"/>
                <w:sz w:val="20"/>
                <w:szCs w:val="20"/>
                <w:lang w:val="mk-MK" w:eastAsia="es-ES"/>
              </w:rPr>
              <w:t xml:space="preserve">)  </w:t>
            </w:r>
            <w:r w:rsidRPr="00346F4A">
              <w:rPr>
                <w:rFonts w:cstheme="minorHAnsi"/>
                <w:sz w:val="20"/>
                <w:szCs w:val="20"/>
                <w:lang w:val="mk-MK" w:eastAsia="es-ES"/>
              </w:rPr>
              <w:t>исто така</w:t>
            </w:r>
            <w:r w:rsidR="00D67985" w:rsidRPr="00346F4A">
              <w:rPr>
                <w:rFonts w:cstheme="minorHAnsi"/>
                <w:sz w:val="20"/>
                <w:szCs w:val="20"/>
                <w:lang w:val="mk-MK" w:eastAsia="es-ES"/>
              </w:rPr>
              <w:t xml:space="preserve"> </w:t>
            </w:r>
            <w:r w:rsidR="00A12FD1" w:rsidRPr="00346F4A">
              <w:rPr>
                <w:rFonts w:cstheme="minorHAnsi"/>
                <w:sz w:val="20"/>
                <w:szCs w:val="20"/>
                <w:lang w:val="mk-MK" w:eastAsia="es-ES"/>
              </w:rPr>
              <w:t xml:space="preserve">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2581FB2D" w14:textId="57D02141" w:rsidR="00A12FD1" w:rsidRPr="00346F4A" w:rsidRDefault="00A12FD1" w:rsidP="000E015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346F4A">
              <w:rPr>
                <w:rFonts w:cstheme="minorHAnsi"/>
                <w:sz w:val="20"/>
                <w:szCs w:val="20"/>
                <w:lang w:val="mk-MK" w:eastAsia="es-ES"/>
              </w:rPr>
              <w:t xml:space="preserve">Сите релевантни коментари и предлози добиени од засегнатите страни ќе бидат вклучени во конечната </w:t>
            </w:r>
            <w:r w:rsidR="0044301C" w:rsidRPr="00346F4A">
              <w:rPr>
                <w:rFonts w:cstheme="minorHAnsi"/>
                <w:sz w:val="20"/>
                <w:szCs w:val="20"/>
                <w:lang w:val="mk-MK" w:eastAsia="es-ES"/>
              </w:rPr>
              <w:t xml:space="preserve">ПУЖССА </w:t>
            </w:r>
            <w:r w:rsidRPr="00346F4A">
              <w:rPr>
                <w:rFonts w:cstheme="minorHAnsi"/>
                <w:sz w:val="20"/>
                <w:szCs w:val="20"/>
                <w:lang w:val="mk-MK" w:eastAsia="es-ES"/>
              </w:rPr>
              <w:t xml:space="preserve">контролна листа и ќе бидат доставени до </w:t>
            </w:r>
            <w:r w:rsidR="0044301C" w:rsidRPr="00346F4A">
              <w:rPr>
                <w:rFonts w:cstheme="minorHAnsi"/>
                <w:sz w:val="20"/>
                <w:szCs w:val="20"/>
                <w:lang w:val="mk-MK" w:eastAsia="es-ES"/>
              </w:rPr>
              <w:t>ЕИП/</w:t>
            </w:r>
            <w:r w:rsidRPr="00346F4A">
              <w:rPr>
                <w:rFonts w:cstheme="minorHAnsi"/>
                <w:sz w:val="20"/>
                <w:szCs w:val="20"/>
                <w:lang w:val="mk-MK" w:eastAsia="es-ES"/>
              </w:rPr>
              <w:t>ТВ</w:t>
            </w:r>
            <w:r w:rsidR="00131DD7" w:rsidRPr="00346F4A">
              <w:rPr>
                <w:rFonts w:cstheme="minorHAnsi"/>
                <w:sz w:val="20"/>
                <w:szCs w:val="20"/>
                <w:lang w:val="mk-MK" w:eastAsia="es-ES"/>
              </w:rPr>
              <w:t xml:space="preserve">, </w:t>
            </w:r>
            <w:r w:rsidRPr="00346F4A">
              <w:rPr>
                <w:rFonts w:cstheme="minorHAnsi"/>
                <w:sz w:val="20"/>
                <w:szCs w:val="20"/>
                <w:lang w:val="mk-MK" w:eastAsia="es-ES"/>
              </w:rPr>
              <w:t>експерт</w:t>
            </w:r>
            <w:r w:rsidR="00131DD7" w:rsidRPr="00346F4A">
              <w:rPr>
                <w:rFonts w:cstheme="minorHAnsi"/>
                <w:sz w:val="20"/>
                <w:szCs w:val="20"/>
                <w:lang w:val="mk-MK" w:eastAsia="es-ES"/>
              </w:rPr>
              <w:t>от</w:t>
            </w:r>
            <w:r w:rsidRPr="00346F4A">
              <w:rPr>
                <w:rFonts w:cstheme="minorHAnsi"/>
                <w:sz w:val="20"/>
                <w:szCs w:val="20"/>
                <w:lang w:val="mk-MK" w:eastAsia="es-ES"/>
              </w:rPr>
              <w:t xml:space="preserve"> за животна средина</w:t>
            </w:r>
            <w:r w:rsidR="00131DD7" w:rsidRPr="00346F4A">
              <w:rPr>
                <w:rFonts w:cstheme="minorHAnsi"/>
                <w:sz w:val="20"/>
                <w:szCs w:val="20"/>
                <w:lang w:val="mk-MK" w:eastAsia="es-ES"/>
              </w:rPr>
              <w:t xml:space="preserve"> и социјални аспекти </w:t>
            </w:r>
            <w:r w:rsidRPr="00346F4A">
              <w:rPr>
                <w:rFonts w:cstheme="minorHAnsi"/>
                <w:sz w:val="20"/>
                <w:szCs w:val="20"/>
                <w:lang w:val="mk-MK" w:eastAsia="es-ES"/>
              </w:rPr>
              <w:t>и специјалист</w:t>
            </w:r>
            <w:r w:rsidR="00394613" w:rsidRPr="00346F4A">
              <w:rPr>
                <w:rFonts w:cstheme="minorHAnsi"/>
                <w:sz w:val="20"/>
                <w:szCs w:val="20"/>
                <w:lang w:val="mk-MK" w:eastAsia="es-ES"/>
              </w:rPr>
              <w:t>ите</w:t>
            </w:r>
            <w:r w:rsidRPr="00346F4A">
              <w:rPr>
                <w:rFonts w:cstheme="minorHAnsi"/>
                <w:sz w:val="20"/>
                <w:szCs w:val="20"/>
                <w:lang w:val="mk-MK" w:eastAsia="es-ES"/>
              </w:rPr>
              <w:t xml:space="preserve"> на Светска банка</w:t>
            </w:r>
            <w:r w:rsidR="00394613" w:rsidRPr="00346F4A">
              <w:rPr>
                <w:rFonts w:cstheme="minorHAnsi"/>
                <w:sz w:val="20"/>
                <w:szCs w:val="20"/>
                <w:lang w:val="mk-MK" w:eastAsia="es-ES"/>
              </w:rPr>
              <w:t xml:space="preserve"> за одобрување</w:t>
            </w:r>
            <w:r w:rsidRPr="00346F4A">
              <w:rPr>
                <w:rFonts w:cstheme="minorHAnsi"/>
                <w:sz w:val="20"/>
                <w:szCs w:val="20"/>
                <w:lang w:val="mk-MK" w:eastAsia="es-ES"/>
              </w:rPr>
              <w:t xml:space="preserve">. Одобрената финална верзија на </w:t>
            </w:r>
            <w:r w:rsidR="000E0152" w:rsidRPr="00346F4A">
              <w:rPr>
                <w:rFonts w:cstheme="minorHAnsi"/>
                <w:sz w:val="20"/>
                <w:szCs w:val="20"/>
                <w:lang w:val="mk-MK" w:eastAsia="es-ES"/>
              </w:rPr>
              <w:t>Контролната листа</w:t>
            </w:r>
            <w:r w:rsidRPr="00346F4A">
              <w:rPr>
                <w:rFonts w:cstheme="minorHAnsi"/>
                <w:sz w:val="20"/>
                <w:szCs w:val="20"/>
                <w:lang w:val="mk-MK" w:eastAsia="es-ES"/>
              </w:rPr>
              <w:t xml:space="preserve"> на ПУЖССА треба да биде вклучена во </w:t>
            </w:r>
            <w:r w:rsidR="005951D9" w:rsidRPr="00346F4A">
              <w:rPr>
                <w:rFonts w:cstheme="minorHAnsi"/>
                <w:sz w:val="20"/>
                <w:szCs w:val="20"/>
                <w:lang w:val="mk-MK" w:eastAsia="es-ES"/>
              </w:rPr>
              <w:t>Договорот за имплементација со општината</w:t>
            </w:r>
            <w:r w:rsidRPr="00346F4A">
              <w:rPr>
                <w:rFonts w:cstheme="minorHAnsi"/>
                <w:sz w:val="20"/>
                <w:szCs w:val="20"/>
                <w:lang w:val="mk-MK" w:eastAsia="es-ES"/>
              </w:rPr>
              <w:t xml:space="preserve"> и </w:t>
            </w:r>
            <w:r w:rsidR="005951D9" w:rsidRPr="00346F4A">
              <w:rPr>
                <w:rFonts w:cstheme="minorHAnsi"/>
                <w:sz w:val="20"/>
                <w:szCs w:val="20"/>
                <w:lang w:val="mk-MK" w:eastAsia="es-ES"/>
              </w:rPr>
              <w:t xml:space="preserve">во </w:t>
            </w:r>
            <w:r w:rsidRPr="00346F4A">
              <w:rPr>
                <w:rFonts w:cstheme="minorHAnsi"/>
                <w:sz w:val="20"/>
                <w:szCs w:val="20"/>
                <w:lang w:val="mk-MK" w:eastAsia="es-ES"/>
              </w:rPr>
              <w:t xml:space="preserve">соодветните </w:t>
            </w:r>
            <w:r w:rsidR="005951D9" w:rsidRPr="00346F4A">
              <w:rPr>
                <w:rFonts w:cstheme="minorHAnsi"/>
                <w:sz w:val="20"/>
                <w:szCs w:val="20"/>
                <w:lang w:val="mk-MK" w:eastAsia="es-ES"/>
              </w:rPr>
              <w:t xml:space="preserve">тендерски </w:t>
            </w:r>
            <w:r w:rsidRPr="00346F4A">
              <w:rPr>
                <w:rFonts w:cstheme="minorHAnsi"/>
                <w:sz w:val="20"/>
                <w:szCs w:val="20"/>
                <w:lang w:val="mk-MK" w:eastAsia="es-ES"/>
              </w:rPr>
              <w:t xml:space="preserve">документи </w:t>
            </w:r>
            <w:r w:rsidR="005951D9" w:rsidRPr="00346F4A">
              <w:rPr>
                <w:rFonts w:cstheme="minorHAnsi"/>
                <w:sz w:val="20"/>
                <w:szCs w:val="20"/>
                <w:lang w:val="mk-MK" w:eastAsia="es-ES"/>
              </w:rPr>
              <w:t>и во договорот за градежни работи</w:t>
            </w:r>
            <w:r w:rsidRPr="00346F4A">
              <w:rPr>
                <w:rFonts w:cstheme="minorHAnsi"/>
                <w:sz w:val="20"/>
                <w:szCs w:val="20"/>
                <w:lang w:val="mk-MK" w:eastAsia="es-ES"/>
              </w:rPr>
              <w:t xml:space="preserve">. Конечната верзија на </w:t>
            </w:r>
            <w:r w:rsidR="000E0152" w:rsidRPr="00346F4A">
              <w:rPr>
                <w:rFonts w:cstheme="minorHAnsi"/>
                <w:sz w:val="20"/>
                <w:szCs w:val="20"/>
                <w:lang w:val="mk-MK" w:eastAsia="es-ES"/>
              </w:rPr>
              <w:t xml:space="preserve">Контролната листа </w:t>
            </w:r>
            <w:r w:rsidRPr="00346F4A">
              <w:rPr>
                <w:rFonts w:cstheme="minorHAnsi"/>
                <w:sz w:val="20"/>
                <w:szCs w:val="20"/>
                <w:lang w:val="mk-MK" w:eastAsia="es-ES"/>
              </w:rPr>
              <w:t>на ПУЖССА ќе биде објавен на горенаведените веб-страници (локално и на МТВ</w:t>
            </w:r>
            <w:r w:rsidR="001252CF" w:rsidRPr="00346F4A">
              <w:rPr>
                <w:rFonts w:cstheme="minorHAnsi"/>
                <w:sz w:val="20"/>
                <w:szCs w:val="20"/>
                <w:lang w:val="mk-MK" w:eastAsia="es-ES"/>
              </w:rPr>
              <w:t>/</w:t>
            </w:r>
            <w:r w:rsidRPr="00346F4A">
              <w:rPr>
                <w:rFonts w:cstheme="minorHAnsi"/>
                <w:sz w:val="20"/>
                <w:szCs w:val="20"/>
                <w:lang w:val="mk-MK" w:eastAsia="es-ES"/>
              </w:rPr>
              <w:t>Е</w:t>
            </w:r>
            <w:r w:rsidR="001252CF" w:rsidRPr="00346F4A">
              <w:rPr>
                <w:rFonts w:cstheme="minorHAnsi"/>
                <w:sz w:val="20"/>
                <w:szCs w:val="20"/>
                <w:lang w:val="mk-MK" w:eastAsia="es-ES"/>
              </w:rPr>
              <w:t>И</w:t>
            </w:r>
            <w:r w:rsidRPr="00346F4A">
              <w:rPr>
                <w:rFonts w:cstheme="minorHAnsi"/>
                <w:sz w:val="20"/>
                <w:szCs w:val="20"/>
                <w:lang w:val="mk-MK" w:eastAsia="es-ES"/>
              </w:rPr>
              <w:t>П) за целото времетраење на спроведувањето на проек</w:t>
            </w:r>
            <w:r w:rsidR="001252CF" w:rsidRPr="00346F4A">
              <w:rPr>
                <w:rFonts w:cstheme="minorHAnsi"/>
                <w:sz w:val="20"/>
                <w:szCs w:val="20"/>
                <w:lang w:val="mk-MK" w:eastAsia="es-ES"/>
              </w:rPr>
              <w:t>тот</w:t>
            </w:r>
            <w:r w:rsidRPr="00346F4A">
              <w:rPr>
                <w:rFonts w:cstheme="minorHAnsi"/>
                <w:sz w:val="20"/>
                <w:szCs w:val="20"/>
                <w:lang w:val="mk-MK" w:eastAsia="es-ES"/>
              </w:rPr>
              <w:t>.</w:t>
            </w:r>
          </w:p>
        </w:tc>
      </w:tr>
      <w:tr w:rsidR="00A12FD1" w:rsidRPr="00346F4A"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66989A4B" w:rsidR="00A12FD1" w:rsidRPr="00346F4A" w:rsidRDefault="00A12FD1" w:rsidP="00A12FD1">
            <w:pPr>
              <w:rPr>
                <w:rFonts w:cstheme="minorHAnsi"/>
                <w:b/>
                <w:sz w:val="20"/>
                <w:szCs w:val="20"/>
                <w:lang w:val="mk-MK"/>
              </w:rPr>
            </w:pPr>
            <w:r w:rsidRPr="00346F4A">
              <w:rPr>
                <w:rFonts w:cstheme="minorHAnsi"/>
                <w:b/>
                <w:sz w:val="20"/>
                <w:szCs w:val="20"/>
                <w:lang w:val="mk-MK"/>
              </w:rPr>
              <w:t xml:space="preserve">ГРАДЕЊЕ НА </w:t>
            </w:r>
            <w:r w:rsidR="00C809A8" w:rsidRPr="00346F4A">
              <w:rPr>
                <w:rFonts w:cstheme="minorHAnsi"/>
                <w:b/>
                <w:sz w:val="20"/>
                <w:szCs w:val="20"/>
                <w:lang w:val="mk-MK"/>
              </w:rPr>
              <w:t>ИНСТИТУЦИОНАЛНИ КАПАЦИТЕТИ</w:t>
            </w:r>
          </w:p>
        </w:tc>
      </w:tr>
      <w:tr w:rsidR="00A12FD1" w:rsidRPr="00127349"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07642DBB" w:rsidR="00A12FD1" w:rsidRPr="00346F4A" w:rsidRDefault="00A12FD1" w:rsidP="00A12FD1">
            <w:pPr>
              <w:rPr>
                <w:rFonts w:cstheme="minorHAnsi"/>
                <w:sz w:val="20"/>
                <w:szCs w:val="20"/>
                <w:lang w:val="mk-MK"/>
              </w:rPr>
            </w:pPr>
            <w:r w:rsidRPr="00346F4A">
              <w:rPr>
                <w:rFonts w:cstheme="minorHAnsi"/>
                <w:sz w:val="20"/>
                <w:szCs w:val="20"/>
                <w:lang w:val="mk-MK"/>
              </w:rPr>
              <w:t>Ќе има ли некакво градење на капацит</w:t>
            </w:r>
            <w:r w:rsidR="00C809A8" w:rsidRPr="00346F4A">
              <w:rPr>
                <w:rFonts w:cstheme="minorHAnsi"/>
                <w:sz w:val="20"/>
                <w:szCs w:val="20"/>
                <w:lang w:val="mk-MK"/>
              </w:rPr>
              <w:t>ети</w:t>
            </w:r>
            <w:r w:rsidRPr="00346F4A">
              <w:rPr>
                <w:rFonts w:cstheme="minorHAnsi"/>
                <w:sz w:val="20"/>
                <w:szCs w:val="20"/>
                <w:lang w:val="mk-MK"/>
              </w:rPr>
              <w:t>?</w:t>
            </w:r>
          </w:p>
        </w:tc>
        <w:tc>
          <w:tcPr>
            <w:tcW w:w="4261" w:type="pct"/>
            <w:gridSpan w:val="5"/>
          </w:tcPr>
          <w:p w14:paraId="4E30B93C" w14:textId="77777777" w:rsidR="00A12FD1" w:rsidRPr="00346F4A" w:rsidRDefault="00A12FD1" w:rsidP="00B1544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w:t>
            </w:r>
            <w:r w:rsidR="000E0152" w:rsidRPr="00346F4A">
              <w:rPr>
                <w:rFonts w:cstheme="minorHAnsi"/>
                <w:sz w:val="20"/>
                <w:szCs w:val="20"/>
                <w:lang w:val="mk-MK"/>
              </w:rPr>
              <w:t>] Н или [х</w:t>
            </w:r>
            <w:r w:rsidRPr="00346F4A">
              <w:rPr>
                <w:rFonts w:cstheme="minorHAnsi"/>
                <w:sz w:val="20"/>
                <w:szCs w:val="20"/>
                <w:lang w:val="mk-MK"/>
              </w:rPr>
              <w:t>] Д</w:t>
            </w:r>
          </w:p>
          <w:p w14:paraId="1009203A" w14:textId="293B036D" w:rsidR="000E0152" w:rsidRPr="00346F4A" w:rsidRDefault="000E0152" w:rsidP="00B1544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Номинираниот претставник/</w:t>
            </w:r>
            <w:r w:rsidR="00FC51B6" w:rsidRPr="00346F4A">
              <w:rPr>
                <w:rFonts w:cstheme="minorHAnsi"/>
                <w:sz w:val="20"/>
                <w:szCs w:val="20"/>
                <w:lang w:val="mk-MK"/>
              </w:rPr>
              <w:t>ц</w:t>
            </w:r>
            <w:r w:rsidRPr="00346F4A">
              <w:rPr>
                <w:rFonts w:cstheme="minorHAnsi"/>
                <w:sz w:val="20"/>
                <w:szCs w:val="20"/>
                <w:lang w:val="mk-MK"/>
              </w:rPr>
              <w:t xml:space="preserve">и од </w:t>
            </w:r>
            <w:r w:rsidR="00FC51B6" w:rsidRPr="00346F4A">
              <w:rPr>
                <w:rFonts w:cstheme="minorHAnsi"/>
                <w:sz w:val="20"/>
                <w:szCs w:val="20"/>
                <w:lang w:val="mk-MK"/>
              </w:rPr>
              <w:t>о</w:t>
            </w:r>
            <w:r w:rsidRPr="00346F4A">
              <w:rPr>
                <w:rFonts w:cstheme="minorHAnsi"/>
                <w:sz w:val="20"/>
                <w:szCs w:val="20"/>
                <w:lang w:val="mk-MK"/>
              </w:rPr>
              <w:t>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p>
        </w:tc>
      </w:tr>
    </w:tbl>
    <w:p w14:paraId="6EE1EA8A" w14:textId="77777777" w:rsidR="007C2F1F" w:rsidRPr="003B4B0B" w:rsidRDefault="007C2F1F" w:rsidP="00AB7B18">
      <w:pPr>
        <w:rPr>
          <w:rFonts w:cstheme="minorHAnsi"/>
          <w:lang w:val="mk-MK"/>
        </w:rPr>
        <w:sectPr w:rsidR="007C2F1F" w:rsidRPr="003B4B0B" w:rsidSect="00872219">
          <w:pgSz w:w="11907" w:h="16840" w:code="9"/>
          <w:pgMar w:top="1440" w:right="1440" w:bottom="1440" w:left="1440" w:header="709" w:footer="709" w:gutter="0"/>
          <w:cols w:space="708"/>
          <w:docGrid w:linePitch="360"/>
        </w:sectPr>
      </w:pPr>
    </w:p>
    <w:p w14:paraId="2AECF6B7" w14:textId="77777777" w:rsidR="007C2F1F" w:rsidRPr="003B4B0B" w:rsidRDefault="007C2F1F" w:rsidP="00AB7B18">
      <w:pPr>
        <w:rPr>
          <w:rFonts w:cstheme="minorHAnsi"/>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5550CE" w14:paraId="2EEF24AF" w14:textId="77777777" w:rsidTr="004E54E4">
        <w:trPr>
          <w:trHeight w:val="132"/>
          <w:tblHeader/>
          <w:jc w:val="center"/>
        </w:trPr>
        <w:tc>
          <w:tcPr>
            <w:tcW w:w="5000" w:type="pct"/>
            <w:gridSpan w:val="4"/>
            <w:tcBorders>
              <w:bottom w:val="dotted" w:sz="4" w:space="0" w:color="auto"/>
            </w:tcBorders>
            <w:shd w:val="clear" w:color="auto" w:fill="E2C9E3"/>
            <w:vAlign w:val="center"/>
          </w:tcPr>
          <w:p w14:paraId="1BB2A19F" w14:textId="1E33D469" w:rsidR="00B222C9" w:rsidRPr="006A52E5" w:rsidRDefault="00B222C9" w:rsidP="00B222C9">
            <w:pPr>
              <w:rPr>
                <w:rFonts w:eastAsia="NSimSun" w:cstheme="minorHAnsi"/>
                <w:b/>
                <w:sz w:val="18"/>
                <w:szCs w:val="18"/>
                <w:lang w:val="mk-MK"/>
              </w:rPr>
            </w:pPr>
            <w:r w:rsidRPr="006A52E5">
              <w:rPr>
                <w:rFonts w:eastAsia="NSimSun" w:cstheme="minorHAnsi"/>
                <w:b/>
                <w:sz w:val="18"/>
                <w:szCs w:val="18"/>
                <w:lang w:val="mk-MK"/>
              </w:rPr>
              <w:t>ДЕЛ 2</w:t>
            </w:r>
            <w:r w:rsidR="00957C7B" w:rsidRPr="006A52E5">
              <w:rPr>
                <w:rFonts w:eastAsia="NSimSun" w:cstheme="minorHAnsi"/>
                <w:b/>
                <w:sz w:val="18"/>
                <w:szCs w:val="18"/>
                <w:lang w:val="mk-MK"/>
              </w:rPr>
              <w:t>.1</w:t>
            </w:r>
            <w:r w:rsidRPr="006A52E5">
              <w:rPr>
                <w:rFonts w:eastAsia="NSimSun" w:cstheme="minorHAnsi"/>
                <w:b/>
                <w:sz w:val="18"/>
                <w:szCs w:val="18"/>
                <w:lang w:val="mk-MK"/>
              </w:rPr>
              <w:t xml:space="preserve">: ЕКОЛОШКИ/СОЦИЈАЛЕН СКРИНИНГ </w:t>
            </w:r>
          </w:p>
        </w:tc>
      </w:tr>
      <w:tr w:rsidR="00B222C9" w:rsidRPr="005550CE" w14:paraId="2B2CD7F8" w14:textId="77777777" w:rsidTr="004E54E4">
        <w:trPr>
          <w:trHeight w:val="287"/>
          <w:jc w:val="center"/>
        </w:trPr>
        <w:tc>
          <w:tcPr>
            <w:tcW w:w="710" w:type="pct"/>
            <w:vMerge w:val="restart"/>
            <w:tcBorders>
              <w:top w:val="dotted" w:sz="4" w:space="0" w:color="auto"/>
            </w:tcBorders>
          </w:tcPr>
          <w:p w14:paraId="275F11D6" w14:textId="77777777" w:rsidR="00B222C9" w:rsidRPr="006A52E5" w:rsidRDefault="00B222C9" w:rsidP="00B222C9">
            <w:pPr>
              <w:rPr>
                <w:rFonts w:eastAsia="NSimSun" w:cstheme="minorHAnsi"/>
                <w:sz w:val="20"/>
                <w:szCs w:val="20"/>
                <w:lang w:val="mk-MK"/>
              </w:rPr>
            </w:pPr>
            <w:r w:rsidRPr="006A52E5">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6A52E5" w:rsidRDefault="00B222C9" w:rsidP="00B222C9">
            <w:pPr>
              <w:rPr>
                <w:rFonts w:eastAsia="NSimSun" w:cstheme="minorHAnsi"/>
                <w:b/>
                <w:sz w:val="20"/>
                <w:szCs w:val="20"/>
                <w:lang w:val="mk-MK"/>
              </w:rPr>
            </w:pPr>
            <w:r w:rsidRPr="006A52E5">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6A52E5" w:rsidRDefault="00B222C9" w:rsidP="00B222C9">
            <w:pPr>
              <w:jc w:val="center"/>
              <w:rPr>
                <w:rFonts w:eastAsia="NSimSun" w:cstheme="minorHAnsi"/>
                <w:b/>
                <w:sz w:val="20"/>
                <w:szCs w:val="20"/>
                <w:lang w:val="mk-MK"/>
              </w:rPr>
            </w:pPr>
            <w:r w:rsidRPr="006A52E5">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6A52E5" w:rsidRDefault="00B222C9" w:rsidP="00B222C9">
            <w:pPr>
              <w:rPr>
                <w:rFonts w:eastAsia="NSimSun" w:cstheme="minorHAnsi"/>
                <w:b/>
                <w:sz w:val="20"/>
                <w:szCs w:val="20"/>
                <w:lang w:val="mk-MK"/>
              </w:rPr>
            </w:pPr>
            <w:r w:rsidRPr="006A52E5">
              <w:rPr>
                <w:rFonts w:eastAsia="NSimSun" w:cstheme="minorHAnsi"/>
                <w:b/>
                <w:sz w:val="20"/>
                <w:szCs w:val="20"/>
                <w:lang w:val="mk-MK"/>
              </w:rPr>
              <w:t xml:space="preserve">Дополнително упатување </w:t>
            </w:r>
          </w:p>
        </w:tc>
      </w:tr>
      <w:tr w:rsidR="00B222C9" w:rsidRPr="005550CE" w14:paraId="5909E468" w14:textId="77777777" w:rsidTr="004E54E4">
        <w:trPr>
          <w:trHeight w:val="58"/>
          <w:jc w:val="center"/>
        </w:trPr>
        <w:tc>
          <w:tcPr>
            <w:tcW w:w="710" w:type="pct"/>
            <w:vMerge/>
          </w:tcPr>
          <w:p w14:paraId="72660514" w14:textId="77777777" w:rsidR="00B222C9" w:rsidRPr="006A52E5"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6A52E5" w:rsidRDefault="00B222C9" w:rsidP="00B222C9">
            <w:pPr>
              <w:jc w:val="center"/>
              <w:rPr>
                <w:rFonts w:cstheme="minorHAnsi"/>
                <w:sz w:val="20"/>
                <w:szCs w:val="20"/>
                <w:lang w:val="mk-MK"/>
              </w:rPr>
            </w:pPr>
            <w:r w:rsidRPr="006A52E5">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6A52E5" w:rsidRDefault="00B222C9" w:rsidP="00B222C9">
            <w:pPr>
              <w:jc w:val="center"/>
              <w:rPr>
                <w:rFonts w:cstheme="minorHAnsi"/>
                <w:sz w:val="20"/>
                <w:szCs w:val="20"/>
                <w:lang w:val="mk-MK"/>
              </w:rPr>
            </w:pPr>
            <w:r w:rsidRPr="006A52E5">
              <w:rPr>
                <w:rFonts w:cstheme="minorHAnsi"/>
                <w:sz w:val="20"/>
                <w:szCs w:val="20"/>
                <w:lang w:val="mk-MK"/>
              </w:rPr>
              <w:t xml:space="preserve">Види Дел </w:t>
            </w:r>
            <w:r w:rsidRPr="006A52E5">
              <w:rPr>
                <w:rFonts w:cstheme="minorHAnsi"/>
                <w:b/>
                <w:sz w:val="20"/>
                <w:szCs w:val="20"/>
                <w:lang w:val="mk-MK"/>
              </w:rPr>
              <w:t>A</w:t>
            </w:r>
          </w:p>
        </w:tc>
      </w:tr>
      <w:tr w:rsidR="00B222C9" w:rsidRPr="00127349" w14:paraId="0FFF059D" w14:textId="77777777" w:rsidTr="004E54E4">
        <w:trPr>
          <w:trHeight w:val="58"/>
          <w:jc w:val="center"/>
        </w:trPr>
        <w:tc>
          <w:tcPr>
            <w:tcW w:w="710" w:type="pct"/>
            <w:vMerge/>
          </w:tcPr>
          <w:p w14:paraId="6B8C41BF" w14:textId="77777777" w:rsidR="00B222C9" w:rsidRPr="006A52E5"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206599B1"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B. Општи работи на Ре</w:t>
            </w:r>
            <w:r w:rsidR="00B03B29" w:rsidRPr="006A52E5">
              <w:rPr>
                <w:rFonts w:cstheme="minorHAnsi"/>
                <w:b/>
                <w:color w:val="000000"/>
                <w:sz w:val="20"/>
                <w:szCs w:val="20"/>
                <w:lang w:val="mk-MK"/>
              </w:rPr>
              <w:t>конструкција</w:t>
            </w:r>
            <w:r w:rsidRPr="006A52E5">
              <w:rPr>
                <w:rFonts w:cstheme="minorHAnsi"/>
                <w:b/>
                <w:color w:val="000000"/>
                <w:sz w:val="20"/>
                <w:szCs w:val="20"/>
                <w:lang w:val="mk-MK"/>
              </w:rPr>
              <w:t xml:space="preserve">  </w:t>
            </w:r>
          </w:p>
          <w:p w14:paraId="1EA2B086"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Сообраќај на возила на самата локација </w:t>
            </w:r>
          </w:p>
          <w:p w14:paraId="625AD095" w14:textId="3B21E80A"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Зголемување на количината прашина и на бучавата поради работите на Ре</w:t>
            </w:r>
            <w:r w:rsidR="00B03B29" w:rsidRPr="006A52E5">
              <w:rPr>
                <w:rFonts w:cstheme="minorHAnsi"/>
                <w:color w:val="000000"/>
                <w:sz w:val="20"/>
                <w:szCs w:val="20"/>
                <w:lang w:val="mk-MK"/>
              </w:rPr>
              <w:t>конструкција</w:t>
            </w:r>
            <w:r w:rsidRPr="006A52E5">
              <w:rPr>
                <w:rFonts w:cstheme="minorHAnsi"/>
                <w:color w:val="000000"/>
                <w:sz w:val="20"/>
                <w:szCs w:val="20"/>
                <w:lang w:val="mk-MK"/>
              </w:rPr>
              <w:t xml:space="preserve">  </w:t>
            </w:r>
          </w:p>
          <w:p w14:paraId="5100BE0B"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Создавање отпад </w:t>
            </w:r>
          </w:p>
          <w:p w14:paraId="248784A3"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6A52E5" w:rsidRDefault="00B222C9" w:rsidP="00B222C9">
            <w:pPr>
              <w:jc w:val="center"/>
              <w:rPr>
                <w:rFonts w:cstheme="minorHAnsi"/>
                <w:sz w:val="20"/>
                <w:szCs w:val="20"/>
                <w:lang w:val="mk-MK"/>
              </w:rPr>
            </w:pPr>
            <w:r w:rsidRPr="006A52E5">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6A52E5" w:rsidRDefault="00B222C9" w:rsidP="00B222C9">
            <w:pPr>
              <w:jc w:val="center"/>
              <w:rPr>
                <w:rFonts w:cstheme="minorHAnsi"/>
                <w:sz w:val="20"/>
                <w:szCs w:val="20"/>
                <w:lang w:val="mk-MK"/>
              </w:rPr>
            </w:pPr>
            <w:r w:rsidRPr="006A52E5">
              <w:rPr>
                <w:rFonts w:cstheme="minorHAnsi"/>
                <w:sz w:val="20"/>
                <w:szCs w:val="20"/>
                <w:lang w:val="mk-MK"/>
              </w:rPr>
              <w:t xml:space="preserve">Ако одговорот е „Да“, види Дел </w:t>
            </w:r>
            <w:r w:rsidRPr="006A52E5">
              <w:rPr>
                <w:rFonts w:cstheme="minorHAnsi"/>
                <w:b/>
                <w:sz w:val="20"/>
                <w:szCs w:val="20"/>
                <w:lang w:val="mk-MK"/>
              </w:rPr>
              <w:t>A, B</w:t>
            </w:r>
            <w:r w:rsidRPr="006A52E5">
              <w:rPr>
                <w:rFonts w:cstheme="minorHAnsi"/>
                <w:sz w:val="20"/>
                <w:szCs w:val="20"/>
                <w:lang w:val="mk-MK"/>
              </w:rPr>
              <w:t xml:space="preserve"> подолу</w:t>
            </w:r>
          </w:p>
        </w:tc>
      </w:tr>
      <w:tr w:rsidR="00B222C9" w:rsidRPr="00127349" w14:paraId="7AF55DF2" w14:textId="77777777" w:rsidTr="004E54E4">
        <w:trPr>
          <w:trHeight w:val="58"/>
          <w:jc w:val="center"/>
        </w:trPr>
        <w:tc>
          <w:tcPr>
            <w:tcW w:w="710" w:type="pct"/>
            <w:vMerge/>
          </w:tcPr>
          <w:p w14:paraId="45871660"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6A723F82"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Покачување на седиментите во водните тела</w:t>
            </w:r>
          </w:p>
          <w:p w14:paraId="32013A90"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Промена на водниот тек </w:t>
            </w:r>
          </w:p>
          <w:p w14:paraId="74306626"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0D6E97B9" w:rsidR="00B222C9" w:rsidRPr="006A52E5" w:rsidRDefault="00B222C9" w:rsidP="0014345F">
            <w:pPr>
              <w:jc w:val="center"/>
              <w:rPr>
                <w:rFonts w:cstheme="minorHAnsi"/>
                <w:sz w:val="20"/>
                <w:szCs w:val="20"/>
                <w:lang w:val="mk-MK"/>
              </w:rPr>
            </w:pPr>
            <w:r w:rsidRPr="006A52E5">
              <w:rPr>
                <w:rFonts w:cstheme="minorHAnsi"/>
                <w:color w:val="000000"/>
                <w:sz w:val="20"/>
                <w:szCs w:val="20"/>
                <w:lang w:val="mk-MK"/>
              </w:rPr>
              <w:t>[</w:t>
            </w:r>
            <w:r w:rsidR="000234FE" w:rsidRPr="006A52E5">
              <w:rPr>
                <w:rFonts w:cstheme="minorHAnsi"/>
                <w:color w:val="000000"/>
                <w:sz w:val="20"/>
                <w:szCs w:val="20"/>
                <w:lang w:val="mk-MK"/>
              </w:rPr>
              <w:t>х</w:t>
            </w:r>
            <w:r w:rsidRPr="006A52E5">
              <w:rPr>
                <w:rFonts w:cstheme="minorHAnsi"/>
                <w:color w:val="000000"/>
                <w:sz w:val="20"/>
                <w:szCs w:val="20"/>
                <w:lang w:val="mk-MK"/>
              </w:rPr>
              <w:t>] Да [] Не</w:t>
            </w:r>
          </w:p>
        </w:tc>
        <w:tc>
          <w:tcPr>
            <w:tcW w:w="1678" w:type="pct"/>
            <w:tcBorders>
              <w:top w:val="dotted" w:sz="4" w:space="0" w:color="auto"/>
              <w:left w:val="nil"/>
              <w:bottom w:val="dotted" w:sz="4" w:space="0" w:color="auto"/>
            </w:tcBorders>
            <w:vAlign w:val="center"/>
          </w:tcPr>
          <w:p w14:paraId="452D6E82"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C </w:t>
            </w:r>
            <w:r w:rsidRPr="006A52E5">
              <w:rPr>
                <w:rFonts w:cstheme="minorHAnsi"/>
                <w:sz w:val="20"/>
                <w:szCs w:val="20"/>
                <w:lang w:val="mk-MK"/>
              </w:rPr>
              <w:t>подолу</w:t>
            </w:r>
          </w:p>
        </w:tc>
      </w:tr>
      <w:tr w:rsidR="00B222C9" w:rsidRPr="00127349" w14:paraId="532CE759" w14:textId="77777777" w:rsidTr="004E54E4">
        <w:trPr>
          <w:trHeight w:val="58"/>
          <w:jc w:val="center"/>
        </w:trPr>
        <w:tc>
          <w:tcPr>
            <w:tcW w:w="710" w:type="pct"/>
            <w:vMerge/>
          </w:tcPr>
          <w:p w14:paraId="3221FC42"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CD746D1"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 xml:space="preserve">D. Влијание врз шумите и/или заштитените подрачја </w:t>
            </w:r>
          </w:p>
          <w:p w14:paraId="49C4ADC5" w14:textId="77777777" w:rsidR="00B222C9" w:rsidRPr="006A52E5" w:rsidRDefault="00B222C9" w:rsidP="00B222C9">
            <w:pPr>
              <w:numPr>
                <w:ilvl w:val="0"/>
                <w:numId w:val="3"/>
              </w:numPr>
              <w:spacing w:after="0" w:line="240" w:lineRule="auto"/>
              <w:contextualSpacing/>
              <w:rPr>
                <w:rFonts w:cstheme="minorHAnsi"/>
                <w:sz w:val="20"/>
                <w:szCs w:val="20"/>
                <w:lang w:val="mk-MK"/>
              </w:rPr>
            </w:pPr>
            <w:r w:rsidRPr="006A52E5">
              <w:rPr>
                <w:rFonts w:cstheme="minorHAnsi"/>
                <w:sz w:val="20"/>
                <w:szCs w:val="20"/>
                <w:lang w:val="mk-MK"/>
              </w:rPr>
              <w:t>Близина на прогласените заштитени подрачја</w:t>
            </w:r>
          </w:p>
          <w:p w14:paraId="194B4359" w14:textId="77777777" w:rsidR="00B222C9" w:rsidRPr="006A52E5" w:rsidRDefault="00B222C9" w:rsidP="00B222C9">
            <w:pPr>
              <w:numPr>
                <w:ilvl w:val="0"/>
                <w:numId w:val="3"/>
              </w:numPr>
              <w:spacing w:after="0" w:line="240" w:lineRule="auto"/>
              <w:contextualSpacing/>
              <w:rPr>
                <w:rFonts w:cstheme="minorHAnsi"/>
                <w:sz w:val="20"/>
                <w:szCs w:val="20"/>
                <w:lang w:val="mk-MK"/>
              </w:rPr>
            </w:pPr>
            <w:r w:rsidRPr="006A52E5">
              <w:rPr>
                <w:rFonts w:cstheme="minorHAnsi"/>
                <w:sz w:val="20"/>
                <w:szCs w:val="20"/>
                <w:lang w:val="mk-MK"/>
              </w:rPr>
              <w:t xml:space="preserve">Нарушување на заштитените живеалишта на животните </w:t>
            </w:r>
          </w:p>
          <w:p w14:paraId="77636C92"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68DC9EDF"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w:t>
            </w:r>
            <w:r w:rsidR="00B90C47" w:rsidRPr="006A52E5">
              <w:rPr>
                <w:rFonts w:cstheme="minorHAnsi"/>
                <w:color w:val="000000"/>
                <w:sz w:val="20"/>
                <w:szCs w:val="20"/>
                <w:lang w:val="mk-MK"/>
              </w:rPr>
              <w:t>x</w:t>
            </w:r>
            <w:r w:rsidRPr="006A52E5">
              <w:rPr>
                <w:rFonts w:cstheme="minorHAnsi"/>
                <w:color w:val="000000"/>
                <w:sz w:val="20"/>
                <w:szCs w:val="20"/>
                <w:lang w:val="mk-MK"/>
              </w:rPr>
              <w:t>] Да [] Не</w:t>
            </w:r>
          </w:p>
        </w:tc>
        <w:tc>
          <w:tcPr>
            <w:tcW w:w="1678" w:type="pct"/>
            <w:tcBorders>
              <w:top w:val="dotted" w:sz="4" w:space="0" w:color="auto"/>
              <w:left w:val="nil"/>
              <w:bottom w:val="dotted" w:sz="4" w:space="0" w:color="auto"/>
            </w:tcBorders>
            <w:vAlign w:val="center"/>
          </w:tcPr>
          <w:p w14:paraId="57F4534F" w14:textId="77777777"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D </w:t>
            </w:r>
            <w:r w:rsidRPr="006A52E5">
              <w:rPr>
                <w:rFonts w:cstheme="minorHAnsi"/>
                <w:sz w:val="20"/>
                <w:szCs w:val="20"/>
                <w:lang w:val="mk-MK"/>
              </w:rPr>
              <w:t>подолу</w:t>
            </w:r>
          </w:p>
        </w:tc>
      </w:tr>
      <w:tr w:rsidR="00B222C9" w:rsidRPr="00127349" w14:paraId="023DFD07" w14:textId="77777777" w:rsidTr="004E54E4">
        <w:trPr>
          <w:trHeight w:val="58"/>
          <w:jc w:val="center"/>
        </w:trPr>
        <w:tc>
          <w:tcPr>
            <w:tcW w:w="710" w:type="pct"/>
            <w:vMerge/>
          </w:tcPr>
          <w:p w14:paraId="7CB41F83"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2529F128" w14:textId="77777777" w:rsidR="00B222C9" w:rsidRPr="006A52E5" w:rsidRDefault="00B222C9" w:rsidP="00B222C9">
            <w:pPr>
              <w:rPr>
                <w:rFonts w:cstheme="minorHAnsi"/>
                <w:b/>
                <w:sz w:val="20"/>
                <w:szCs w:val="20"/>
                <w:lang w:val="mk-MK"/>
              </w:rPr>
            </w:pPr>
            <w:r w:rsidRPr="006A52E5">
              <w:rPr>
                <w:rFonts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E </w:t>
            </w:r>
            <w:r w:rsidRPr="006A52E5">
              <w:rPr>
                <w:rFonts w:cstheme="minorHAnsi"/>
                <w:sz w:val="20"/>
                <w:szCs w:val="20"/>
                <w:lang w:val="mk-MK"/>
              </w:rPr>
              <w:t>подолу</w:t>
            </w:r>
          </w:p>
        </w:tc>
      </w:tr>
      <w:tr w:rsidR="00B222C9" w:rsidRPr="00127349" w14:paraId="64938C7D" w14:textId="77777777" w:rsidTr="004E54E4">
        <w:trPr>
          <w:trHeight w:val="58"/>
          <w:jc w:val="center"/>
        </w:trPr>
        <w:tc>
          <w:tcPr>
            <w:tcW w:w="710" w:type="pct"/>
            <w:vMerge/>
          </w:tcPr>
          <w:p w14:paraId="1F209551"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00CF881"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 xml:space="preserve">F. Близина на историски објект(и) или подрачја </w:t>
            </w:r>
          </w:p>
          <w:p w14:paraId="4CA6408F" w14:textId="77777777" w:rsidR="00B222C9" w:rsidRPr="006A52E5" w:rsidRDefault="00B222C9" w:rsidP="00B222C9">
            <w:pPr>
              <w:numPr>
                <w:ilvl w:val="0"/>
                <w:numId w:val="3"/>
              </w:numPr>
              <w:spacing w:after="0" w:line="240" w:lineRule="auto"/>
              <w:contextualSpacing/>
              <w:rPr>
                <w:rFonts w:cstheme="minorHAnsi"/>
                <w:sz w:val="20"/>
                <w:szCs w:val="20"/>
                <w:lang w:val="mk-MK"/>
              </w:rPr>
            </w:pPr>
            <w:r w:rsidRPr="006A52E5">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257D9E03"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Да  [</w:t>
            </w:r>
            <w:r w:rsidR="00705054" w:rsidRPr="006A52E5">
              <w:rPr>
                <w:rFonts w:cstheme="minorHAnsi"/>
                <w:color w:val="000000"/>
                <w:sz w:val="20"/>
                <w:szCs w:val="20"/>
                <w:lang w:val="mk-MK"/>
              </w:rPr>
              <w:t>х</w:t>
            </w:r>
            <w:r w:rsidRPr="006A52E5">
              <w:rPr>
                <w:rFonts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3853092B"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F </w:t>
            </w:r>
            <w:r w:rsidRPr="006A52E5">
              <w:rPr>
                <w:rFonts w:cstheme="minorHAnsi"/>
                <w:sz w:val="20"/>
                <w:szCs w:val="20"/>
                <w:lang w:val="mk-MK"/>
              </w:rPr>
              <w:t>подолу</w:t>
            </w:r>
          </w:p>
        </w:tc>
      </w:tr>
      <w:tr w:rsidR="00B222C9" w:rsidRPr="00127349" w14:paraId="5695551A" w14:textId="77777777" w:rsidTr="004E54E4">
        <w:trPr>
          <w:trHeight w:val="58"/>
          <w:jc w:val="center"/>
        </w:trPr>
        <w:tc>
          <w:tcPr>
            <w:tcW w:w="710" w:type="pct"/>
            <w:vMerge/>
          </w:tcPr>
          <w:p w14:paraId="0B817766"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0CE2B52"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 xml:space="preserve">G. Безбедност на сообраќајот и пешаците </w:t>
            </w:r>
          </w:p>
          <w:p w14:paraId="0060A32A"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Сообраќај на возила на самата локација </w:t>
            </w:r>
          </w:p>
          <w:p w14:paraId="1660227B" w14:textId="77777777" w:rsidR="00B222C9" w:rsidRPr="006A52E5" w:rsidRDefault="00B222C9" w:rsidP="00B222C9">
            <w:pPr>
              <w:numPr>
                <w:ilvl w:val="0"/>
                <w:numId w:val="3"/>
              </w:numPr>
              <w:spacing w:after="0" w:line="240" w:lineRule="auto"/>
              <w:contextualSpacing/>
              <w:rPr>
                <w:rFonts w:cstheme="minorHAnsi"/>
                <w:color w:val="000000"/>
                <w:sz w:val="20"/>
                <w:szCs w:val="20"/>
                <w:lang w:val="mk-MK"/>
              </w:rPr>
            </w:pPr>
            <w:r w:rsidRPr="006A52E5">
              <w:rPr>
                <w:rFonts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G </w:t>
            </w:r>
            <w:r w:rsidRPr="006A52E5">
              <w:rPr>
                <w:rFonts w:cstheme="minorHAnsi"/>
                <w:sz w:val="20"/>
                <w:szCs w:val="20"/>
                <w:lang w:val="mk-MK"/>
              </w:rPr>
              <w:t>подолу</w:t>
            </w:r>
          </w:p>
        </w:tc>
      </w:tr>
      <w:tr w:rsidR="00B222C9" w:rsidRPr="00127349" w14:paraId="0B861C6A" w14:textId="77777777" w:rsidTr="004E54E4">
        <w:trPr>
          <w:trHeight w:val="58"/>
          <w:jc w:val="center"/>
        </w:trPr>
        <w:tc>
          <w:tcPr>
            <w:tcW w:w="710" w:type="pct"/>
            <w:vMerge/>
          </w:tcPr>
          <w:p w14:paraId="39EEAE5F"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4A449E2" w14:textId="77777777"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H. Употреба на опасни или токсични материјали и создавање опасен отпад</w:t>
            </w:r>
            <w:r w:rsidRPr="006A52E5">
              <w:rPr>
                <w:rFonts w:cstheme="minorHAnsi"/>
                <w:b/>
                <w:color w:val="000000"/>
                <w:sz w:val="20"/>
                <w:szCs w:val="20"/>
                <w:vertAlign w:val="superscript"/>
                <w:lang w:val="mk-MK"/>
              </w:rPr>
              <w:footnoteReference w:id="1"/>
            </w:r>
          </w:p>
          <w:p w14:paraId="7DB30EA2" w14:textId="4CFECE01" w:rsidR="00B222C9" w:rsidRPr="006A52E5" w:rsidRDefault="00B222C9" w:rsidP="00B222C9">
            <w:pPr>
              <w:numPr>
                <w:ilvl w:val="0"/>
                <w:numId w:val="3"/>
              </w:numPr>
              <w:spacing w:after="0" w:line="240" w:lineRule="auto"/>
              <w:contextualSpacing/>
              <w:rPr>
                <w:rFonts w:eastAsiaTheme="majorEastAsia" w:cstheme="minorHAnsi"/>
                <w:color w:val="000000"/>
                <w:sz w:val="20"/>
                <w:szCs w:val="20"/>
                <w:lang w:val="mk-MK"/>
              </w:rPr>
            </w:pPr>
            <w:r w:rsidRPr="006A52E5">
              <w:rPr>
                <w:rFonts w:eastAsiaTheme="majorEastAsia" w:cstheme="minorHAnsi"/>
                <w:color w:val="000000"/>
                <w:sz w:val="20"/>
                <w:szCs w:val="20"/>
                <w:lang w:val="mk-MK"/>
              </w:rPr>
              <w:t>Отстранување и одлагање на токсичниот и/или опасниот отпад во текот на активностите на Ре</w:t>
            </w:r>
            <w:r w:rsidR="00B03B29" w:rsidRPr="006A52E5">
              <w:rPr>
                <w:rFonts w:eastAsiaTheme="majorEastAsia" w:cstheme="minorHAnsi"/>
                <w:color w:val="000000"/>
                <w:sz w:val="20"/>
                <w:szCs w:val="20"/>
                <w:lang w:val="mk-MK"/>
              </w:rPr>
              <w:t>конструкција</w:t>
            </w:r>
            <w:r w:rsidRPr="006A52E5">
              <w:rPr>
                <w:rFonts w:eastAsiaTheme="majorEastAsia" w:cstheme="minorHAnsi"/>
                <w:color w:val="000000"/>
                <w:sz w:val="20"/>
                <w:szCs w:val="20"/>
                <w:lang w:val="mk-MK"/>
              </w:rPr>
              <w:t xml:space="preserve"> </w:t>
            </w:r>
          </w:p>
          <w:p w14:paraId="59454B25" w14:textId="77777777" w:rsidR="00B222C9" w:rsidRPr="006A52E5" w:rsidRDefault="00B222C9" w:rsidP="00B222C9">
            <w:pPr>
              <w:numPr>
                <w:ilvl w:val="0"/>
                <w:numId w:val="3"/>
              </w:numPr>
              <w:spacing w:after="0" w:line="240" w:lineRule="auto"/>
              <w:contextualSpacing/>
              <w:rPr>
                <w:rFonts w:cstheme="minorHAnsi"/>
                <w:lang w:val="mk-MK"/>
              </w:rPr>
            </w:pPr>
            <w:r w:rsidRPr="006A52E5">
              <w:rPr>
                <w:rFonts w:eastAsiaTheme="majorEastAsia"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6A52E5" w:rsidRDefault="00B222C9" w:rsidP="00B222C9">
            <w:pPr>
              <w:jc w:val="center"/>
              <w:rPr>
                <w:rFonts w:cstheme="minorHAnsi"/>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H </w:t>
            </w:r>
            <w:r w:rsidRPr="006A52E5">
              <w:rPr>
                <w:rFonts w:cstheme="minorHAnsi"/>
                <w:sz w:val="20"/>
                <w:szCs w:val="20"/>
                <w:lang w:val="mk-MK"/>
              </w:rPr>
              <w:t>подолу</w:t>
            </w:r>
          </w:p>
        </w:tc>
      </w:tr>
      <w:tr w:rsidR="00B222C9" w:rsidRPr="00127349" w14:paraId="4B79C58C" w14:textId="77777777" w:rsidTr="004E54E4">
        <w:trPr>
          <w:trHeight w:val="58"/>
          <w:jc w:val="center"/>
        </w:trPr>
        <w:tc>
          <w:tcPr>
            <w:tcW w:w="710" w:type="pct"/>
            <w:vMerge/>
          </w:tcPr>
          <w:p w14:paraId="32FCD7F0"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28F4EC54" w14:textId="77777777" w:rsidR="00B222C9" w:rsidRPr="006A52E5" w:rsidRDefault="00B222C9" w:rsidP="00B222C9">
            <w:pPr>
              <w:rPr>
                <w:rFonts w:cstheme="minorHAnsi"/>
                <w:b/>
                <w:color w:val="000000"/>
                <w:sz w:val="20"/>
                <w:szCs w:val="20"/>
                <w:lang w:val="mk-MK" w:eastAsia="es-ES"/>
              </w:rPr>
            </w:pPr>
            <w:r w:rsidRPr="006A52E5">
              <w:rPr>
                <w:rFonts w:cstheme="minorHAnsi"/>
                <w:b/>
                <w:color w:val="000000"/>
                <w:sz w:val="20"/>
                <w:szCs w:val="20"/>
                <w:lang w:val="mk-MK" w:eastAsia="es-ES"/>
              </w:rPr>
              <w:t>I. Поставување на електрични столбови</w:t>
            </w:r>
          </w:p>
          <w:p w14:paraId="571B19B2" w14:textId="77777777" w:rsidR="00B222C9" w:rsidRPr="006A52E5" w:rsidRDefault="00B222C9" w:rsidP="00B222C9">
            <w:pPr>
              <w:numPr>
                <w:ilvl w:val="0"/>
                <w:numId w:val="3"/>
              </w:numPr>
              <w:spacing w:after="0" w:line="240" w:lineRule="auto"/>
              <w:contextualSpacing/>
              <w:rPr>
                <w:rFonts w:eastAsiaTheme="majorEastAsia" w:cstheme="minorHAnsi"/>
                <w:color w:val="000000"/>
                <w:sz w:val="20"/>
                <w:szCs w:val="20"/>
                <w:lang w:val="mk-MK"/>
              </w:rPr>
            </w:pPr>
            <w:r w:rsidRPr="006A52E5">
              <w:rPr>
                <w:rFonts w:eastAsiaTheme="majorEastAsia" w:cstheme="minorHAnsi"/>
                <w:color w:val="000000"/>
                <w:sz w:val="20"/>
                <w:szCs w:val="20"/>
                <w:lang w:val="mk-MK"/>
              </w:rPr>
              <w:t>Преместување на електричните столбови</w:t>
            </w:r>
          </w:p>
          <w:p w14:paraId="45B5B0EF" w14:textId="77777777" w:rsidR="00B222C9" w:rsidRPr="006A52E5" w:rsidRDefault="00B222C9" w:rsidP="00B222C9">
            <w:pPr>
              <w:numPr>
                <w:ilvl w:val="0"/>
                <w:numId w:val="3"/>
              </w:numPr>
              <w:spacing w:after="0" w:line="240" w:lineRule="auto"/>
              <w:contextualSpacing/>
              <w:rPr>
                <w:rFonts w:eastAsiaTheme="majorEastAsia" w:cstheme="minorHAnsi"/>
                <w:color w:val="000000"/>
                <w:sz w:val="20"/>
                <w:szCs w:val="20"/>
                <w:lang w:val="mk-MK"/>
              </w:rPr>
            </w:pPr>
            <w:r w:rsidRPr="006A52E5">
              <w:rPr>
                <w:rFonts w:eastAsiaTheme="majorEastAsia" w:cstheme="minorHAnsi"/>
                <w:color w:val="000000"/>
                <w:sz w:val="20"/>
                <w:szCs w:val="20"/>
                <w:lang w:val="mk-MK"/>
              </w:rPr>
              <w:t xml:space="preserve">Демонтирање на електричните столбови </w:t>
            </w:r>
          </w:p>
          <w:p w14:paraId="6651908C" w14:textId="77777777" w:rsidR="00B222C9" w:rsidRPr="006A52E5" w:rsidRDefault="00B222C9" w:rsidP="00B222C9">
            <w:pPr>
              <w:numPr>
                <w:ilvl w:val="0"/>
                <w:numId w:val="3"/>
              </w:numPr>
              <w:spacing w:after="0" w:line="240" w:lineRule="auto"/>
              <w:contextualSpacing/>
              <w:rPr>
                <w:rFonts w:eastAsiaTheme="majorEastAsia" w:cstheme="minorHAnsi"/>
                <w:color w:val="000000"/>
                <w:sz w:val="20"/>
                <w:szCs w:val="20"/>
                <w:lang w:val="mk-MK"/>
              </w:rPr>
            </w:pPr>
            <w:r w:rsidRPr="006A52E5">
              <w:rPr>
                <w:rFonts w:eastAsiaTheme="majorEastAsia"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5D21A432" w:rsidR="00B222C9" w:rsidRPr="006A52E5" w:rsidRDefault="00D40B82" w:rsidP="004F65ED">
            <w:pPr>
              <w:jc w:val="center"/>
              <w:rPr>
                <w:rFonts w:cstheme="minorHAnsi"/>
                <w:color w:val="000000"/>
                <w:sz w:val="20"/>
                <w:szCs w:val="20"/>
                <w:lang w:val="mk-MK"/>
              </w:rPr>
            </w:pPr>
            <w:r w:rsidRPr="006A52E5">
              <w:rPr>
                <w:rFonts w:cstheme="minorHAnsi"/>
                <w:color w:val="000000"/>
                <w:sz w:val="20"/>
                <w:szCs w:val="20"/>
                <w:lang w:val="mk-MK"/>
              </w:rPr>
              <w:t xml:space="preserve"> </w:t>
            </w:r>
            <w:r w:rsidR="00B222C9" w:rsidRPr="006A52E5">
              <w:rPr>
                <w:rFonts w:cstheme="minorHAnsi"/>
                <w:color w:val="000000"/>
                <w:sz w:val="20"/>
                <w:szCs w:val="20"/>
                <w:lang w:val="mk-MK"/>
              </w:rPr>
              <w:t>[</w:t>
            </w:r>
            <w:r w:rsidRPr="006A52E5">
              <w:rPr>
                <w:rFonts w:cstheme="minorHAnsi"/>
                <w:color w:val="000000"/>
                <w:sz w:val="20"/>
                <w:szCs w:val="20"/>
                <w:lang w:val="mk-MK"/>
              </w:rPr>
              <w:t>х</w:t>
            </w:r>
            <w:r w:rsidR="00B222C9" w:rsidRPr="006A52E5">
              <w:rPr>
                <w:rFonts w:cstheme="minorHAnsi"/>
                <w:color w:val="000000"/>
                <w:sz w:val="20"/>
                <w:szCs w:val="20"/>
                <w:lang w:val="mk-MK"/>
              </w:rPr>
              <w:t>] Да [] Не</w:t>
            </w:r>
          </w:p>
        </w:tc>
        <w:tc>
          <w:tcPr>
            <w:tcW w:w="1678" w:type="pct"/>
            <w:tcBorders>
              <w:top w:val="dotted" w:sz="4" w:space="0" w:color="auto"/>
              <w:left w:val="nil"/>
              <w:bottom w:val="dotted" w:sz="4" w:space="0" w:color="auto"/>
            </w:tcBorders>
          </w:tcPr>
          <w:p w14:paraId="7ACAA71C" w14:textId="77777777"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I </w:t>
            </w:r>
            <w:r w:rsidRPr="006A52E5">
              <w:rPr>
                <w:rFonts w:cstheme="minorHAnsi"/>
                <w:sz w:val="20"/>
                <w:szCs w:val="20"/>
                <w:lang w:val="mk-MK"/>
              </w:rPr>
              <w:t>подолу</w:t>
            </w:r>
          </w:p>
        </w:tc>
      </w:tr>
      <w:tr w:rsidR="00B222C9" w:rsidRPr="00127349" w14:paraId="2A9A2201" w14:textId="77777777" w:rsidTr="004E54E4">
        <w:trPr>
          <w:trHeight w:val="58"/>
          <w:jc w:val="center"/>
        </w:trPr>
        <w:tc>
          <w:tcPr>
            <w:tcW w:w="710" w:type="pct"/>
            <w:vMerge/>
          </w:tcPr>
          <w:p w14:paraId="199C66C0"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201E93E4" w14:textId="57FF31AE"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 xml:space="preserve">J. </w:t>
            </w:r>
            <w:r w:rsidR="006449DE" w:rsidRPr="006A52E5">
              <w:rPr>
                <w:rFonts w:cstheme="minorHAnsi"/>
                <w:b/>
                <w:color w:val="000000"/>
                <w:sz w:val="20"/>
                <w:szCs w:val="20"/>
                <w:lang w:val="mk-MK"/>
              </w:rPr>
              <w:t xml:space="preserve">Експропријација </w:t>
            </w:r>
            <w:r w:rsidRPr="006A52E5">
              <w:rPr>
                <w:rFonts w:cstheme="minorHAnsi"/>
                <w:b/>
                <w:color w:val="000000"/>
                <w:sz w:val="20"/>
                <w:szCs w:val="20"/>
                <w:lang w:val="mk-MK"/>
              </w:rPr>
              <w:t>на земјиштето</w:t>
            </w:r>
            <w:r w:rsidRPr="006A52E5">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1080944B"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w:t>
            </w:r>
            <w:r w:rsidR="00B90C47" w:rsidRPr="006A52E5">
              <w:rPr>
                <w:rFonts w:cstheme="minorHAnsi"/>
                <w:color w:val="000000"/>
                <w:sz w:val="20"/>
                <w:szCs w:val="20"/>
                <w:lang w:val="mk-MK"/>
              </w:rPr>
              <w:t>x</w:t>
            </w:r>
            <w:r w:rsidRPr="006A52E5">
              <w:rPr>
                <w:rFonts w:cstheme="minorHAnsi"/>
                <w:color w:val="000000"/>
                <w:sz w:val="20"/>
                <w:szCs w:val="20"/>
                <w:lang w:val="mk-MK"/>
              </w:rPr>
              <w:t>] Да [] Не</w:t>
            </w:r>
          </w:p>
        </w:tc>
        <w:tc>
          <w:tcPr>
            <w:tcW w:w="1678" w:type="pct"/>
            <w:tcBorders>
              <w:top w:val="dotted" w:sz="4" w:space="0" w:color="auto"/>
              <w:left w:val="nil"/>
              <w:bottom w:val="dotted" w:sz="4" w:space="0" w:color="auto"/>
            </w:tcBorders>
            <w:vAlign w:val="center"/>
          </w:tcPr>
          <w:p w14:paraId="6A6472EF" w14:textId="77777777"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J </w:t>
            </w:r>
            <w:r w:rsidRPr="006A52E5">
              <w:rPr>
                <w:rFonts w:cstheme="minorHAnsi"/>
                <w:sz w:val="20"/>
                <w:szCs w:val="20"/>
                <w:lang w:val="mk-MK"/>
              </w:rPr>
              <w:t>подолу</w:t>
            </w:r>
          </w:p>
        </w:tc>
      </w:tr>
      <w:tr w:rsidR="00B222C9" w:rsidRPr="00127349" w14:paraId="701DBD7E" w14:textId="77777777" w:rsidTr="004E54E4">
        <w:trPr>
          <w:trHeight w:val="58"/>
          <w:jc w:val="center"/>
        </w:trPr>
        <w:tc>
          <w:tcPr>
            <w:tcW w:w="710" w:type="pct"/>
          </w:tcPr>
          <w:p w14:paraId="76173868" w14:textId="77777777" w:rsidR="00B222C9" w:rsidRPr="005550CE" w:rsidRDefault="00B222C9" w:rsidP="00B222C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3DBE8E3" w14:textId="7421CC2E" w:rsidR="00B222C9" w:rsidRPr="006A52E5" w:rsidRDefault="00B222C9" w:rsidP="00B222C9">
            <w:pPr>
              <w:rPr>
                <w:rFonts w:cstheme="minorHAnsi"/>
                <w:b/>
                <w:color w:val="000000"/>
                <w:sz w:val="20"/>
                <w:szCs w:val="20"/>
                <w:lang w:val="mk-MK"/>
              </w:rPr>
            </w:pPr>
            <w:r w:rsidRPr="006A52E5">
              <w:rPr>
                <w:rFonts w:cstheme="minorHAnsi"/>
                <w:b/>
                <w:color w:val="000000"/>
                <w:sz w:val="20"/>
                <w:szCs w:val="20"/>
                <w:lang w:val="mk-MK"/>
              </w:rPr>
              <w:t>K. Привремено</w:t>
            </w:r>
            <w:r w:rsidR="006449DE" w:rsidRPr="006A52E5">
              <w:rPr>
                <w:rFonts w:cstheme="minorHAnsi"/>
                <w:b/>
                <w:color w:val="000000"/>
                <w:sz w:val="20"/>
                <w:szCs w:val="20"/>
                <w:lang w:val="mk-MK"/>
              </w:rPr>
              <w:t>користење</w:t>
            </w:r>
            <w:r w:rsidRPr="006A52E5">
              <w:rPr>
                <w:rFonts w:cstheme="minorHAnsi"/>
                <w:b/>
                <w:color w:val="000000"/>
                <w:sz w:val="20"/>
                <w:szCs w:val="20"/>
                <w:lang w:val="mk-MK"/>
              </w:rPr>
              <w:t xml:space="preserve"> на земјиште</w:t>
            </w:r>
          </w:p>
        </w:tc>
        <w:tc>
          <w:tcPr>
            <w:tcW w:w="955" w:type="pct"/>
            <w:tcBorders>
              <w:top w:val="dotted" w:sz="4" w:space="0" w:color="auto"/>
              <w:left w:val="nil"/>
              <w:bottom w:val="dotted" w:sz="4" w:space="0" w:color="auto"/>
              <w:right w:val="nil"/>
            </w:tcBorders>
            <w:vAlign w:val="center"/>
          </w:tcPr>
          <w:p w14:paraId="56823716" w14:textId="77777777"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5C88331D" w14:textId="77777777" w:rsidR="00B222C9" w:rsidRPr="006A52E5" w:rsidRDefault="00B222C9" w:rsidP="00B222C9">
            <w:pPr>
              <w:jc w:val="center"/>
              <w:rPr>
                <w:rFonts w:cstheme="minorHAnsi"/>
                <w:color w:val="000000"/>
                <w:sz w:val="20"/>
                <w:szCs w:val="20"/>
                <w:lang w:val="mk-MK"/>
              </w:rPr>
            </w:pPr>
            <w:r w:rsidRPr="006A52E5">
              <w:rPr>
                <w:rFonts w:cstheme="minorHAnsi"/>
                <w:color w:val="000000"/>
                <w:sz w:val="20"/>
                <w:szCs w:val="20"/>
                <w:lang w:val="mk-MK"/>
              </w:rPr>
              <w:t xml:space="preserve">Ако одговорот е „Да“, види Дел </w:t>
            </w:r>
            <w:r w:rsidRPr="006A52E5">
              <w:rPr>
                <w:rFonts w:eastAsia="NSimSun" w:cstheme="minorHAnsi"/>
                <w:b/>
                <w:sz w:val="20"/>
                <w:szCs w:val="20"/>
                <w:lang w:val="mk-MK"/>
              </w:rPr>
              <w:t xml:space="preserve">A, B, K </w:t>
            </w:r>
            <w:r w:rsidRPr="006A52E5">
              <w:rPr>
                <w:rFonts w:cstheme="minorHAnsi"/>
                <w:sz w:val="20"/>
                <w:szCs w:val="20"/>
                <w:lang w:val="mk-MK"/>
              </w:rPr>
              <w:t>подолу</w:t>
            </w:r>
          </w:p>
        </w:tc>
      </w:tr>
    </w:tbl>
    <w:p w14:paraId="0CDA2DC2" w14:textId="77777777" w:rsidR="00B222C9" w:rsidRPr="003B4B0B" w:rsidRDefault="00B222C9" w:rsidP="00B222C9">
      <w:pPr>
        <w:rPr>
          <w:rFonts w:cstheme="minorHAnsi"/>
          <w:lang w:val="mk-MK"/>
        </w:rPr>
      </w:pPr>
    </w:p>
    <w:p w14:paraId="6BC043FF" w14:textId="5BB0131D" w:rsidR="00B222C9" w:rsidRPr="003B4B0B" w:rsidRDefault="00B222C9" w:rsidP="00B222C9">
      <w:pPr>
        <w:rPr>
          <w:rFonts w:cstheme="minorHAnsi"/>
          <w:lang w:val="mk-MK"/>
        </w:rPr>
        <w:sectPr w:rsidR="00B222C9" w:rsidRPr="003B4B0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EA1E63" w:rsidRPr="00127349" w14:paraId="24490F4F" w14:textId="77777777" w:rsidTr="00D90042">
        <w:trPr>
          <w:trHeight w:val="274"/>
          <w:tblHeader/>
          <w:jc w:val="center"/>
        </w:trPr>
        <w:tc>
          <w:tcPr>
            <w:tcW w:w="5000" w:type="pct"/>
            <w:gridSpan w:val="3"/>
            <w:shd w:val="clear" w:color="auto" w:fill="A7AAEF"/>
          </w:tcPr>
          <w:p w14:paraId="5954C652" w14:textId="61801956" w:rsidR="00EA1E63" w:rsidRPr="0005041E" w:rsidRDefault="00EA1E63" w:rsidP="001A2EBF">
            <w:pPr>
              <w:spacing w:after="0"/>
              <w:rPr>
                <w:rFonts w:cstheme="minorHAnsi"/>
                <w:b/>
                <w:lang w:val="mk-MK"/>
              </w:rPr>
            </w:pPr>
            <w:r w:rsidRPr="0005041E">
              <w:rPr>
                <w:rFonts w:cstheme="minorHAnsi"/>
                <w:b/>
                <w:lang w:val="mk-MK"/>
              </w:rPr>
              <w:lastRenderedPageBreak/>
              <w:t xml:space="preserve"> ДЕЛ 2.2 МЕРКИ ЗА УБЛАЖУВАЊЕ</w:t>
            </w:r>
            <w:r w:rsidR="00424E40" w:rsidRPr="0005041E">
              <w:rPr>
                <w:rFonts w:cstheme="minorHAnsi"/>
                <w:b/>
                <w:lang w:val="mk-MK"/>
              </w:rPr>
              <w:t xml:space="preserve"> НА ВЛИЈАНИЕТО ВРЗ ЖИВОТНАТА СРЕДИНА И СОЦИЈАЛНИТЕ АСПЕКТИ</w:t>
            </w:r>
          </w:p>
        </w:tc>
      </w:tr>
      <w:tr w:rsidR="00162058" w:rsidRPr="00127349" w14:paraId="7707F81F" w14:textId="77777777" w:rsidTr="004E54E4">
        <w:trPr>
          <w:tblHeader/>
          <w:jc w:val="center"/>
        </w:trPr>
        <w:tc>
          <w:tcPr>
            <w:tcW w:w="916" w:type="pct"/>
            <w:shd w:val="clear" w:color="auto" w:fill="A7AAEF"/>
          </w:tcPr>
          <w:p w14:paraId="35C4DD87" w14:textId="732103B4" w:rsidR="00162058" w:rsidRPr="005550CE" w:rsidRDefault="00EA1E63" w:rsidP="001A2EBF">
            <w:pPr>
              <w:spacing w:after="0"/>
              <w:rPr>
                <w:rFonts w:cstheme="minorHAnsi"/>
                <w:b/>
                <w:highlight w:val="yellow"/>
                <w:lang w:val="mk-MK"/>
              </w:rPr>
            </w:pPr>
            <w:r w:rsidRPr="0005041E">
              <w:rPr>
                <w:rFonts w:cstheme="minorHAnsi"/>
                <w:b/>
                <w:lang w:val="mk-MK"/>
              </w:rPr>
              <w:t>АКТИВНОСТ</w:t>
            </w:r>
          </w:p>
        </w:tc>
        <w:tc>
          <w:tcPr>
            <w:tcW w:w="963" w:type="pct"/>
            <w:shd w:val="clear" w:color="auto" w:fill="A7AAEF"/>
          </w:tcPr>
          <w:p w14:paraId="5C7350FE" w14:textId="2A7C4F53" w:rsidR="00162058" w:rsidRPr="0005041E" w:rsidRDefault="00EA1E63" w:rsidP="001A2EBF">
            <w:pPr>
              <w:spacing w:after="0"/>
              <w:rPr>
                <w:rFonts w:cstheme="minorHAnsi"/>
                <w:b/>
                <w:lang w:val="mk-MK"/>
              </w:rPr>
            </w:pPr>
            <w:r w:rsidRPr="0005041E">
              <w:rPr>
                <w:rFonts w:cstheme="minorHAnsi"/>
                <w:b/>
                <w:lang w:val="mk-MK"/>
              </w:rPr>
              <w:t>ПАРАМЕТАР</w:t>
            </w:r>
          </w:p>
        </w:tc>
        <w:tc>
          <w:tcPr>
            <w:tcW w:w="3121" w:type="pct"/>
            <w:tcBorders>
              <w:left w:val="nil"/>
            </w:tcBorders>
            <w:shd w:val="clear" w:color="auto" w:fill="A7AAEF"/>
          </w:tcPr>
          <w:p w14:paraId="4EF70F04" w14:textId="6CC1C141" w:rsidR="00162058" w:rsidRPr="0005041E" w:rsidRDefault="00EA1E63" w:rsidP="001A2EBF">
            <w:pPr>
              <w:spacing w:after="0"/>
              <w:rPr>
                <w:rFonts w:cstheme="minorHAnsi"/>
                <w:b/>
                <w:lang w:val="mk-MK"/>
              </w:rPr>
            </w:pPr>
            <w:r w:rsidRPr="0005041E">
              <w:rPr>
                <w:rFonts w:cstheme="minorHAnsi"/>
                <w:b/>
                <w:lang w:val="mk-MK"/>
              </w:rPr>
              <w:t>КОНТРОЛНА ЛИСТА НА МЕРКИ ЗА УБЛАЖУВАЊЕ</w:t>
            </w:r>
          </w:p>
        </w:tc>
      </w:tr>
      <w:tr w:rsidR="001A2EBF" w:rsidRPr="00127349" w14:paraId="4A783189" w14:textId="77777777" w:rsidTr="004E54E4">
        <w:trPr>
          <w:trHeight w:val="305"/>
          <w:jc w:val="center"/>
        </w:trPr>
        <w:tc>
          <w:tcPr>
            <w:tcW w:w="916" w:type="pct"/>
            <w:vMerge w:val="restart"/>
            <w:vAlign w:val="center"/>
          </w:tcPr>
          <w:p w14:paraId="21DD032C" w14:textId="77777777" w:rsidR="001A2EBF" w:rsidRPr="005603A6" w:rsidRDefault="001A2EBF" w:rsidP="001A2EBF">
            <w:pPr>
              <w:spacing w:after="0"/>
              <w:jc w:val="center"/>
              <w:rPr>
                <w:rFonts w:cstheme="minorHAnsi"/>
                <w:b/>
                <w:lang w:val="mk-MK"/>
              </w:rPr>
            </w:pPr>
            <w:r w:rsidRPr="005603A6">
              <w:rPr>
                <w:rFonts w:cstheme="minorHAnsi"/>
                <w:b/>
                <w:lang w:val="mk-MK"/>
              </w:rPr>
              <w:t>A</w:t>
            </w:r>
            <w:r w:rsidRPr="005603A6">
              <w:rPr>
                <w:rFonts w:cstheme="minorHAnsi"/>
                <w:lang w:val="mk-MK"/>
              </w:rPr>
              <w:t xml:space="preserve">. Општи услови </w:t>
            </w:r>
          </w:p>
        </w:tc>
        <w:tc>
          <w:tcPr>
            <w:tcW w:w="963" w:type="pct"/>
            <w:tcBorders>
              <w:bottom w:val="single" w:sz="4" w:space="0" w:color="auto"/>
            </w:tcBorders>
            <w:vAlign w:val="center"/>
          </w:tcPr>
          <w:p w14:paraId="36CF6EAD" w14:textId="03F3C37B" w:rsidR="001A2EBF" w:rsidRPr="005603A6" w:rsidRDefault="001A2EBF" w:rsidP="00587195">
            <w:pPr>
              <w:spacing w:after="0"/>
              <w:jc w:val="center"/>
              <w:rPr>
                <w:rFonts w:cstheme="minorHAnsi"/>
                <w:lang w:val="mk-MK"/>
              </w:rPr>
            </w:pPr>
            <w:r w:rsidRPr="005603A6">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ED5A575" w14:textId="77777777" w:rsidR="001A2EBF" w:rsidRPr="005603A6" w:rsidRDefault="001A2EBF" w:rsidP="00C36D18">
            <w:pPr>
              <w:spacing w:after="0"/>
              <w:jc w:val="both"/>
              <w:rPr>
                <w:rFonts w:cstheme="minorHAnsi"/>
                <w:b/>
                <w:bCs/>
                <w:u w:val="single"/>
                <w:lang w:val="mk-MK"/>
              </w:rPr>
            </w:pPr>
            <w:r w:rsidRPr="005603A6">
              <w:rPr>
                <w:rFonts w:cstheme="minorHAnsi"/>
                <w:b/>
                <w:bCs/>
                <w:u w:val="single"/>
                <w:lang w:val="mk-MK"/>
              </w:rPr>
              <w:t>Мерки за Заштита и Безбедност на заедницата:</w:t>
            </w:r>
          </w:p>
          <w:p w14:paraId="753965B3" w14:textId="3AB099D9" w:rsidR="001A2EBF" w:rsidRPr="005603A6" w:rsidRDefault="001A2EBF" w:rsidP="008A3D22">
            <w:pPr>
              <w:numPr>
                <w:ilvl w:val="0"/>
                <w:numId w:val="4"/>
              </w:numPr>
              <w:spacing w:after="0" w:line="276" w:lineRule="auto"/>
              <w:jc w:val="both"/>
              <w:rPr>
                <w:rFonts w:cstheme="minorHAnsi"/>
                <w:lang w:val="mk-MK"/>
              </w:rPr>
            </w:pPr>
            <w:r w:rsidRPr="005603A6">
              <w:rPr>
                <w:rFonts w:cstheme="minorHAnsi"/>
                <w:lang w:val="mk-MK"/>
              </w:rPr>
              <w:t xml:space="preserve">Локалните градежни и еколошки инспекциски служби и граѓаните во </w:t>
            </w:r>
            <w:r w:rsidR="0092012D" w:rsidRPr="005603A6">
              <w:rPr>
                <w:rFonts w:cstheme="minorHAnsi"/>
                <w:lang w:val="mk-MK"/>
              </w:rPr>
              <w:t xml:space="preserve">Општина </w:t>
            </w:r>
            <w:r w:rsidR="008A3D22" w:rsidRPr="005603A6">
              <w:rPr>
                <w:rFonts w:cstheme="minorHAnsi"/>
                <w:lang w:val="mk-MK"/>
              </w:rPr>
              <w:t>Кочани</w:t>
            </w:r>
            <w:r w:rsidR="00836A1E" w:rsidRPr="005603A6">
              <w:rPr>
                <w:rFonts w:cstheme="minorHAnsi"/>
                <w:lang w:val="mk-MK"/>
              </w:rPr>
              <w:t xml:space="preserve"> </w:t>
            </w:r>
            <w:r w:rsidRPr="005603A6">
              <w:rPr>
                <w:rFonts w:cstheme="minorHAnsi"/>
                <w:lang w:val="mk-MK"/>
              </w:rPr>
              <w:t>ќе бидат известени за</w:t>
            </w:r>
            <w:r w:rsidR="00893B8C" w:rsidRPr="003B4B0B">
              <w:rPr>
                <w:rFonts w:cstheme="minorHAnsi"/>
                <w:lang w:val="mk-MK"/>
              </w:rPr>
              <w:t xml:space="preserve"> </w:t>
            </w:r>
            <w:r w:rsidR="00893B8C" w:rsidRPr="005603A6">
              <w:rPr>
                <w:rFonts w:cstheme="minorHAnsi"/>
                <w:lang w:val="mk-MK"/>
              </w:rPr>
              <w:t>изведувањето на проектните активности за</w:t>
            </w:r>
            <w:r w:rsidRPr="005603A6">
              <w:rPr>
                <w:rFonts w:cstheme="minorHAnsi"/>
                <w:lang w:val="mk-MK"/>
              </w:rPr>
              <w:t xml:space="preserve"> </w:t>
            </w:r>
            <w:r w:rsidR="0005041E" w:rsidRPr="005603A6">
              <w:rPr>
                <w:rFonts w:cstheme="minorHAnsi"/>
                <w:lang w:val="mk-MK"/>
              </w:rPr>
              <w:t xml:space="preserve">Изградба на кружен тек на Булевар </w:t>
            </w:r>
            <w:r w:rsidR="00403D0F">
              <w:rPr>
                <w:rFonts w:cstheme="minorHAnsi"/>
                <w:lang w:val="mk-MK"/>
              </w:rPr>
              <w:t xml:space="preserve">Теодосија </w:t>
            </w:r>
            <w:r w:rsidR="0005041E" w:rsidRPr="005603A6">
              <w:rPr>
                <w:rFonts w:cstheme="minorHAnsi"/>
                <w:lang w:val="mk-MK"/>
              </w:rPr>
              <w:t>Паунов, во Општина Кочани</w:t>
            </w:r>
            <w:r w:rsidRPr="005603A6">
              <w:rPr>
                <w:rFonts w:cstheme="minorHAnsi"/>
                <w:lang w:val="mk-MK"/>
              </w:rPr>
              <w:t xml:space="preserve">; </w:t>
            </w:r>
          </w:p>
          <w:p w14:paraId="35FF68F5" w14:textId="4EC655FF" w:rsidR="001A2EBF" w:rsidRPr="005603A6" w:rsidRDefault="00836A1E" w:rsidP="00161675">
            <w:pPr>
              <w:numPr>
                <w:ilvl w:val="0"/>
                <w:numId w:val="4"/>
              </w:numPr>
              <w:spacing w:after="0" w:line="276" w:lineRule="auto"/>
              <w:jc w:val="both"/>
              <w:rPr>
                <w:rFonts w:cstheme="minorHAnsi"/>
                <w:lang w:val="mk-MK"/>
              </w:rPr>
            </w:pPr>
            <w:r w:rsidRPr="005603A6">
              <w:rPr>
                <w:rFonts w:cstheme="minorHAnsi"/>
                <w:lang w:val="mk-MK"/>
              </w:rPr>
              <w:t>Пошироката јавност</w:t>
            </w:r>
            <w:r w:rsidR="00161675" w:rsidRPr="005603A6">
              <w:rPr>
                <w:rFonts w:cstheme="minorHAnsi"/>
                <w:lang w:val="mk-MK"/>
              </w:rPr>
              <w:t xml:space="preserve"> во </w:t>
            </w:r>
            <w:r w:rsidR="0092012D" w:rsidRPr="005603A6">
              <w:rPr>
                <w:rFonts w:cstheme="minorHAnsi"/>
                <w:lang w:val="mk-MK"/>
              </w:rPr>
              <w:t xml:space="preserve">Општина </w:t>
            </w:r>
            <w:r w:rsidR="008A3D22" w:rsidRPr="005603A6">
              <w:rPr>
                <w:rFonts w:cstheme="minorHAnsi"/>
                <w:lang w:val="mk-MK"/>
              </w:rPr>
              <w:t>Кочани</w:t>
            </w:r>
            <w:r w:rsidRPr="005603A6">
              <w:rPr>
                <w:rFonts w:cstheme="minorHAnsi"/>
                <w:lang w:val="mk-MK"/>
              </w:rPr>
              <w:t xml:space="preserve"> </w:t>
            </w:r>
            <w:r w:rsidR="001A2EBF" w:rsidRPr="005603A6">
              <w:rPr>
                <w:rFonts w:cstheme="minorHAnsi"/>
                <w:lang w:val="mk-MK"/>
              </w:rPr>
              <w:t>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sidR="000B5D5D" w:rsidRPr="005603A6">
              <w:rPr>
                <w:rFonts w:cstheme="minorHAnsi"/>
                <w:lang w:val="mk-MK"/>
              </w:rPr>
              <w:t xml:space="preserve"> </w:t>
            </w:r>
            <w:hyperlink r:id="rId39" w:history="1">
              <w:r w:rsidR="008A3D22" w:rsidRPr="003B4B0B">
                <w:rPr>
                  <w:rStyle w:val="Hyperlink"/>
                  <w:lang w:val="mk-MK"/>
                </w:rPr>
                <w:t>https://kocani.gov.mk/</w:t>
              </w:r>
            </w:hyperlink>
            <w:r w:rsidR="00DA57FA" w:rsidRPr="005603A6">
              <w:rPr>
                <w:rFonts w:cstheme="minorHAnsi"/>
                <w:lang w:val="mk-MK"/>
              </w:rPr>
              <w:t>)</w:t>
            </w:r>
          </w:p>
          <w:p w14:paraId="226A4C42" w14:textId="77777777" w:rsidR="001A2EBF" w:rsidRPr="005603A6" w:rsidRDefault="001A2EBF" w:rsidP="00AF35AF">
            <w:pPr>
              <w:numPr>
                <w:ilvl w:val="0"/>
                <w:numId w:val="4"/>
              </w:numPr>
              <w:spacing w:after="0" w:line="276" w:lineRule="auto"/>
              <w:ind w:left="357" w:hanging="357"/>
              <w:jc w:val="both"/>
              <w:rPr>
                <w:rFonts w:cstheme="minorHAnsi"/>
                <w:lang w:val="mk-MK"/>
              </w:rPr>
            </w:pPr>
            <w:r w:rsidRPr="005603A6">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29ACBF65" w14:textId="39EE539F" w:rsidR="00970EAA" w:rsidRPr="005603A6" w:rsidRDefault="001A2EBF" w:rsidP="00AF35AF">
            <w:pPr>
              <w:numPr>
                <w:ilvl w:val="0"/>
                <w:numId w:val="4"/>
              </w:numPr>
              <w:spacing w:after="0" w:line="276" w:lineRule="auto"/>
              <w:ind w:left="357" w:hanging="357"/>
              <w:jc w:val="both"/>
              <w:rPr>
                <w:rFonts w:cstheme="minorHAnsi"/>
                <w:lang w:val="mk-MK"/>
              </w:rPr>
            </w:pPr>
            <w:r w:rsidRPr="005603A6">
              <w:rPr>
                <w:rFonts w:cstheme="minorHAnsi"/>
                <w:lang w:val="mk-MK"/>
              </w:rPr>
              <w:t xml:space="preserve">Подготовка и спроведување на </w:t>
            </w:r>
            <w:r w:rsidRPr="005603A6">
              <w:rPr>
                <w:rFonts w:cstheme="minorHAnsi"/>
                <w:b/>
                <w:bCs/>
                <w:lang w:val="mk-MK"/>
              </w:rPr>
              <w:t>Пл</w:t>
            </w:r>
            <w:r w:rsidR="00C53BB1" w:rsidRPr="005603A6">
              <w:rPr>
                <w:rFonts w:cstheme="minorHAnsi"/>
                <w:b/>
                <w:bCs/>
                <w:lang w:val="mk-MK"/>
              </w:rPr>
              <w:t xml:space="preserve">анот за управување со </w:t>
            </w:r>
            <w:r w:rsidR="00BB31D2" w:rsidRPr="005603A6">
              <w:rPr>
                <w:rFonts w:cstheme="minorHAnsi"/>
                <w:b/>
                <w:bCs/>
                <w:lang w:val="mk-MK"/>
              </w:rPr>
              <w:t>градилиштето</w:t>
            </w:r>
            <w:r w:rsidRPr="005603A6">
              <w:rPr>
                <w:rFonts w:cstheme="minorHAnsi"/>
                <w:lang w:val="mk-MK"/>
              </w:rPr>
              <w:t>;</w:t>
            </w:r>
          </w:p>
          <w:p w14:paraId="2ABE11A1" w14:textId="71D91C33" w:rsidR="00AE1B00" w:rsidRPr="005603A6" w:rsidRDefault="00C20F89" w:rsidP="00836A1E">
            <w:pPr>
              <w:numPr>
                <w:ilvl w:val="0"/>
                <w:numId w:val="4"/>
              </w:numPr>
              <w:spacing w:after="0" w:line="276" w:lineRule="auto"/>
              <w:jc w:val="both"/>
              <w:rPr>
                <w:rFonts w:cstheme="minorHAnsi"/>
                <w:lang w:val="mk-MK"/>
              </w:rPr>
            </w:pPr>
            <w:r w:rsidRPr="005603A6">
              <w:rPr>
                <w:rFonts w:cstheme="minorHAnsi"/>
                <w:lang w:val="mk-MK"/>
              </w:rPr>
              <w:t xml:space="preserve">Поставување на </w:t>
            </w:r>
            <w:r w:rsidR="00BB31D2" w:rsidRPr="005603A6">
              <w:rPr>
                <w:rFonts w:cstheme="minorHAnsi"/>
                <w:lang w:val="mk-MK"/>
              </w:rPr>
              <w:t xml:space="preserve">Информативна </w:t>
            </w:r>
            <w:r w:rsidRPr="005603A6">
              <w:rPr>
                <w:rFonts w:cstheme="minorHAnsi"/>
                <w:lang w:val="mk-MK"/>
              </w:rPr>
              <w:t xml:space="preserve">табла со основни информации околу проектот, </w:t>
            </w:r>
            <w:r w:rsidR="00847B6C" w:rsidRPr="005603A6">
              <w:rPr>
                <w:rFonts w:cstheme="minorHAnsi"/>
                <w:lang w:val="mk-MK"/>
              </w:rPr>
              <w:t xml:space="preserve">Изведувачот и Надзор на проектната локација (вклучувајќи </w:t>
            </w:r>
            <w:r w:rsidR="00405333" w:rsidRPr="005603A6">
              <w:rPr>
                <w:rFonts w:cstheme="minorHAnsi"/>
                <w:lang w:val="mk-MK"/>
              </w:rPr>
              <w:t xml:space="preserve">е-маил адреса </w:t>
            </w:r>
            <w:r w:rsidR="00847B6C" w:rsidRPr="005603A6">
              <w:rPr>
                <w:rFonts w:cstheme="minorHAnsi"/>
                <w:lang w:val="mk-MK"/>
              </w:rPr>
              <w:t>и телефонски контакт</w:t>
            </w:r>
            <w:r w:rsidR="00836A1E" w:rsidRPr="005603A6">
              <w:rPr>
                <w:rFonts w:cstheme="minorHAnsi"/>
                <w:lang w:val="mk-MK"/>
              </w:rPr>
              <w:t xml:space="preserve"> на металното сандаче за МЖП каде се примаат поплаки</w:t>
            </w:r>
            <w:r w:rsidR="00847B6C" w:rsidRPr="005603A6">
              <w:rPr>
                <w:rFonts w:cstheme="minorHAnsi"/>
                <w:lang w:val="mk-MK"/>
              </w:rPr>
              <w:t>)</w:t>
            </w:r>
            <w:r w:rsidR="00AE1B00" w:rsidRPr="003B4B0B">
              <w:rPr>
                <w:rFonts w:cstheme="minorHAnsi"/>
                <w:lang w:val="mk-MK"/>
              </w:rPr>
              <w:t>;</w:t>
            </w:r>
          </w:p>
          <w:p w14:paraId="5D37F225" w14:textId="2B0AE02D" w:rsidR="00DA5CAF" w:rsidRPr="005603A6" w:rsidRDefault="0005041E" w:rsidP="00DA5CAF">
            <w:pPr>
              <w:numPr>
                <w:ilvl w:val="0"/>
                <w:numId w:val="4"/>
              </w:numPr>
              <w:spacing w:after="0" w:line="276" w:lineRule="auto"/>
              <w:jc w:val="both"/>
              <w:rPr>
                <w:rFonts w:cstheme="minorHAnsi"/>
                <w:lang w:val="mk-MK"/>
              </w:rPr>
            </w:pPr>
            <w:r w:rsidRPr="005603A6">
              <w:rPr>
                <w:rFonts w:cstheme="minorHAnsi"/>
                <w:lang w:val="mk-MK"/>
              </w:rPr>
              <w:t>У</w:t>
            </w:r>
            <w:r w:rsidR="00DA5CAF" w:rsidRPr="005603A6">
              <w:rPr>
                <w:rFonts w:cstheme="minorHAnsi"/>
                <w:lang w:val="mk-MK"/>
              </w:rPr>
              <w:t>чениците</w:t>
            </w:r>
            <w:r w:rsidRPr="005603A6">
              <w:rPr>
                <w:rFonts w:cstheme="minorHAnsi"/>
                <w:lang w:val="mk-MK"/>
              </w:rPr>
              <w:t xml:space="preserve"> вработените и родителите </w:t>
            </w:r>
            <w:r w:rsidR="00DA5CAF" w:rsidRPr="005603A6">
              <w:rPr>
                <w:rFonts w:cstheme="minorHAnsi"/>
                <w:lang w:val="mk-MK"/>
              </w:rPr>
              <w:t xml:space="preserve">кои го посетуваат </w:t>
            </w:r>
            <w:r w:rsidRPr="005603A6">
              <w:rPr>
                <w:rFonts w:cstheme="minorHAnsi"/>
                <w:lang w:val="mk-MK"/>
              </w:rPr>
              <w:t>СОУ</w:t>
            </w:r>
            <w:r w:rsidR="00705054" w:rsidRPr="005603A6">
              <w:rPr>
                <w:rFonts w:cstheme="minorHAnsi"/>
                <w:lang w:val="mk-MK"/>
              </w:rPr>
              <w:t xml:space="preserve"> „</w:t>
            </w:r>
            <w:r w:rsidRPr="005603A6">
              <w:rPr>
                <w:rFonts w:cstheme="minorHAnsi"/>
                <w:lang w:val="mk-MK"/>
              </w:rPr>
              <w:t>Гошо Викентиев</w:t>
            </w:r>
            <w:r w:rsidR="00705054" w:rsidRPr="005603A6">
              <w:rPr>
                <w:rFonts w:cstheme="minorHAnsi"/>
                <w:lang w:val="mk-MK"/>
              </w:rPr>
              <w:t>“</w:t>
            </w:r>
            <w:r w:rsidRPr="005603A6">
              <w:rPr>
                <w:rFonts w:cstheme="minorHAnsi"/>
                <w:lang w:val="mk-MK"/>
              </w:rPr>
              <w:t xml:space="preserve">, вработените во компанијата за производство на облека АЛМА </w:t>
            </w:r>
            <w:r w:rsidR="008A3D22" w:rsidRPr="005603A6">
              <w:rPr>
                <w:rFonts w:cstheme="minorHAnsi"/>
                <w:lang w:val="mk-MK"/>
              </w:rPr>
              <w:t>и</w:t>
            </w:r>
            <w:r w:rsidRPr="005603A6">
              <w:rPr>
                <w:rFonts w:cstheme="minorHAnsi"/>
                <w:lang w:val="mk-MK"/>
              </w:rPr>
              <w:t xml:space="preserve"> останатите индустриски објекти кои се долж булеварот</w:t>
            </w:r>
            <w:r w:rsidR="008A3D22" w:rsidRPr="005603A6">
              <w:rPr>
                <w:rFonts w:cstheme="minorHAnsi"/>
                <w:lang w:val="mk-MK"/>
              </w:rPr>
              <w:t xml:space="preserve"> </w:t>
            </w:r>
            <w:r w:rsidR="00DA5CAF" w:rsidRPr="005603A6">
              <w:rPr>
                <w:rFonts w:cstheme="minorHAnsi"/>
                <w:lang w:val="mk-MK"/>
              </w:rPr>
              <w:t>ќе бидат навремено информирани за распоредот на проектните активности со цел соодветно да ги испланираат своите активности;</w:t>
            </w:r>
          </w:p>
          <w:p w14:paraId="01DE48D7" w14:textId="57B7FE66" w:rsidR="001A2EBF" w:rsidRPr="005603A6" w:rsidRDefault="001A2EBF" w:rsidP="00DA5CAF">
            <w:pPr>
              <w:pStyle w:val="ListParagraph"/>
              <w:numPr>
                <w:ilvl w:val="0"/>
                <w:numId w:val="4"/>
              </w:numPr>
              <w:spacing w:after="0" w:line="276" w:lineRule="auto"/>
              <w:ind w:left="357" w:hanging="357"/>
              <w:jc w:val="both"/>
              <w:rPr>
                <w:rFonts w:cstheme="minorHAnsi"/>
                <w:lang w:val="mk-MK"/>
              </w:rPr>
            </w:pPr>
            <w:r w:rsidRPr="005603A6">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p>
          <w:p w14:paraId="479D15C1" w14:textId="362FC0DD" w:rsidR="001A2EBF" w:rsidRPr="005603A6" w:rsidRDefault="001A2EBF" w:rsidP="00DA5CAF">
            <w:pPr>
              <w:numPr>
                <w:ilvl w:val="0"/>
                <w:numId w:val="4"/>
              </w:numPr>
              <w:spacing w:after="0" w:line="276" w:lineRule="auto"/>
              <w:ind w:left="357" w:hanging="357"/>
              <w:contextualSpacing/>
              <w:jc w:val="both"/>
              <w:rPr>
                <w:rFonts w:cstheme="minorHAnsi"/>
                <w:lang w:val="mk-MK"/>
              </w:rPr>
            </w:pPr>
            <w:r w:rsidRPr="005603A6">
              <w:rPr>
                <w:rFonts w:cstheme="minorHAnsi"/>
                <w:lang w:val="mk-MK"/>
              </w:rPr>
              <w:t>Соодветно обележување на и вон градежната локација (дел по дел) и ограничување на брзината на возилата</w:t>
            </w:r>
            <w:r w:rsidR="00DA5CAF" w:rsidRPr="005603A6">
              <w:rPr>
                <w:rFonts w:cstheme="minorHAnsi"/>
                <w:lang w:val="mk-MK"/>
              </w:rPr>
              <w:t xml:space="preserve"> (согласно одобрениот времен режим на сообраќај)</w:t>
            </w:r>
            <w:r w:rsidRPr="005603A6">
              <w:rPr>
                <w:rFonts w:cstheme="minorHAnsi"/>
                <w:lang w:val="mk-MK"/>
              </w:rPr>
              <w:t>;</w:t>
            </w:r>
          </w:p>
          <w:p w14:paraId="6106BF64" w14:textId="6FEDD04B" w:rsidR="00DA5CAF" w:rsidRPr="005603A6" w:rsidRDefault="00DA5CAF" w:rsidP="00DA5CAF">
            <w:pPr>
              <w:numPr>
                <w:ilvl w:val="0"/>
                <w:numId w:val="4"/>
              </w:numPr>
              <w:spacing w:after="0" w:line="276" w:lineRule="auto"/>
              <w:contextualSpacing/>
              <w:jc w:val="both"/>
              <w:rPr>
                <w:rFonts w:cstheme="minorHAnsi"/>
                <w:lang w:val="mk-MK"/>
              </w:rPr>
            </w:pPr>
            <w:r w:rsidRPr="005603A6">
              <w:rPr>
                <w:rFonts w:cstheme="minorHAnsi"/>
                <w:lang w:val="mk-MK"/>
              </w:rPr>
              <w:t>Проектните активности треба да се планираат на начин за да се ублажат можните пречки за луѓето да пристапат до домовите со автомобил за време на рехабилитацијата на улиците;</w:t>
            </w:r>
          </w:p>
          <w:p w14:paraId="7580E4C8" w14:textId="5990FAF6" w:rsidR="00B15438" w:rsidRPr="005603A6" w:rsidRDefault="00B15438" w:rsidP="00DA5CAF">
            <w:pPr>
              <w:numPr>
                <w:ilvl w:val="0"/>
                <w:numId w:val="4"/>
              </w:numPr>
              <w:spacing w:after="0" w:line="276" w:lineRule="auto"/>
              <w:ind w:left="357" w:hanging="357"/>
              <w:contextualSpacing/>
              <w:jc w:val="both"/>
              <w:rPr>
                <w:rFonts w:cstheme="minorHAnsi"/>
                <w:lang w:val="mk-MK"/>
              </w:rPr>
            </w:pPr>
            <w:r w:rsidRPr="005603A6">
              <w:rPr>
                <w:rFonts w:cstheme="minorHAnsi"/>
                <w:lang w:val="mk-MK"/>
              </w:rPr>
              <w:t>Релевантните засегнати страни ќе бидат навремено известени за можните препреки</w:t>
            </w:r>
            <w:r w:rsidR="00246B2A" w:rsidRPr="005603A6">
              <w:rPr>
                <w:rFonts w:cstheme="minorHAnsi"/>
                <w:lang w:val="mk-MK"/>
              </w:rPr>
              <w:t>;</w:t>
            </w:r>
          </w:p>
          <w:p w14:paraId="0AC303B3" w14:textId="59A5D192" w:rsidR="001A2EBF" w:rsidRPr="005603A6" w:rsidRDefault="001A2EBF" w:rsidP="00DA5CAF">
            <w:pPr>
              <w:numPr>
                <w:ilvl w:val="0"/>
                <w:numId w:val="4"/>
              </w:numPr>
              <w:spacing w:after="0" w:line="276" w:lineRule="auto"/>
              <w:ind w:left="357" w:hanging="357"/>
              <w:contextualSpacing/>
              <w:jc w:val="both"/>
              <w:rPr>
                <w:rFonts w:cstheme="minorHAnsi"/>
                <w:lang w:val="mk-MK"/>
              </w:rPr>
            </w:pPr>
            <w:r w:rsidRPr="005603A6">
              <w:rPr>
                <w:rFonts w:cstheme="minorHAnsi"/>
                <w:lang w:val="mk-MK"/>
              </w:rPr>
              <w:lastRenderedPageBreak/>
              <w:t xml:space="preserve">Поставување на ленти за предупредување и сигнализирање на забранет пристап на  неовластени лица на градилиштето. </w:t>
            </w:r>
            <w:r w:rsidR="00DA5CAF" w:rsidRPr="005603A6">
              <w:rPr>
                <w:rFonts w:cstheme="minorHAnsi"/>
                <w:lang w:val="mk-MK"/>
              </w:rPr>
              <w:t>Отворен</w:t>
            </w:r>
            <w:r w:rsidR="00ED7486">
              <w:rPr>
                <w:rFonts w:cstheme="minorHAnsi"/>
                <w:lang w:val="mk-MK"/>
              </w:rPr>
              <w:t>ата</w:t>
            </w:r>
            <w:r w:rsidR="00DA5CAF" w:rsidRPr="005603A6">
              <w:rPr>
                <w:rFonts w:cstheme="minorHAnsi"/>
                <w:lang w:val="mk-MK"/>
              </w:rPr>
              <w:t>/актив</w:t>
            </w:r>
            <w:r w:rsidR="00ED7486">
              <w:rPr>
                <w:rFonts w:cstheme="minorHAnsi"/>
                <w:lang w:val="mk-MK"/>
              </w:rPr>
              <w:t>на</w:t>
            </w:r>
            <w:r w:rsidR="00DA5CAF" w:rsidRPr="005603A6">
              <w:rPr>
                <w:rFonts w:cstheme="minorHAnsi"/>
                <w:lang w:val="mk-MK"/>
              </w:rPr>
              <w:t xml:space="preserve"> граде</w:t>
            </w:r>
            <w:r w:rsidR="00ED7486">
              <w:rPr>
                <w:rFonts w:cstheme="minorHAnsi"/>
                <w:lang w:val="mk-MK"/>
              </w:rPr>
              <w:t>жна</w:t>
            </w:r>
            <w:r w:rsidR="00DA5CAF" w:rsidRPr="005603A6">
              <w:rPr>
                <w:rFonts w:cstheme="minorHAnsi"/>
                <w:lang w:val="mk-MK"/>
              </w:rPr>
              <w:t xml:space="preserve"> локаци</w:t>
            </w:r>
            <w:r w:rsidR="00ED7486">
              <w:rPr>
                <w:rFonts w:cstheme="minorHAnsi"/>
                <w:lang w:val="mk-MK"/>
              </w:rPr>
              <w:t>ја</w:t>
            </w:r>
            <w:r w:rsidR="00DA5CAF" w:rsidRPr="005603A6">
              <w:rPr>
                <w:rFonts w:cstheme="minorHAnsi"/>
                <w:lang w:val="mk-MK"/>
              </w:rPr>
              <w:t xml:space="preserve"> ќе бидат</w:t>
            </w:r>
            <w:r w:rsidR="00D00253" w:rsidRPr="005603A6">
              <w:rPr>
                <w:rFonts w:cstheme="minorHAnsi"/>
                <w:lang w:val="mk-MK"/>
              </w:rPr>
              <w:t xml:space="preserve"> оград</w:t>
            </w:r>
            <w:r w:rsidR="00C61F2C">
              <w:rPr>
                <w:rFonts w:cstheme="minorHAnsi"/>
                <w:lang w:val="mk-MK"/>
              </w:rPr>
              <w:t>е</w:t>
            </w:r>
            <w:r w:rsidR="00ED7486">
              <w:rPr>
                <w:rFonts w:cstheme="minorHAnsi"/>
                <w:lang w:val="mk-MK"/>
              </w:rPr>
              <w:t>на</w:t>
            </w:r>
            <w:r w:rsidRPr="005603A6">
              <w:rPr>
                <w:rFonts w:cstheme="minorHAnsi"/>
                <w:lang w:val="mk-MK"/>
              </w:rPr>
              <w:t xml:space="preserve">; </w:t>
            </w:r>
          </w:p>
          <w:p w14:paraId="767193C2" w14:textId="77777777" w:rsidR="001A2EBF" w:rsidRPr="005603A6" w:rsidRDefault="001A2EBF" w:rsidP="00DA5CAF">
            <w:pPr>
              <w:numPr>
                <w:ilvl w:val="0"/>
                <w:numId w:val="4"/>
              </w:numPr>
              <w:spacing w:after="0" w:line="276" w:lineRule="auto"/>
              <w:ind w:left="357" w:hanging="357"/>
              <w:contextualSpacing/>
              <w:jc w:val="both"/>
              <w:rPr>
                <w:rFonts w:cstheme="minorHAnsi"/>
                <w:lang w:val="mk-MK"/>
              </w:rPr>
            </w:pPr>
            <w:r w:rsidRPr="005603A6">
              <w:rPr>
                <w:rFonts w:cstheme="minorHAnsi"/>
                <w:lang w:val="mk-MK"/>
              </w:rPr>
              <w:t>Привремено складираниот материјал треба јасно да се означи;</w:t>
            </w:r>
          </w:p>
          <w:p w14:paraId="7E3E8058" w14:textId="77777777" w:rsidR="001A2EBF" w:rsidRPr="005603A6" w:rsidRDefault="001A2EBF" w:rsidP="00AF35AF">
            <w:pPr>
              <w:numPr>
                <w:ilvl w:val="0"/>
                <w:numId w:val="4"/>
              </w:numPr>
              <w:spacing w:after="0" w:line="276" w:lineRule="auto"/>
              <w:ind w:left="357" w:hanging="357"/>
              <w:jc w:val="both"/>
              <w:rPr>
                <w:rFonts w:cstheme="minorHAnsi"/>
                <w:lang w:val="mk-MK"/>
              </w:rPr>
            </w:pPr>
            <w:r w:rsidRPr="005603A6">
              <w:rPr>
                <w:rFonts w:cstheme="minorHAnsi"/>
                <w:lang w:val="mk-MK"/>
              </w:rPr>
              <w:t xml:space="preserve">Подготовки пред почетокот на работите и спроведување на </w:t>
            </w:r>
            <w:r w:rsidRPr="005603A6">
              <w:rPr>
                <w:rFonts w:cstheme="minorHAnsi"/>
                <w:b/>
                <w:lang w:val="mk-MK"/>
              </w:rPr>
              <w:t>Планот за управување со сообраќајот</w:t>
            </w:r>
            <w:r w:rsidRPr="005603A6">
              <w:rPr>
                <w:rFonts w:cstheme="minorHAnsi"/>
                <w:lang w:val="mk-MK"/>
              </w:rPr>
              <w:t xml:space="preserve">; </w:t>
            </w:r>
          </w:p>
          <w:p w14:paraId="54AFF8CE" w14:textId="215ED713" w:rsidR="007263E8" w:rsidRPr="005603A6" w:rsidRDefault="007263E8"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b/>
                <w:lang w:val="mk-MK"/>
              </w:rPr>
              <w:t xml:space="preserve">Планот за </w:t>
            </w:r>
            <w:r w:rsidR="00BB31D2" w:rsidRPr="005603A6">
              <w:rPr>
                <w:rStyle w:val="jlqj4b"/>
                <w:rFonts w:cstheme="minorHAnsi"/>
                <w:b/>
                <w:lang w:val="mk-MK"/>
              </w:rPr>
              <w:t xml:space="preserve">подготвеност и </w:t>
            </w:r>
            <w:r w:rsidRPr="005603A6">
              <w:rPr>
                <w:rStyle w:val="jlqj4b"/>
                <w:rFonts w:cstheme="minorHAnsi"/>
                <w:b/>
                <w:lang w:val="mk-MK"/>
              </w:rPr>
              <w:t>одговор при итни случаи</w:t>
            </w:r>
            <w:r w:rsidRPr="005603A6">
              <w:rPr>
                <w:rStyle w:val="jlqj4b"/>
                <w:rFonts w:cstheme="minorHAnsi"/>
                <w:lang w:val="mk-MK"/>
              </w:rPr>
              <w:t xml:space="preserve"> ќе се подготви пред </w:t>
            </w:r>
            <w:r w:rsidR="008B5CE0" w:rsidRPr="005603A6">
              <w:rPr>
                <w:rStyle w:val="jlqj4b"/>
                <w:rFonts w:cstheme="minorHAnsi"/>
                <w:lang w:val="mk-MK"/>
              </w:rPr>
              <w:t>започнување на проектните активности</w:t>
            </w:r>
            <w:r w:rsidR="00D00253" w:rsidRPr="005603A6">
              <w:rPr>
                <w:rStyle w:val="jlqj4b"/>
                <w:rFonts w:cstheme="minorHAnsi"/>
                <w:lang w:val="mk-MK"/>
              </w:rPr>
              <w:t xml:space="preserve"> (</w:t>
            </w:r>
            <w:r w:rsidR="00161973" w:rsidRPr="005603A6">
              <w:rPr>
                <w:rStyle w:val="jlqj4b"/>
                <w:rFonts w:cstheme="minorHAnsi"/>
                <w:lang w:val="mk-MK"/>
              </w:rPr>
              <w:t>пред-градежна</w:t>
            </w:r>
            <w:r w:rsidR="00D00253" w:rsidRPr="005603A6">
              <w:rPr>
                <w:rStyle w:val="jlqj4b"/>
                <w:rFonts w:cstheme="minorHAnsi"/>
                <w:lang w:val="mk-MK"/>
              </w:rPr>
              <w:t xml:space="preserve"> фаза)</w:t>
            </w:r>
            <w:r w:rsidRPr="005603A6">
              <w:rPr>
                <w:rStyle w:val="jlqj4b"/>
                <w:rFonts w:cstheme="minorHAnsi"/>
                <w:lang w:val="mk-MK"/>
              </w:rPr>
              <w:t>;</w:t>
            </w:r>
          </w:p>
          <w:p w14:paraId="4E69E9A6" w14:textId="3127F619" w:rsidR="0042559E" w:rsidRPr="005603A6" w:rsidRDefault="0042559E"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b/>
                <w:lang w:val="mk-MK"/>
              </w:rPr>
              <w:t>Планот за БЗР</w:t>
            </w:r>
            <w:r w:rsidRPr="005603A6">
              <w:rPr>
                <w:rStyle w:val="jlqj4b"/>
                <w:rFonts w:cstheme="minorHAnsi"/>
                <w:lang w:val="mk-MK"/>
              </w:rPr>
              <w:t xml:space="preserve"> ќе се подготви пред започнување на проектните активности;</w:t>
            </w:r>
          </w:p>
          <w:p w14:paraId="6518D8A6" w14:textId="797ACE64" w:rsidR="00B55BE9" w:rsidRPr="005603A6" w:rsidRDefault="00B55BE9" w:rsidP="00AF35AF">
            <w:pPr>
              <w:numPr>
                <w:ilvl w:val="0"/>
                <w:numId w:val="4"/>
              </w:numPr>
              <w:spacing w:after="0" w:line="276" w:lineRule="auto"/>
              <w:ind w:left="357" w:hanging="357"/>
              <w:jc w:val="both"/>
              <w:rPr>
                <w:rFonts w:cstheme="minorHAnsi"/>
                <w:lang w:val="mk-MK"/>
              </w:rPr>
            </w:pPr>
            <w:r w:rsidRPr="005603A6">
              <w:rPr>
                <w:rStyle w:val="jlqj4b"/>
                <w:rFonts w:cstheme="minorHAnsi"/>
                <w:b/>
                <w:lang w:val="mk-MK"/>
              </w:rPr>
              <w:t xml:space="preserve">Планот за безбедност на заедницата </w:t>
            </w:r>
            <w:r w:rsidRPr="005603A6">
              <w:rPr>
                <w:rStyle w:val="jlqj4b"/>
                <w:rFonts w:cstheme="minorHAnsi"/>
                <w:lang w:val="mk-MK"/>
              </w:rPr>
              <w:t>ќе се подготви пред започнување на градежните активности;</w:t>
            </w:r>
          </w:p>
          <w:p w14:paraId="7704C2DB" w14:textId="0A23B137" w:rsidR="00AC3750" w:rsidRPr="005603A6" w:rsidRDefault="00AC3750"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lang w:val="mk-MK"/>
              </w:rPr>
              <w:t xml:space="preserve">Работниците треба да добијат </w:t>
            </w:r>
            <w:r w:rsidRPr="005603A6">
              <w:rPr>
                <w:rStyle w:val="jlqj4b"/>
                <w:rFonts w:cstheme="minorHAnsi"/>
                <w:b/>
                <w:lang w:val="mk-MK"/>
              </w:rPr>
              <w:t xml:space="preserve">обука за прва помош и </w:t>
            </w:r>
            <w:r w:rsidR="000F04CB" w:rsidRPr="005603A6">
              <w:rPr>
                <w:rStyle w:val="jlqj4b"/>
                <w:rFonts w:cstheme="minorHAnsi"/>
                <w:b/>
                <w:lang w:val="mk-MK"/>
              </w:rPr>
              <w:t>БЗР</w:t>
            </w:r>
            <w:r w:rsidRPr="005603A6">
              <w:rPr>
                <w:rStyle w:val="jlqj4b"/>
                <w:rFonts w:cstheme="minorHAnsi"/>
                <w:lang w:val="mk-MK"/>
              </w:rPr>
              <w:t xml:space="preserve"> соодветна на </w:t>
            </w:r>
            <w:r w:rsidR="000F04CB" w:rsidRPr="005603A6">
              <w:rPr>
                <w:rStyle w:val="jlqj4b"/>
                <w:rFonts w:cstheme="minorHAnsi"/>
                <w:lang w:val="mk-MK"/>
              </w:rPr>
              <w:t>типот</w:t>
            </w:r>
            <w:r w:rsidRPr="005603A6">
              <w:rPr>
                <w:rStyle w:val="jlqj4b"/>
                <w:rFonts w:cstheme="minorHAnsi"/>
                <w:lang w:val="mk-MK"/>
              </w:rPr>
              <w:t xml:space="preserve"> на работата, пред почетокот на </w:t>
            </w:r>
            <w:r w:rsidR="000F04CB" w:rsidRPr="005603A6">
              <w:rPr>
                <w:rStyle w:val="jlqj4b"/>
                <w:rFonts w:cstheme="minorHAnsi"/>
                <w:lang w:val="mk-MK"/>
              </w:rPr>
              <w:t>проек</w:t>
            </w:r>
            <w:r w:rsidR="00DA57FA" w:rsidRPr="005603A6">
              <w:rPr>
                <w:rStyle w:val="jlqj4b"/>
                <w:rFonts w:cstheme="minorHAnsi"/>
                <w:lang w:val="mk-MK"/>
              </w:rPr>
              <w:t>т</w:t>
            </w:r>
            <w:r w:rsidR="000F04CB" w:rsidRPr="005603A6">
              <w:rPr>
                <w:rStyle w:val="jlqj4b"/>
                <w:rFonts w:cstheme="minorHAnsi"/>
                <w:lang w:val="mk-MK"/>
              </w:rPr>
              <w:t>ните активности</w:t>
            </w:r>
            <w:r w:rsidRPr="005603A6">
              <w:rPr>
                <w:rStyle w:val="jlqj4b"/>
                <w:rFonts w:cstheme="minorHAnsi"/>
                <w:lang w:val="mk-MK"/>
              </w:rPr>
              <w:t>.</w:t>
            </w:r>
            <w:r w:rsidRPr="005603A6">
              <w:rPr>
                <w:rStyle w:val="viiyi"/>
                <w:rFonts w:cstheme="minorHAnsi"/>
                <w:lang w:val="mk-MK"/>
              </w:rPr>
              <w:t xml:space="preserve"> </w:t>
            </w:r>
            <w:r w:rsidRPr="005603A6">
              <w:rPr>
                <w:rStyle w:val="jlqj4b"/>
                <w:rFonts w:cstheme="minorHAnsi"/>
                <w:lang w:val="mk-MK"/>
              </w:rPr>
              <w:t xml:space="preserve">Доволно количество прва помош и опрема за </w:t>
            </w:r>
            <w:r w:rsidR="000F04CB" w:rsidRPr="005603A6">
              <w:rPr>
                <w:rStyle w:val="jlqj4b"/>
                <w:rFonts w:cstheme="minorHAnsi"/>
                <w:lang w:val="mk-MK"/>
              </w:rPr>
              <w:t xml:space="preserve">БЗР </w:t>
            </w:r>
            <w:r w:rsidRPr="005603A6">
              <w:rPr>
                <w:rStyle w:val="jlqj4b"/>
                <w:rFonts w:cstheme="minorHAnsi"/>
                <w:lang w:val="mk-MK"/>
              </w:rPr>
              <w:t>е обезб</w:t>
            </w:r>
            <w:r w:rsidR="00161973" w:rsidRPr="005603A6">
              <w:rPr>
                <w:rStyle w:val="jlqj4b"/>
                <w:rFonts w:cstheme="minorHAnsi"/>
                <w:lang w:val="mk-MK"/>
              </w:rPr>
              <w:t>едена и достапна во секое време;</w:t>
            </w:r>
          </w:p>
          <w:p w14:paraId="7B30FCCB" w14:textId="508EF7BC" w:rsidR="00AC3750" w:rsidRPr="005603A6" w:rsidRDefault="00AC3750" w:rsidP="00AF35AF">
            <w:pPr>
              <w:numPr>
                <w:ilvl w:val="0"/>
                <w:numId w:val="4"/>
              </w:numPr>
              <w:spacing w:after="0" w:line="276" w:lineRule="auto"/>
              <w:ind w:left="357" w:hanging="357"/>
              <w:jc w:val="both"/>
              <w:rPr>
                <w:rFonts w:cstheme="minorHAnsi"/>
                <w:lang w:val="mk-MK"/>
              </w:rPr>
            </w:pPr>
            <w:r w:rsidRPr="005603A6">
              <w:rPr>
                <w:rStyle w:val="jlqj4b"/>
                <w:rFonts w:cstheme="minorHAnsi"/>
                <w:lang w:val="mk-MK"/>
              </w:rPr>
              <w:t xml:space="preserve">При организирање на </w:t>
            </w:r>
            <w:r w:rsidR="000F04CB" w:rsidRPr="005603A6">
              <w:rPr>
                <w:rStyle w:val="jlqj4b"/>
                <w:rFonts w:cstheme="minorHAnsi"/>
                <w:lang w:val="mk-MK"/>
              </w:rPr>
              <w:t xml:space="preserve">проектните активности треба да се </w:t>
            </w:r>
            <w:r w:rsidRPr="005603A6">
              <w:rPr>
                <w:rStyle w:val="jlqj4b"/>
                <w:rFonts w:cstheme="minorHAnsi"/>
                <w:lang w:val="mk-MK"/>
              </w:rPr>
              <w:t>зем</w:t>
            </w:r>
            <w:r w:rsidR="000F04CB" w:rsidRPr="005603A6">
              <w:rPr>
                <w:rStyle w:val="jlqj4b"/>
                <w:rFonts w:cstheme="minorHAnsi"/>
                <w:lang w:val="mk-MK"/>
              </w:rPr>
              <w:t xml:space="preserve">ат во </w:t>
            </w:r>
            <w:r w:rsidRPr="005603A6">
              <w:rPr>
                <w:rStyle w:val="jlqj4b"/>
                <w:rFonts w:cstheme="minorHAnsi"/>
                <w:lang w:val="mk-MK"/>
              </w:rPr>
              <w:t>предвид екстремните временски услови (на пр. здравје) и соодветно приспособ</w:t>
            </w:r>
            <w:r w:rsidR="000F04CB" w:rsidRPr="005603A6">
              <w:rPr>
                <w:rStyle w:val="jlqj4b"/>
                <w:rFonts w:cstheme="minorHAnsi"/>
                <w:lang w:val="mk-MK"/>
              </w:rPr>
              <w:t>ување на</w:t>
            </w:r>
            <w:r w:rsidRPr="005603A6">
              <w:rPr>
                <w:rStyle w:val="jlqj4b"/>
                <w:rFonts w:cstheme="minorHAnsi"/>
                <w:lang w:val="mk-MK"/>
              </w:rPr>
              <w:t xml:space="preserve"> работното време и резервите (на пр. достапноста и</w:t>
            </w:r>
            <w:r w:rsidR="00161973" w:rsidRPr="005603A6">
              <w:rPr>
                <w:rStyle w:val="jlqj4b"/>
                <w:rFonts w:cstheme="minorHAnsi"/>
                <w:lang w:val="mk-MK"/>
              </w:rPr>
              <w:t xml:space="preserve"> снабдувањето со вода за пиење);</w:t>
            </w:r>
          </w:p>
          <w:p w14:paraId="3ECEAE60" w14:textId="19B96996" w:rsidR="001A2EBF" w:rsidRPr="005603A6" w:rsidRDefault="001A2EBF" w:rsidP="00AF35AF">
            <w:pPr>
              <w:numPr>
                <w:ilvl w:val="0"/>
                <w:numId w:val="4"/>
              </w:numPr>
              <w:spacing w:after="0" w:line="276" w:lineRule="auto"/>
              <w:ind w:left="357" w:hanging="357"/>
              <w:jc w:val="both"/>
              <w:rPr>
                <w:rFonts w:cstheme="minorHAnsi"/>
                <w:lang w:val="mk-MK"/>
              </w:rPr>
            </w:pPr>
            <w:r w:rsidRPr="005603A6">
              <w:rPr>
                <w:rFonts w:cstheme="minorHAnsi"/>
                <w:lang w:val="mk-MK"/>
              </w:rPr>
              <w:t>Сите работи ќе се вршат на безбеден и дисциплиниран начин, осмислен така што влијанијата врз работниците</w:t>
            </w:r>
            <w:r w:rsidR="00A241E8" w:rsidRPr="005603A6">
              <w:rPr>
                <w:rFonts w:cstheme="minorHAnsi"/>
                <w:lang w:val="mk-MK"/>
              </w:rPr>
              <w:t>,</w:t>
            </w:r>
            <w:r w:rsidRPr="005603A6">
              <w:rPr>
                <w:rFonts w:cstheme="minorHAnsi"/>
                <w:lang w:val="mk-MK"/>
              </w:rPr>
              <w:t xml:space="preserve"> граѓаните кои </w:t>
            </w:r>
            <w:r w:rsidR="00A241E8" w:rsidRPr="005603A6">
              <w:rPr>
                <w:rFonts w:cstheme="minorHAnsi"/>
                <w:lang w:val="mk-MK"/>
              </w:rPr>
              <w:t>ја</w:t>
            </w:r>
            <w:r w:rsidRPr="005603A6">
              <w:rPr>
                <w:rFonts w:cstheme="minorHAnsi"/>
                <w:lang w:val="mk-MK"/>
              </w:rPr>
              <w:t xml:space="preserve"> користат </w:t>
            </w:r>
            <w:r w:rsidR="003C6A7D" w:rsidRPr="005603A6">
              <w:rPr>
                <w:rFonts w:cstheme="minorHAnsi"/>
                <w:lang w:val="mk-MK"/>
              </w:rPr>
              <w:t>улицата</w:t>
            </w:r>
            <w:r w:rsidRPr="005603A6">
              <w:rPr>
                <w:rFonts w:cstheme="minorHAnsi"/>
                <w:lang w:val="mk-MK"/>
              </w:rPr>
              <w:t xml:space="preserve"> и животната </w:t>
            </w:r>
            <w:r w:rsidR="00161973" w:rsidRPr="005603A6">
              <w:rPr>
                <w:rFonts w:cstheme="minorHAnsi"/>
                <w:lang w:val="mk-MK"/>
              </w:rPr>
              <w:t>средина да се сведат на минимум;</w:t>
            </w:r>
          </w:p>
          <w:p w14:paraId="791462D9" w14:textId="4673B7CD" w:rsidR="00161973" w:rsidRPr="005603A6" w:rsidRDefault="00161973" w:rsidP="0024405E">
            <w:pPr>
              <w:numPr>
                <w:ilvl w:val="0"/>
                <w:numId w:val="4"/>
              </w:numPr>
              <w:spacing w:after="0" w:line="276" w:lineRule="auto"/>
              <w:jc w:val="both"/>
              <w:rPr>
                <w:rFonts w:cstheme="minorHAnsi"/>
                <w:lang w:val="mk-MK"/>
              </w:rPr>
            </w:pPr>
            <w:r w:rsidRPr="005603A6">
              <w:rPr>
                <w:rFonts w:cstheme="minorHAnsi"/>
                <w:lang w:val="mk-MK"/>
              </w:rPr>
              <w:t xml:space="preserve">Обезбедени се </w:t>
            </w:r>
            <w:r w:rsidRPr="005603A6">
              <w:rPr>
                <w:rFonts w:cstheme="minorHAnsi"/>
                <w:b/>
                <w:lang w:val="mk-MK"/>
              </w:rPr>
              <w:t>безбедни премини</w:t>
            </w:r>
            <w:r w:rsidRPr="005603A6">
              <w:rPr>
                <w:rFonts w:cstheme="minorHAnsi"/>
                <w:lang w:val="mk-MK"/>
              </w:rPr>
              <w:t xml:space="preserve"> за </w:t>
            </w:r>
            <w:r w:rsidR="0092012D" w:rsidRPr="005603A6">
              <w:rPr>
                <w:rFonts w:cstheme="minorHAnsi"/>
                <w:lang w:val="mk-MK"/>
              </w:rPr>
              <w:t xml:space="preserve"> </w:t>
            </w:r>
            <w:r w:rsidR="0024405E" w:rsidRPr="005603A6">
              <w:rPr>
                <w:rFonts w:cstheme="minorHAnsi"/>
                <w:lang w:val="mk-MK"/>
              </w:rPr>
              <w:t xml:space="preserve">учениците кои го посетуваат </w:t>
            </w:r>
            <w:r w:rsidR="005603A6" w:rsidRPr="005603A6">
              <w:rPr>
                <w:rFonts w:cstheme="minorHAnsi"/>
                <w:lang w:val="mk-MK"/>
              </w:rPr>
              <w:t>СОУ</w:t>
            </w:r>
            <w:r w:rsidR="0024405E" w:rsidRPr="005603A6">
              <w:rPr>
                <w:rFonts w:cstheme="minorHAnsi"/>
                <w:lang w:val="mk-MK"/>
              </w:rPr>
              <w:t xml:space="preserve"> „</w:t>
            </w:r>
            <w:r w:rsidR="005603A6" w:rsidRPr="005603A6">
              <w:rPr>
                <w:rFonts w:cstheme="minorHAnsi"/>
                <w:lang w:val="mk-MK"/>
              </w:rPr>
              <w:t>Гошо</w:t>
            </w:r>
            <w:r w:rsidR="0024405E" w:rsidRPr="005603A6">
              <w:rPr>
                <w:rFonts w:cstheme="minorHAnsi"/>
                <w:lang w:val="mk-MK"/>
              </w:rPr>
              <w:t xml:space="preserve"> </w:t>
            </w:r>
            <w:r w:rsidR="005603A6" w:rsidRPr="005603A6">
              <w:rPr>
                <w:rFonts w:cstheme="minorHAnsi"/>
                <w:lang w:val="mk-MK"/>
              </w:rPr>
              <w:t>Викентиев</w:t>
            </w:r>
            <w:r w:rsidR="0024405E" w:rsidRPr="005603A6">
              <w:rPr>
                <w:rFonts w:cstheme="minorHAnsi"/>
                <w:lang w:val="mk-MK"/>
              </w:rPr>
              <w:t xml:space="preserve">“, </w:t>
            </w:r>
            <w:r w:rsidR="005603A6" w:rsidRPr="005603A6">
              <w:rPr>
                <w:rFonts w:cstheme="minorHAnsi"/>
                <w:lang w:val="mk-MK"/>
              </w:rPr>
              <w:t>и вработените во компанијата „АЛМА“</w:t>
            </w:r>
            <w:r w:rsidR="004D73CC" w:rsidRPr="005603A6">
              <w:rPr>
                <w:rFonts w:cstheme="minorHAnsi"/>
                <w:lang w:val="mk-MK"/>
              </w:rPr>
              <w:t>;</w:t>
            </w:r>
          </w:p>
          <w:p w14:paraId="2E1AD930" w14:textId="130FA125" w:rsidR="00161973" w:rsidRPr="005603A6" w:rsidRDefault="00161973" w:rsidP="00161973">
            <w:pPr>
              <w:numPr>
                <w:ilvl w:val="0"/>
                <w:numId w:val="4"/>
              </w:numPr>
              <w:spacing w:after="0" w:line="276" w:lineRule="auto"/>
              <w:jc w:val="both"/>
              <w:rPr>
                <w:rFonts w:cstheme="minorHAnsi"/>
                <w:lang w:val="mk-MK"/>
              </w:rPr>
            </w:pPr>
            <w:r w:rsidRPr="005603A6">
              <w:rPr>
                <w:rFonts w:cstheme="minorHAnsi"/>
                <w:lang w:val="mk-MK"/>
              </w:rPr>
              <w:t>Ревизија за безбедност на патиштата ќе се изврши пред отворањето на локалните патишта;</w:t>
            </w:r>
          </w:p>
          <w:p w14:paraId="6D3BF17B" w14:textId="58855E01" w:rsidR="001A2EBF" w:rsidRPr="005603A6" w:rsidRDefault="001A2EBF" w:rsidP="00AF35AF">
            <w:pPr>
              <w:numPr>
                <w:ilvl w:val="0"/>
                <w:numId w:val="4"/>
              </w:numPr>
              <w:spacing w:after="0" w:line="276" w:lineRule="auto"/>
              <w:ind w:left="357" w:hanging="357"/>
              <w:jc w:val="both"/>
              <w:rPr>
                <w:rFonts w:cstheme="minorHAnsi"/>
                <w:lang w:val="mk-MK"/>
              </w:rPr>
            </w:pPr>
            <w:r w:rsidRPr="005603A6">
              <w:rPr>
                <w:rFonts w:cstheme="minorHAnsi"/>
                <w:lang w:val="mk-MK"/>
              </w:rPr>
              <w:t>Сите опасни места на градилиштето како јами, ровови и др. ќе бидат јасно обележани и оградени</w:t>
            </w:r>
            <w:r w:rsidR="000F04CB" w:rsidRPr="005603A6">
              <w:rPr>
                <w:rFonts w:cstheme="minorHAnsi"/>
                <w:lang w:val="mk-MK"/>
              </w:rPr>
              <w:t>.</w:t>
            </w:r>
          </w:p>
          <w:p w14:paraId="2FABF5F8" w14:textId="77777777" w:rsidR="001A2EBF" w:rsidRPr="005603A6" w:rsidRDefault="001A2EBF" w:rsidP="001A2EBF">
            <w:pPr>
              <w:spacing w:after="0"/>
              <w:rPr>
                <w:rFonts w:cstheme="minorHAnsi"/>
                <w:b/>
                <w:bCs/>
                <w:u w:val="single"/>
                <w:lang w:val="mk-MK"/>
              </w:rPr>
            </w:pPr>
            <w:r w:rsidRPr="005603A6">
              <w:rPr>
                <w:rFonts w:cstheme="minorHAnsi"/>
                <w:b/>
                <w:bCs/>
                <w:u w:val="single"/>
                <w:lang w:val="mk-MK"/>
              </w:rPr>
              <w:t>Мерки за БЗР за работниците:</w:t>
            </w:r>
          </w:p>
          <w:p w14:paraId="7307EF5A" w14:textId="01E4565F" w:rsidR="001A2EBF" w:rsidRPr="005603A6" w:rsidRDefault="001A2EBF"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lang w:val="mk-MK"/>
              </w:rPr>
              <w:lastRenderedPageBreak/>
              <w:t xml:space="preserve">Работниците кои ќе бидат ангажирани треба да бидат обучени и </w:t>
            </w:r>
            <w:r w:rsidR="00DA74E8" w:rsidRPr="005603A6">
              <w:rPr>
                <w:rStyle w:val="jlqj4b"/>
                <w:rFonts w:cstheme="minorHAnsi"/>
                <w:lang w:val="mk-MK"/>
              </w:rPr>
              <w:t xml:space="preserve">редовно да носат лична заштитна опрема (ЛЗО) во согласност со </w:t>
            </w:r>
            <w:r w:rsidRPr="005603A6">
              <w:rPr>
                <w:rStyle w:val="jlqj4b"/>
                <w:rFonts w:cstheme="minorHAnsi"/>
                <w:lang w:val="mk-MK"/>
              </w:rPr>
              <w:t xml:space="preserve">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2763BBF" w14:textId="77777777" w:rsidR="001A2EBF" w:rsidRPr="005603A6" w:rsidRDefault="001A2EBF"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lang w:val="mk-MK"/>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5CDEBF2A" w14:textId="77777777" w:rsidR="001A2EBF" w:rsidRPr="005603A6" w:rsidRDefault="001A2EBF"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8F9E945" w14:textId="596FEADD" w:rsidR="00295C9D" w:rsidRPr="005603A6" w:rsidRDefault="00DA74E8" w:rsidP="00AF35AF">
            <w:pPr>
              <w:numPr>
                <w:ilvl w:val="0"/>
                <w:numId w:val="4"/>
              </w:numPr>
              <w:spacing w:after="0" w:line="276" w:lineRule="auto"/>
              <w:ind w:left="357" w:hanging="357"/>
              <w:jc w:val="both"/>
              <w:rPr>
                <w:rStyle w:val="jlqj4b"/>
                <w:rFonts w:cstheme="minorHAnsi"/>
                <w:lang w:val="mk-MK"/>
              </w:rPr>
            </w:pPr>
            <w:r w:rsidRPr="005603A6">
              <w:rPr>
                <w:rStyle w:val="jlqj4b"/>
                <w:rFonts w:cstheme="minorHAnsi"/>
                <w:lang w:val="mk-MK"/>
              </w:rPr>
              <w:t>П</w:t>
            </w:r>
            <w:r w:rsidR="001A2EBF" w:rsidRPr="005603A6">
              <w:rPr>
                <w:rStyle w:val="jlqj4b"/>
                <w:rFonts w:cstheme="minorHAnsi"/>
                <w:lang w:val="mk-MK"/>
              </w:rPr>
              <w:t>роцедури во вонредни состојби</w:t>
            </w:r>
            <w:r w:rsidR="00295C9D" w:rsidRPr="005603A6">
              <w:rPr>
                <w:rStyle w:val="jlqj4b"/>
                <w:rFonts w:cstheme="minorHAnsi"/>
                <w:lang w:val="mk-MK"/>
              </w:rPr>
              <w:t xml:space="preserve"> (</w:t>
            </w:r>
            <w:r w:rsidR="00295C9D" w:rsidRPr="005603A6">
              <w:rPr>
                <w:rStyle w:val="jlqj4b"/>
                <w:rFonts w:cstheme="minorHAnsi"/>
                <w:b/>
                <w:lang w:val="mk-MK"/>
              </w:rPr>
              <w:t xml:space="preserve">План за </w:t>
            </w:r>
            <w:r w:rsidR="00E22EB7" w:rsidRPr="005603A6">
              <w:rPr>
                <w:rStyle w:val="jlqj4b"/>
                <w:rFonts w:cstheme="minorHAnsi"/>
                <w:b/>
                <w:lang w:val="mk-MK"/>
              </w:rPr>
              <w:t xml:space="preserve">подготвеност и </w:t>
            </w:r>
            <w:r w:rsidR="00295C9D" w:rsidRPr="005603A6">
              <w:rPr>
                <w:rStyle w:val="jlqj4b"/>
                <w:rFonts w:cstheme="minorHAnsi"/>
                <w:b/>
                <w:lang w:val="mk-MK"/>
              </w:rPr>
              <w:t xml:space="preserve">одговор при </w:t>
            </w:r>
            <w:r w:rsidR="00E22EB7" w:rsidRPr="005603A6">
              <w:rPr>
                <w:rStyle w:val="jlqj4b"/>
                <w:rFonts w:cstheme="minorHAnsi"/>
                <w:b/>
                <w:lang w:val="mk-MK"/>
              </w:rPr>
              <w:t>итни случаи</w:t>
            </w:r>
            <w:r w:rsidR="00295C9D" w:rsidRPr="005603A6">
              <w:rPr>
                <w:rStyle w:val="jlqj4b"/>
                <w:rFonts w:cstheme="minorHAnsi"/>
                <w:lang w:val="mk-MK"/>
              </w:rPr>
              <w:t xml:space="preserve">) </w:t>
            </w:r>
            <w:r w:rsidRPr="005603A6">
              <w:rPr>
                <w:rStyle w:val="jlqj4b"/>
                <w:rFonts w:cstheme="minorHAnsi"/>
                <w:lang w:val="mk-MK"/>
              </w:rPr>
              <w:t>им се објаснети на работниците и истите</w:t>
            </w:r>
            <w:r w:rsidR="001A2EBF" w:rsidRPr="005603A6">
              <w:rPr>
                <w:rStyle w:val="jlqj4b"/>
                <w:rFonts w:cstheme="minorHAnsi"/>
                <w:lang w:val="mk-MK"/>
              </w:rPr>
              <w:t xml:space="preserve"> се достапни на градилиштето;</w:t>
            </w:r>
          </w:p>
          <w:p w14:paraId="7B54F64D" w14:textId="77777777" w:rsidR="001A2EBF" w:rsidRPr="005603A6" w:rsidRDefault="001A2EBF" w:rsidP="001A2EBF">
            <w:pPr>
              <w:spacing w:after="0"/>
              <w:rPr>
                <w:rFonts w:cstheme="minorHAnsi"/>
                <w:b/>
                <w:bCs/>
                <w:u w:val="single"/>
                <w:lang w:val="mk-MK"/>
              </w:rPr>
            </w:pPr>
            <w:r w:rsidRPr="005603A6">
              <w:rPr>
                <w:rFonts w:cstheme="minorHAnsi"/>
                <w:b/>
                <w:bCs/>
                <w:u w:val="single"/>
                <w:lang w:val="mk-MK"/>
              </w:rPr>
              <w:t>Противпожарни мерки:</w:t>
            </w:r>
          </w:p>
          <w:p w14:paraId="4FB63172" w14:textId="7108749E" w:rsidR="00295C9D" w:rsidRPr="005603A6" w:rsidRDefault="00295C9D" w:rsidP="006818F4">
            <w:pPr>
              <w:numPr>
                <w:ilvl w:val="0"/>
                <w:numId w:val="30"/>
              </w:numPr>
              <w:spacing w:after="0" w:line="276" w:lineRule="auto"/>
              <w:ind w:left="357" w:hanging="357"/>
              <w:jc w:val="both"/>
              <w:rPr>
                <w:rFonts w:cstheme="minorHAnsi"/>
                <w:lang w:val="mk-MK"/>
              </w:rPr>
            </w:pPr>
            <w:r w:rsidRPr="005603A6">
              <w:rPr>
                <w:rStyle w:val="jlqj4b"/>
                <w:rFonts w:cstheme="minorHAnsi"/>
                <w:lang w:val="mk-MK"/>
              </w:rPr>
              <w:t xml:space="preserve">Постапките во случај на пожар </w:t>
            </w:r>
            <w:r w:rsidR="00402E9F" w:rsidRPr="005603A6">
              <w:rPr>
                <w:rStyle w:val="jlqj4b"/>
                <w:rFonts w:cstheme="minorHAnsi"/>
                <w:lang w:val="mk-MK"/>
              </w:rPr>
              <w:t>треба да бидат</w:t>
            </w:r>
            <w:r w:rsidRPr="005603A6">
              <w:rPr>
                <w:rStyle w:val="jlqj4b"/>
                <w:rFonts w:cstheme="minorHAnsi"/>
                <w:lang w:val="mk-MK"/>
              </w:rPr>
              <w:t xml:space="preserve"> достав</w:t>
            </w:r>
            <w:r w:rsidR="00402E9F" w:rsidRPr="005603A6">
              <w:rPr>
                <w:rStyle w:val="jlqj4b"/>
                <w:rFonts w:cstheme="minorHAnsi"/>
                <w:lang w:val="mk-MK"/>
              </w:rPr>
              <w:t>ени</w:t>
            </w:r>
            <w:r w:rsidRPr="005603A6">
              <w:rPr>
                <w:rStyle w:val="jlqj4b"/>
                <w:rFonts w:cstheme="minorHAnsi"/>
                <w:lang w:val="mk-MK"/>
              </w:rPr>
              <w:t xml:space="preserve"> до сите вработени;</w:t>
            </w:r>
          </w:p>
          <w:p w14:paraId="0579D7B2" w14:textId="241CB936" w:rsidR="001A2EBF" w:rsidRPr="005603A6" w:rsidRDefault="001A2EBF" w:rsidP="006818F4">
            <w:pPr>
              <w:numPr>
                <w:ilvl w:val="0"/>
                <w:numId w:val="30"/>
              </w:numPr>
              <w:spacing w:after="0" w:line="276" w:lineRule="auto"/>
              <w:ind w:left="357" w:hanging="357"/>
              <w:jc w:val="both"/>
              <w:rPr>
                <w:rFonts w:cstheme="minorHAnsi"/>
                <w:lang w:val="mk-MK"/>
              </w:rPr>
            </w:pPr>
            <w:r w:rsidRPr="005603A6">
              <w:rPr>
                <w:rFonts w:cstheme="minorHAnsi"/>
                <w:lang w:val="mk-MK"/>
              </w:rPr>
              <w:t>Ќе се обезбеди постојано присуство на противпожарни уреди на проект</w:t>
            </w:r>
            <w:r w:rsidR="00ED7486">
              <w:rPr>
                <w:rFonts w:cstheme="minorHAnsi"/>
                <w:lang w:val="mk-MK"/>
              </w:rPr>
              <w:t>ната локација</w:t>
            </w:r>
            <w:r w:rsidRPr="005603A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7907F121" w14:textId="41954593" w:rsidR="001A2EBF" w:rsidRPr="005603A6" w:rsidRDefault="005368B2" w:rsidP="005368B2">
            <w:pPr>
              <w:numPr>
                <w:ilvl w:val="0"/>
                <w:numId w:val="30"/>
              </w:numPr>
              <w:spacing w:after="0" w:line="276" w:lineRule="auto"/>
              <w:jc w:val="both"/>
              <w:rPr>
                <w:rFonts w:cstheme="minorHAnsi"/>
                <w:lang w:val="mk-MK"/>
              </w:rPr>
            </w:pPr>
            <w:r w:rsidRPr="005603A6">
              <w:rPr>
                <w:rFonts w:cstheme="minorHAnsi"/>
                <w:lang w:val="mk-MK"/>
              </w:rPr>
              <w:t>Надгледувањето на заштитата од пожари / противпожарните капацитети ќе се спроведува од  назначен персонал</w:t>
            </w:r>
            <w:r w:rsidR="001A2EBF" w:rsidRPr="005603A6">
              <w:rPr>
                <w:rFonts w:cstheme="minorHAnsi"/>
                <w:lang w:val="mk-MK"/>
              </w:rPr>
              <w:t xml:space="preserve">; </w:t>
            </w:r>
          </w:p>
          <w:p w14:paraId="7EC03A9F" w14:textId="3AC93DA7" w:rsidR="001A2EBF" w:rsidRPr="005603A6" w:rsidRDefault="001A2EBF" w:rsidP="006818F4">
            <w:pPr>
              <w:numPr>
                <w:ilvl w:val="0"/>
                <w:numId w:val="30"/>
              </w:numPr>
              <w:spacing w:after="0" w:line="276" w:lineRule="auto"/>
              <w:ind w:left="357" w:hanging="357"/>
              <w:jc w:val="both"/>
              <w:rPr>
                <w:rFonts w:cstheme="minorHAnsi"/>
                <w:lang w:val="mk-MK"/>
              </w:rPr>
            </w:pPr>
            <w:r w:rsidRPr="005603A6">
              <w:rPr>
                <w:rFonts w:cstheme="minorHAnsi"/>
                <w:lang w:val="mk-MK"/>
              </w:rPr>
              <w:t xml:space="preserve">Делницата од </w:t>
            </w:r>
            <w:r w:rsidR="003C6A7D" w:rsidRPr="005603A6">
              <w:rPr>
                <w:rFonts w:cstheme="minorHAnsi"/>
                <w:lang w:val="mk-MK"/>
              </w:rPr>
              <w:t>улицата</w:t>
            </w:r>
            <w:r w:rsidRPr="005603A6">
              <w:rPr>
                <w:rFonts w:cstheme="minorHAnsi"/>
                <w:lang w:val="mk-MK"/>
              </w:rPr>
              <w:t xml:space="preserve"> која не се санира, да се одржува чиста.</w:t>
            </w:r>
          </w:p>
          <w:p w14:paraId="0DDBE77C" w14:textId="13142AD1" w:rsidR="00831771" w:rsidRPr="005603A6" w:rsidRDefault="00E04EDB" w:rsidP="00831771">
            <w:pPr>
              <w:spacing w:after="0" w:line="276" w:lineRule="auto"/>
              <w:jc w:val="both"/>
              <w:rPr>
                <w:rFonts w:cstheme="minorHAnsi"/>
                <w:lang w:val="mk-MK"/>
              </w:rPr>
            </w:pPr>
            <w:r w:rsidRPr="005603A6">
              <w:rPr>
                <w:rFonts w:cstheme="minorHAnsi"/>
                <w:b/>
                <w:u w:val="single"/>
                <w:lang w:val="mk-MK"/>
              </w:rPr>
              <w:t>Известување за н</w:t>
            </w:r>
            <w:r w:rsidR="00831771" w:rsidRPr="005603A6">
              <w:rPr>
                <w:rFonts w:cstheme="minorHAnsi"/>
                <w:b/>
                <w:u w:val="single"/>
                <w:lang w:val="mk-MK"/>
              </w:rPr>
              <w:t>есреќи</w:t>
            </w:r>
            <w:r w:rsidRPr="005603A6">
              <w:rPr>
                <w:rFonts w:cstheme="minorHAnsi"/>
                <w:b/>
                <w:u w:val="single"/>
                <w:lang w:val="mk-MK"/>
              </w:rPr>
              <w:t xml:space="preserve"> / хаварии</w:t>
            </w:r>
            <w:r w:rsidR="00831771" w:rsidRPr="005603A6">
              <w:rPr>
                <w:rFonts w:cstheme="minorHAnsi"/>
                <w:lang w:val="mk-MK"/>
              </w:rPr>
              <w:t>:</w:t>
            </w:r>
          </w:p>
          <w:p w14:paraId="5C25CE06" w14:textId="46BCF73C" w:rsidR="00831771" w:rsidRPr="005603A6" w:rsidRDefault="00E04EDB" w:rsidP="00C31115">
            <w:pPr>
              <w:pStyle w:val="ListParagraph"/>
              <w:numPr>
                <w:ilvl w:val="0"/>
                <w:numId w:val="47"/>
              </w:numPr>
              <w:spacing w:after="0" w:line="276" w:lineRule="auto"/>
              <w:jc w:val="both"/>
              <w:rPr>
                <w:rStyle w:val="jlqj4b"/>
                <w:rFonts w:cstheme="minorHAnsi"/>
                <w:lang w:val="mk-MK"/>
              </w:rPr>
            </w:pPr>
            <w:r w:rsidRPr="005603A6">
              <w:rPr>
                <w:rStyle w:val="jlqj4b"/>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w:t>
            </w:r>
            <w:r w:rsidR="002152AC" w:rsidRPr="005603A6">
              <w:rPr>
                <w:rStyle w:val="jlqj4b"/>
                <w:rFonts w:cstheme="minorHAnsi"/>
                <w:lang w:val="mk-MK"/>
              </w:rPr>
              <w:t>,</w:t>
            </w:r>
            <w:r w:rsidRPr="005603A6">
              <w:rPr>
                <w:rStyle w:val="jlqj4b"/>
                <w:rFonts w:cstheme="minorHAnsi"/>
                <w:lang w:val="mk-MK"/>
              </w:rPr>
              <w:t xml:space="preserve"> претседателот на синдикалната организација и претставникот на вработените за безбедност и здравје при работа за: 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00831771" w:rsidRPr="005603A6">
              <w:rPr>
                <w:rStyle w:val="jlqj4b"/>
                <w:rFonts w:cstheme="minorHAnsi"/>
                <w:lang w:val="mk-MK"/>
              </w:rPr>
              <w:t>;</w:t>
            </w:r>
          </w:p>
          <w:p w14:paraId="7F99444C" w14:textId="15057F21" w:rsidR="00831771" w:rsidRPr="005603A6" w:rsidRDefault="00E04EDB" w:rsidP="00C31115">
            <w:pPr>
              <w:pStyle w:val="ListParagraph"/>
              <w:numPr>
                <w:ilvl w:val="0"/>
                <w:numId w:val="47"/>
              </w:numPr>
              <w:spacing w:after="0" w:line="276" w:lineRule="auto"/>
              <w:jc w:val="both"/>
              <w:rPr>
                <w:rStyle w:val="jlqj4b"/>
                <w:rFonts w:cstheme="minorHAnsi"/>
                <w:lang w:val="mk-MK"/>
              </w:rPr>
            </w:pPr>
            <w:r w:rsidRPr="005603A6">
              <w:rPr>
                <w:rStyle w:val="jlqj4b"/>
                <w:rFonts w:cstheme="minorHAnsi"/>
                <w:lang w:val="mk-MK"/>
              </w:rPr>
              <w:lastRenderedPageBreak/>
              <w:t>Пријавата доставена до Трудовиот инспект</w:t>
            </w:r>
            <w:r w:rsidR="00FD13F8" w:rsidRPr="005603A6">
              <w:rPr>
                <w:rStyle w:val="jlqj4b"/>
                <w:rFonts w:cstheme="minorHAnsi"/>
                <w:lang w:val="mk-MK"/>
              </w:rPr>
              <w:t>орат треба да содржи најмалку: и</w:t>
            </w:r>
            <w:r w:rsidRPr="005603A6">
              <w:rPr>
                <w:rStyle w:val="jlqj4b"/>
                <w:rFonts w:cstheme="minorHAnsi"/>
                <w:lang w:val="mk-MK"/>
              </w:rPr>
              <w:t>ме и адреса на фирмата - Изведувач, локација на градилиштето, к</w:t>
            </w:r>
            <w:r w:rsidR="00FD13F8" w:rsidRPr="005603A6">
              <w:rPr>
                <w:rStyle w:val="jlqj4b"/>
                <w:rFonts w:cstheme="minorHAnsi"/>
                <w:lang w:val="mk-MK"/>
              </w:rPr>
              <w:t>онтакт информации за повреденото</w:t>
            </w:r>
            <w:r w:rsidRPr="005603A6">
              <w:rPr>
                <w:rStyle w:val="jlqj4b"/>
                <w:rFonts w:cstheme="minorHAnsi"/>
                <w:lang w:val="mk-MK"/>
              </w:rPr>
              <w:t xml:space="preserve"> или починатото лице, време на инцидентот, опис на повредата, </w:t>
            </w:r>
            <w:r w:rsidR="00FD13F8" w:rsidRPr="005603A6">
              <w:rPr>
                <w:rStyle w:val="jlqj4b"/>
                <w:rFonts w:cstheme="minorHAnsi"/>
                <w:lang w:val="mk-MK"/>
              </w:rPr>
              <w:t>дали</w:t>
            </w:r>
            <w:r w:rsidRPr="005603A6">
              <w:rPr>
                <w:rStyle w:val="jlqj4b"/>
                <w:rFonts w:cstheme="minorHAnsi"/>
                <w:lang w:val="mk-MK"/>
              </w:rPr>
              <w:t xml:space="preserve"> </w:t>
            </w:r>
            <w:r w:rsidR="00FD13F8" w:rsidRPr="005603A6">
              <w:rPr>
                <w:rStyle w:val="jlqj4b"/>
                <w:rFonts w:cstheme="minorHAnsi"/>
                <w:lang w:val="mk-MK"/>
              </w:rPr>
              <w:t xml:space="preserve">била повикана </w:t>
            </w:r>
            <w:r w:rsidRPr="005603A6">
              <w:rPr>
                <w:rStyle w:val="jlqj4b"/>
                <w:rFonts w:cstheme="minorHAnsi"/>
                <w:lang w:val="mk-MK"/>
              </w:rPr>
              <w:t>полицијата, каде и како се случил инцидентот, било какво лекарско мислење, било каква штета, итн</w:t>
            </w:r>
            <w:r w:rsidR="00831771" w:rsidRPr="005603A6">
              <w:rPr>
                <w:rStyle w:val="jlqj4b"/>
                <w:rFonts w:cstheme="minorHAnsi"/>
                <w:lang w:val="mk-MK"/>
              </w:rPr>
              <w:t>;</w:t>
            </w:r>
          </w:p>
          <w:p w14:paraId="034BCBEF" w14:textId="3C243013" w:rsidR="00831771" w:rsidRPr="005603A6" w:rsidRDefault="00446BC3" w:rsidP="00C31115">
            <w:pPr>
              <w:pStyle w:val="ListParagraph"/>
              <w:numPr>
                <w:ilvl w:val="0"/>
                <w:numId w:val="47"/>
              </w:numPr>
              <w:spacing w:after="0" w:line="276" w:lineRule="auto"/>
              <w:jc w:val="both"/>
              <w:rPr>
                <w:rStyle w:val="jlqj4b"/>
                <w:rFonts w:cstheme="minorHAnsi"/>
                <w:lang w:val="mk-MK"/>
              </w:rPr>
            </w:pPr>
            <w:r w:rsidRPr="005603A6">
              <w:rPr>
                <w:rStyle w:val="jlqj4b"/>
                <w:rFonts w:cstheme="minorHAnsi"/>
                <w:lang w:val="mk-MK"/>
              </w:rPr>
              <w:t>Изведувачот треба веднаш да го извести Е</w:t>
            </w:r>
            <w:r w:rsidR="00220BC9" w:rsidRPr="005603A6">
              <w:rPr>
                <w:rStyle w:val="jlqj4b"/>
                <w:rFonts w:cstheme="minorHAnsi"/>
                <w:lang w:val="mk-MK"/>
              </w:rPr>
              <w:t>И</w:t>
            </w:r>
            <w:r w:rsidRPr="005603A6">
              <w:rPr>
                <w:rStyle w:val="jlqj4b"/>
                <w:rFonts w:cstheme="minorHAnsi"/>
                <w:lang w:val="mk-MK"/>
              </w:rPr>
              <w:t>П за инцидентот/несреќата, за секое повредено или починато лице, како и кога се случил инцидентот/несреќата и каде; Исто така, до Е</w:t>
            </w:r>
            <w:r w:rsidR="00220BC9" w:rsidRPr="005603A6">
              <w:rPr>
                <w:rStyle w:val="jlqj4b"/>
                <w:rFonts w:cstheme="minorHAnsi"/>
                <w:lang w:val="mk-MK"/>
              </w:rPr>
              <w:t>И</w:t>
            </w:r>
            <w:r w:rsidRPr="005603A6">
              <w:rPr>
                <w:rStyle w:val="jlqj4b"/>
                <w:rFonts w:cstheme="minorHAnsi"/>
                <w:lang w:val="mk-MK"/>
              </w:rPr>
              <w:t>П треба да се достави информација дали Трудовиот инспекторат бил информиран и дали инспекторот/ите извршиле посетата на локацијата</w:t>
            </w:r>
            <w:r w:rsidR="00831771" w:rsidRPr="005603A6">
              <w:rPr>
                <w:rStyle w:val="jlqj4b"/>
                <w:rFonts w:cstheme="minorHAnsi"/>
                <w:lang w:val="mk-MK"/>
              </w:rPr>
              <w:t>;</w:t>
            </w:r>
          </w:p>
          <w:p w14:paraId="6523EEB0" w14:textId="535514A7" w:rsidR="00831771" w:rsidRPr="005603A6" w:rsidRDefault="0004137C" w:rsidP="00C31115">
            <w:pPr>
              <w:pStyle w:val="ListParagraph"/>
              <w:numPr>
                <w:ilvl w:val="0"/>
                <w:numId w:val="47"/>
              </w:numPr>
              <w:spacing w:after="0" w:line="276" w:lineRule="auto"/>
              <w:jc w:val="both"/>
              <w:rPr>
                <w:rStyle w:val="jlqj4b"/>
                <w:rFonts w:cstheme="minorHAnsi"/>
                <w:lang w:val="mk-MK"/>
              </w:rPr>
            </w:pPr>
            <w:r w:rsidRPr="005603A6">
              <w:rPr>
                <w:rStyle w:val="jlqj4b"/>
                <w:rFonts w:cstheme="minorHAnsi"/>
                <w:lang w:val="mk-MK"/>
              </w:rPr>
              <w:t>По добивањето на Извештајот од Трудовиот инспекторат, Изведувачот е должен да го испрати извештајот до Е</w:t>
            </w:r>
            <w:r w:rsidR="00220BC9" w:rsidRPr="005603A6">
              <w:rPr>
                <w:rStyle w:val="jlqj4b"/>
                <w:rFonts w:cstheme="minorHAnsi"/>
                <w:lang w:val="mk-MK"/>
              </w:rPr>
              <w:t>И</w:t>
            </w:r>
            <w:r w:rsidRPr="005603A6">
              <w:rPr>
                <w:rStyle w:val="jlqj4b"/>
                <w:rFonts w:cstheme="minorHAnsi"/>
                <w:lang w:val="mk-MK"/>
              </w:rPr>
              <w:t>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00831771" w:rsidRPr="005603A6">
              <w:rPr>
                <w:rStyle w:val="jlqj4b"/>
                <w:rFonts w:cstheme="minorHAnsi"/>
                <w:lang w:val="mk-MK"/>
              </w:rPr>
              <w:t>.</w:t>
            </w:r>
            <w:r w:rsidRPr="005603A6">
              <w:rPr>
                <w:rStyle w:val="jlqj4b"/>
                <w:rFonts w:cstheme="minorHAnsi"/>
                <w:lang w:val="mk-MK"/>
              </w:rPr>
              <w:t>;</w:t>
            </w:r>
          </w:p>
          <w:p w14:paraId="40BA69C3" w14:textId="02063D03" w:rsidR="00123A25" w:rsidRPr="005603A6" w:rsidRDefault="00123A25" w:rsidP="00C31115">
            <w:pPr>
              <w:pStyle w:val="ListParagraph"/>
              <w:numPr>
                <w:ilvl w:val="0"/>
                <w:numId w:val="47"/>
              </w:numPr>
              <w:spacing w:after="0" w:line="276" w:lineRule="auto"/>
              <w:jc w:val="both"/>
              <w:rPr>
                <w:rFonts w:cstheme="minorHAnsi"/>
                <w:lang w:val="mk-MK"/>
              </w:rPr>
            </w:pPr>
            <w:r w:rsidRPr="005603A6">
              <w:rPr>
                <w:rFonts w:cstheme="minorHAnsi"/>
                <w:lang w:val="mk-MK"/>
              </w:rPr>
              <w:t>Е</w:t>
            </w:r>
            <w:r w:rsidR="00220BC9" w:rsidRPr="005603A6">
              <w:rPr>
                <w:rFonts w:cstheme="minorHAnsi"/>
                <w:lang w:val="mk-MK"/>
              </w:rPr>
              <w:t>И</w:t>
            </w:r>
            <w:r w:rsidRPr="005603A6">
              <w:rPr>
                <w:rFonts w:cstheme="minorHAnsi"/>
                <w:lang w:val="mk-MK"/>
              </w:rPr>
              <w:t>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1A2EBF" w:rsidRPr="00127349" w14:paraId="2D9D93AD" w14:textId="77777777" w:rsidTr="004E54E4">
        <w:trPr>
          <w:trHeight w:val="305"/>
          <w:jc w:val="center"/>
        </w:trPr>
        <w:tc>
          <w:tcPr>
            <w:tcW w:w="916" w:type="pct"/>
            <w:vMerge/>
            <w:vAlign w:val="center"/>
          </w:tcPr>
          <w:p w14:paraId="00112A7E"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2D97CF75" w14:textId="77777777" w:rsidR="001A2EBF" w:rsidRPr="005603A6" w:rsidRDefault="001A2EBF" w:rsidP="00587195">
            <w:pPr>
              <w:spacing w:after="0"/>
              <w:jc w:val="center"/>
              <w:rPr>
                <w:rFonts w:cstheme="minorHAnsi"/>
                <w:lang w:val="mk-MK"/>
              </w:rPr>
            </w:pPr>
            <w:r w:rsidRPr="005603A6">
              <w:rPr>
                <w:rFonts w:cstheme="minorHAnsi"/>
                <w:lang w:val="mk-MK"/>
              </w:rPr>
              <w:t>Заштита на културното наследство</w:t>
            </w:r>
          </w:p>
        </w:tc>
        <w:tc>
          <w:tcPr>
            <w:tcW w:w="3121" w:type="pct"/>
          </w:tcPr>
          <w:p w14:paraId="33FE9160" w14:textId="188A7332" w:rsidR="001A2EBF" w:rsidRPr="005603A6" w:rsidRDefault="001A2EBF" w:rsidP="006818F4">
            <w:pPr>
              <w:numPr>
                <w:ilvl w:val="0"/>
                <w:numId w:val="11"/>
              </w:numPr>
              <w:spacing w:after="0" w:line="240" w:lineRule="auto"/>
              <w:ind w:left="357" w:hanging="357"/>
              <w:jc w:val="both"/>
              <w:rPr>
                <w:rFonts w:cstheme="minorHAnsi"/>
                <w:color w:val="000000"/>
                <w:lang w:val="mk-MK"/>
              </w:rPr>
            </w:pPr>
            <w:r w:rsidRPr="005603A6">
              <w:rPr>
                <w:rFonts w:cstheme="minorHAnsi"/>
                <w:color w:val="000000"/>
                <w:lang w:val="mk-MK"/>
              </w:rPr>
              <w:t xml:space="preserve">Во случај на случајни археолошки пронајдоци, </w:t>
            </w:r>
            <w:r w:rsidR="001A24B5" w:rsidRPr="005603A6">
              <w:rPr>
                <w:rFonts w:cstheme="minorHAnsi"/>
                <w:color w:val="000000"/>
                <w:lang w:val="mk-MK"/>
              </w:rPr>
              <w:t xml:space="preserve">градежните работи </w:t>
            </w:r>
            <w:r w:rsidR="00B55BE9" w:rsidRPr="005603A6">
              <w:rPr>
                <w:rFonts w:cstheme="minorHAnsi"/>
                <w:color w:val="000000"/>
                <w:lang w:val="mk-MK"/>
              </w:rPr>
              <w:t xml:space="preserve">веднаш </w:t>
            </w:r>
            <w:r w:rsidR="001A24B5" w:rsidRPr="005603A6">
              <w:rPr>
                <w:rFonts w:cstheme="minorHAnsi"/>
                <w:color w:val="000000"/>
                <w:lang w:val="mk-MK"/>
              </w:rPr>
              <w:t xml:space="preserve">запираат, </w:t>
            </w:r>
            <w:r w:rsidRPr="005603A6">
              <w:rPr>
                <w:rFonts w:cstheme="minorHAnsi"/>
                <w:color w:val="000000"/>
                <w:lang w:val="mk-MK"/>
              </w:rPr>
              <w:t xml:space="preserve">локацијата се оградува (заштитува) и властите (Министерството за култура, </w:t>
            </w:r>
            <w:r w:rsidR="00220BC9" w:rsidRPr="005603A6">
              <w:rPr>
                <w:rFonts w:cstheme="minorHAnsi"/>
                <w:color w:val="000000"/>
                <w:lang w:val="mk-MK"/>
              </w:rPr>
              <w:t xml:space="preserve">Управата </w:t>
            </w:r>
            <w:r w:rsidRPr="005603A6">
              <w:rPr>
                <w:rFonts w:cstheme="minorHAnsi"/>
                <w:color w:val="000000"/>
                <w:lang w:val="mk-MK"/>
              </w:rPr>
              <w:t xml:space="preserve">за заштита на културното наследство) се информираат во рок од 24 часа и се следат националните процедури. Работите продолжуваат по одобрение од </w:t>
            </w:r>
            <w:r w:rsidR="00220BC9" w:rsidRPr="005603A6">
              <w:rPr>
                <w:rFonts w:cstheme="minorHAnsi"/>
                <w:color w:val="000000"/>
                <w:lang w:val="mk-MK"/>
              </w:rPr>
              <w:t>надлежните органи</w:t>
            </w:r>
            <w:r w:rsidRPr="005603A6">
              <w:rPr>
                <w:rFonts w:cstheme="minorHAnsi"/>
                <w:color w:val="000000"/>
                <w:lang w:val="mk-MK"/>
              </w:rPr>
              <w:t>. Нивните инструкции мора да се следат во натамошниот тек на работите</w:t>
            </w:r>
            <w:r w:rsidR="00B55BE9" w:rsidRPr="005603A6">
              <w:rPr>
                <w:rFonts w:cstheme="minorHAnsi"/>
                <w:color w:val="000000"/>
                <w:lang w:val="mk-MK"/>
              </w:rPr>
              <w:t xml:space="preserve"> на градилиштето</w:t>
            </w:r>
            <w:r w:rsidRPr="005603A6">
              <w:rPr>
                <w:rFonts w:cstheme="minorHAnsi"/>
                <w:color w:val="000000"/>
                <w:lang w:val="mk-MK"/>
              </w:rPr>
              <w:t xml:space="preserve">; </w:t>
            </w:r>
          </w:p>
          <w:p w14:paraId="481BD722" w14:textId="0F80E88E" w:rsidR="001A2EBF" w:rsidRPr="005603A6" w:rsidRDefault="001A2EBF" w:rsidP="006818F4">
            <w:pPr>
              <w:numPr>
                <w:ilvl w:val="0"/>
                <w:numId w:val="11"/>
              </w:numPr>
              <w:spacing w:after="0" w:line="240" w:lineRule="auto"/>
              <w:ind w:left="357" w:hanging="357"/>
              <w:jc w:val="both"/>
              <w:rPr>
                <w:rStyle w:val="jlqj4b"/>
                <w:rFonts w:cstheme="minorHAnsi"/>
                <w:color w:val="000000"/>
                <w:lang w:val="mk-MK"/>
              </w:rPr>
            </w:pPr>
            <w:r w:rsidRPr="005603A6">
              <w:rPr>
                <w:rFonts w:cstheme="minorHAnsi"/>
                <w:color w:val="000000"/>
                <w:lang w:val="mk-MK"/>
              </w:rPr>
              <w:t xml:space="preserve">Доколку работите на </w:t>
            </w:r>
            <w:r w:rsidR="004603C3" w:rsidRPr="005603A6">
              <w:rPr>
                <w:rFonts w:cstheme="minorHAnsi"/>
                <w:color w:val="000000"/>
                <w:lang w:val="mk-MK"/>
              </w:rPr>
              <w:t>рехабилитација</w:t>
            </w:r>
            <w:r w:rsidRPr="005603A6">
              <w:rPr>
                <w:rFonts w:cstheme="minorHAnsi"/>
                <w:color w:val="000000"/>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4603C3" w:rsidRPr="005603A6">
              <w:rPr>
                <w:rFonts w:cstheme="minorHAnsi"/>
                <w:color w:val="000000"/>
                <w:lang w:val="mk-MK"/>
              </w:rPr>
              <w:t>р</w:t>
            </w:r>
            <w:r w:rsidRPr="005603A6">
              <w:rPr>
                <w:rFonts w:cstheme="minorHAnsi"/>
                <w:color w:val="000000"/>
                <w:lang w:val="mk-MK"/>
              </w:rPr>
              <w:t>ехабилитација се планираат и се изведуваат во согласност со локалното и националното законодавство</w:t>
            </w:r>
            <w:r w:rsidRPr="005603A6">
              <w:rPr>
                <w:rFonts w:cstheme="minorHAnsi"/>
                <w:lang w:val="mk-MK"/>
              </w:rPr>
              <w:t>;</w:t>
            </w:r>
            <w:r w:rsidRPr="005603A6">
              <w:rPr>
                <w:rFonts w:cstheme="minorHAnsi"/>
                <w:color w:val="000000"/>
                <w:lang w:val="mk-MK"/>
              </w:rPr>
              <w:t xml:space="preserve"> </w:t>
            </w:r>
            <w:r w:rsidR="0065207A" w:rsidRPr="005603A6">
              <w:rPr>
                <w:rStyle w:val="jlqj4b"/>
                <w:rFonts w:cstheme="minorHAnsi"/>
                <w:lang w:val="mk-MK"/>
              </w:rPr>
              <w:t xml:space="preserve">Не се идентификувани локалитети на </w:t>
            </w:r>
            <w:r w:rsidR="0065207A" w:rsidRPr="005603A6">
              <w:rPr>
                <w:rStyle w:val="jlqj4b"/>
                <w:rFonts w:cstheme="minorHAnsi"/>
                <w:lang w:val="mk-MK"/>
              </w:rPr>
              <w:lastRenderedPageBreak/>
              <w:t xml:space="preserve">археолошко/културно наследство во близина на </w:t>
            </w:r>
            <w:r w:rsidR="00ED7486">
              <w:rPr>
                <w:rStyle w:val="jlqj4b"/>
                <w:rFonts w:cstheme="minorHAnsi"/>
                <w:lang w:val="mk-MK"/>
              </w:rPr>
              <w:t>п</w:t>
            </w:r>
            <w:r w:rsidR="00ED7486">
              <w:rPr>
                <w:rStyle w:val="jlqj4b"/>
                <w:lang w:val="mk-MK"/>
              </w:rPr>
              <w:t>роектна локација</w:t>
            </w:r>
            <w:r w:rsidR="0065207A" w:rsidRPr="005603A6">
              <w:rPr>
                <w:rStyle w:val="jlqj4b"/>
                <w:rFonts w:cstheme="minorHAnsi"/>
                <w:lang w:val="mk-MK"/>
              </w:rPr>
              <w:t>, така што не се очекуваат негативни влијанија;</w:t>
            </w:r>
          </w:p>
          <w:p w14:paraId="41F3A802" w14:textId="3B812D84" w:rsidR="0065207A" w:rsidRPr="005603A6" w:rsidRDefault="001A2EBF" w:rsidP="006818F4">
            <w:pPr>
              <w:numPr>
                <w:ilvl w:val="0"/>
                <w:numId w:val="11"/>
              </w:numPr>
              <w:spacing w:after="0" w:line="240" w:lineRule="auto"/>
              <w:ind w:left="357" w:hanging="357"/>
              <w:jc w:val="both"/>
              <w:rPr>
                <w:rFonts w:cstheme="minorHAnsi"/>
                <w:color w:val="000000"/>
                <w:lang w:val="mk-MK"/>
              </w:rPr>
            </w:pPr>
            <w:r w:rsidRPr="005603A6">
              <w:rPr>
                <w:rFonts w:cstheme="minorHAnsi"/>
                <w:color w:val="000000"/>
                <w:lang w:val="mk-MK"/>
              </w:rPr>
              <w:t>Се води соодветна грижа и се крева свеста на градежните работници за можното откривање на археолошки остатоци</w:t>
            </w:r>
            <w:r w:rsidR="0065207A" w:rsidRPr="005603A6">
              <w:rPr>
                <w:rFonts w:cstheme="minorHAnsi"/>
                <w:color w:val="000000"/>
                <w:lang w:val="mk-MK"/>
              </w:rPr>
              <w:t>;</w:t>
            </w:r>
          </w:p>
          <w:p w14:paraId="6F190339" w14:textId="25201035" w:rsidR="001A2EBF" w:rsidRPr="005603A6" w:rsidRDefault="00C6613C" w:rsidP="006818F4">
            <w:pPr>
              <w:numPr>
                <w:ilvl w:val="0"/>
                <w:numId w:val="11"/>
              </w:numPr>
              <w:tabs>
                <w:tab w:val="clear" w:pos="360"/>
              </w:tabs>
              <w:spacing w:after="0" w:line="240" w:lineRule="auto"/>
              <w:ind w:left="357" w:hanging="357"/>
              <w:jc w:val="both"/>
              <w:rPr>
                <w:rFonts w:cstheme="minorHAnsi"/>
                <w:color w:val="000000"/>
                <w:lang w:val="mk-MK"/>
              </w:rPr>
            </w:pPr>
            <w:r w:rsidRPr="005603A6">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27349" w14:paraId="442EB930" w14:textId="77777777" w:rsidTr="004E54E4">
        <w:trPr>
          <w:trHeight w:val="305"/>
          <w:jc w:val="center"/>
        </w:trPr>
        <w:tc>
          <w:tcPr>
            <w:tcW w:w="916" w:type="pct"/>
            <w:vMerge/>
            <w:vAlign w:val="center"/>
          </w:tcPr>
          <w:p w14:paraId="113711F7"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08B8FA77" w14:textId="77777777" w:rsidR="001A2EBF" w:rsidRPr="005603A6" w:rsidRDefault="001A2EBF" w:rsidP="001A2EBF">
            <w:pPr>
              <w:spacing w:after="0"/>
              <w:jc w:val="center"/>
              <w:rPr>
                <w:rFonts w:cstheme="minorHAnsi"/>
                <w:lang w:val="mk-MK"/>
              </w:rPr>
            </w:pPr>
            <w:r w:rsidRPr="005603A6">
              <w:rPr>
                <w:rFonts w:cstheme="minorHAnsi"/>
                <w:lang w:val="mk-MK"/>
              </w:rPr>
              <w:t xml:space="preserve">Спречување несреќи </w:t>
            </w:r>
          </w:p>
        </w:tc>
        <w:tc>
          <w:tcPr>
            <w:tcW w:w="3121" w:type="pct"/>
          </w:tcPr>
          <w:p w14:paraId="3B6D5084" w14:textId="070837A2" w:rsidR="001A2EBF" w:rsidRPr="005603A6" w:rsidRDefault="001A2EBF" w:rsidP="00C31115">
            <w:pPr>
              <w:numPr>
                <w:ilvl w:val="0"/>
                <w:numId w:val="48"/>
              </w:numPr>
              <w:spacing w:after="0" w:line="240" w:lineRule="auto"/>
              <w:jc w:val="both"/>
              <w:rPr>
                <w:rFonts w:cstheme="minorHAnsi"/>
                <w:color w:val="000000"/>
                <w:lang w:val="mk-MK"/>
              </w:rPr>
            </w:pPr>
            <w:r w:rsidRPr="005603A6">
              <w:rPr>
                <w:rFonts w:cstheme="minorHAnsi"/>
                <w:color w:val="000000"/>
                <w:lang w:val="mk-MK"/>
              </w:rPr>
              <w:t xml:space="preserve">На локацијата треба да има опрема за спречување излевања, со која се спречува натамошно ширење на </w:t>
            </w:r>
            <w:r w:rsidR="004E1273" w:rsidRPr="005603A6">
              <w:rPr>
                <w:rFonts w:cstheme="minorHAnsi"/>
                <w:color w:val="000000"/>
                <w:lang w:val="mk-MK"/>
              </w:rPr>
              <w:t>излеаните</w:t>
            </w:r>
            <w:r w:rsidRPr="005603A6">
              <w:rPr>
                <w:rFonts w:cstheme="minorHAnsi"/>
                <w:color w:val="000000"/>
                <w:lang w:val="mk-MK"/>
              </w:rPr>
              <w:t xml:space="preserve"> материјал</w:t>
            </w:r>
            <w:r w:rsidR="004E1273" w:rsidRPr="005603A6">
              <w:rPr>
                <w:rFonts w:cstheme="minorHAnsi"/>
                <w:color w:val="000000"/>
                <w:lang w:val="mk-MK"/>
              </w:rPr>
              <w:t>и</w:t>
            </w:r>
            <w:r w:rsidRPr="005603A6">
              <w:rPr>
                <w:rFonts w:cstheme="minorHAnsi"/>
                <w:color w:val="000000"/>
                <w:lang w:val="mk-MK"/>
              </w:rPr>
              <w:t xml:space="preserve">. Во случај на истурање, загадената почва / вода ќе биде отстранета во затворен сад и третирана како опасен отпад; </w:t>
            </w:r>
          </w:p>
          <w:p w14:paraId="6BB6B503" w14:textId="77777777" w:rsidR="001A2EBF" w:rsidRPr="005603A6" w:rsidRDefault="001A2EBF" w:rsidP="00C31115">
            <w:pPr>
              <w:numPr>
                <w:ilvl w:val="0"/>
                <w:numId w:val="48"/>
              </w:numPr>
              <w:spacing w:after="0" w:line="240" w:lineRule="auto"/>
              <w:ind w:left="357" w:hanging="357"/>
              <w:jc w:val="both"/>
              <w:rPr>
                <w:rFonts w:cstheme="minorHAnsi"/>
                <w:color w:val="000000"/>
                <w:lang w:val="mk-MK"/>
              </w:rPr>
            </w:pPr>
            <w:r w:rsidRPr="005603A6">
              <w:rPr>
                <w:rFonts w:cstheme="minorHAnsi"/>
                <w:color w:val="000000"/>
                <w:lang w:val="mk-MK"/>
              </w:rPr>
              <w:t xml:space="preserve">Противпожарните апарати треба да се атестирани и во добра состојба; </w:t>
            </w:r>
          </w:p>
          <w:p w14:paraId="5B4B24DB" w14:textId="1A7495E6" w:rsidR="001A2EBF" w:rsidRPr="005603A6" w:rsidRDefault="00B55BE9" w:rsidP="00C31115">
            <w:pPr>
              <w:numPr>
                <w:ilvl w:val="0"/>
                <w:numId w:val="48"/>
              </w:numPr>
              <w:spacing w:after="0" w:line="240" w:lineRule="auto"/>
              <w:ind w:left="357" w:hanging="357"/>
              <w:jc w:val="both"/>
              <w:rPr>
                <w:rFonts w:cstheme="minorHAnsi"/>
                <w:color w:val="000000"/>
                <w:lang w:val="mk-MK"/>
              </w:rPr>
            </w:pPr>
            <w:r w:rsidRPr="005603A6">
              <w:rPr>
                <w:rFonts w:cstheme="minorHAnsi"/>
                <w:color w:val="000000"/>
                <w:lang w:val="mk-MK"/>
              </w:rPr>
              <w:t>Работните локации (отворени/активни) треба да се заштитат</w:t>
            </w:r>
            <w:r w:rsidR="001A2EBF" w:rsidRPr="005603A6">
              <w:rPr>
                <w:rFonts w:cstheme="minorHAnsi"/>
                <w:color w:val="000000"/>
                <w:lang w:val="mk-MK"/>
              </w:rPr>
              <w:t xml:space="preserve"> со ограда и соодветна сигнализација; </w:t>
            </w:r>
          </w:p>
          <w:p w14:paraId="6CD1CDA2" w14:textId="77777777" w:rsidR="001A2EBF" w:rsidRPr="005603A6" w:rsidRDefault="001A2EBF" w:rsidP="00C31115">
            <w:pPr>
              <w:numPr>
                <w:ilvl w:val="0"/>
                <w:numId w:val="48"/>
              </w:numPr>
              <w:spacing w:after="0" w:line="240" w:lineRule="auto"/>
              <w:ind w:left="357" w:hanging="357"/>
              <w:jc w:val="both"/>
              <w:rPr>
                <w:rFonts w:cstheme="minorHAnsi"/>
                <w:color w:val="000000"/>
                <w:lang w:val="mk-MK"/>
              </w:rPr>
            </w:pPr>
            <w:r w:rsidRPr="005603A6">
              <w:rPr>
                <w:rFonts w:cstheme="minorHAnsi"/>
                <w:color w:val="000000"/>
                <w:lang w:val="mk-MK"/>
              </w:rPr>
              <w:t xml:space="preserve">Сообраќајот околу проектните локации треба да се одвива строго во согласност со </w:t>
            </w:r>
            <w:r w:rsidRPr="005603A6">
              <w:rPr>
                <w:rFonts w:cstheme="minorHAnsi"/>
                <w:b/>
                <w:color w:val="000000"/>
                <w:lang w:val="mk-MK"/>
              </w:rPr>
              <w:t>Планот за управување со сообраќајот</w:t>
            </w:r>
            <w:r w:rsidRPr="005603A6">
              <w:rPr>
                <w:rFonts w:cstheme="minorHAnsi"/>
                <w:color w:val="000000"/>
                <w:lang w:val="mk-MK"/>
              </w:rPr>
              <w:t xml:space="preserve">, одобрен од Министерството за внатрешни работи (локална сообраќајна полиција); </w:t>
            </w:r>
          </w:p>
          <w:p w14:paraId="47CAA528" w14:textId="77777777" w:rsidR="001A2EBF" w:rsidRPr="005603A6" w:rsidRDefault="001A2EBF" w:rsidP="00C31115">
            <w:pPr>
              <w:numPr>
                <w:ilvl w:val="0"/>
                <w:numId w:val="48"/>
              </w:numPr>
              <w:spacing w:after="0" w:line="240" w:lineRule="auto"/>
              <w:ind w:left="357" w:hanging="357"/>
              <w:jc w:val="both"/>
              <w:rPr>
                <w:rFonts w:cstheme="minorHAnsi"/>
                <w:color w:val="000000"/>
                <w:lang w:val="mk-MK"/>
              </w:rPr>
            </w:pPr>
            <w:r w:rsidRPr="005603A6">
              <w:rPr>
                <w:rFonts w:cstheme="minorHAnsi"/>
                <w:color w:val="000000"/>
                <w:lang w:val="mk-MK"/>
              </w:rPr>
              <w:t>Возилата и градежната механизација треба да бидат атестирани и во добра работна состојба;</w:t>
            </w:r>
          </w:p>
        </w:tc>
      </w:tr>
      <w:tr w:rsidR="001A2EBF" w:rsidRPr="00127349" w14:paraId="0C891522" w14:textId="77777777" w:rsidTr="004E54E4">
        <w:trPr>
          <w:jc w:val="center"/>
        </w:trPr>
        <w:tc>
          <w:tcPr>
            <w:tcW w:w="916" w:type="pct"/>
            <w:vMerge w:val="restart"/>
            <w:vAlign w:val="center"/>
          </w:tcPr>
          <w:p w14:paraId="4F832F1E" w14:textId="77777777" w:rsidR="001A2EBF" w:rsidRPr="005603A6" w:rsidRDefault="001A2EBF" w:rsidP="001A2EBF">
            <w:pPr>
              <w:spacing w:after="0"/>
              <w:jc w:val="center"/>
              <w:rPr>
                <w:rFonts w:cstheme="minorHAnsi"/>
                <w:b/>
                <w:lang w:val="mk-MK"/>
              </w:rPr>
            </w:pPr>
            <w:r w:rsidRPr="005603A6">
              <w:rPr>
                <w:rFonts w:cstheme="minorHAnsi"/>
                <w:b/>
                <w:lang w:val="mk-MK"/>
              </w:rPr>
              <w:t>B</w:t>
            </w:r>
            <w:r w:rsidRPr="005603A6">
              <w:rPr>
                <w:rFonts w:cstheme="minorHAnsi"/>
                <w:lang w:val="mk-MK"/>
              </w:rPr>
              <w:t xml:space="preserve">. Општи работи на Рехабилитација </w:t>
            </w:r>
          </w:p>
        </w:tc>
        <w:tc>
          <w:tcPr>
            <w:tcW w:w="963" w:type="pct"/>
            <w:tcBorders>
              <w:bottom w:val="single" w:sz="4" w:space="0" w:color="auto"/>
            </w:tcBorders>
            <w:vAlign w:val="center"/>
          </w:tcPr>
          <w:p w14:paraId="76B37314" w14:textId="77777777" w:rsidR="001A2EBF" w:rsidRPr="005603A6" w:rsidRDefault="001A2EBF" w:rsidP="001A2EBF">
            <w:pPr>
              <w:spacing w:after="0"/>
              <w:jc w:val="center"/>
              <w:rPr>
                <w:rFonts w:cstheme="minorHAnsi"/>
                <w:lang w:val="mk-MK"/>
              </w:rPr>
            </w:pPr>
            <w:r w:rsidRPr="005603A6">
              <w:rPr>
                <w:rFonts w:cstheme="minorHAnsi"/>
                <w:lang w:val="mk-MK"/>
              </w:rPr>
              <w:t>Емисии во воздухот и квалитет на воздухот</w:t>
            </w:r>
          </w:p>
        </w:tc>
        <w:tc>
          <w:tcPr>
            <w:tcW w:w="3121" w:type="pct"/>
          </w:tcPr>
          <w:p w14:paraId="5D52B6A8"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4936368E"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3FD7B22A" w14:textId="6F208105" w:rsidR="001A2EBF" w:rsidRPr="005603A6" w:rsidRDefault="001A2EBF" w:rsidP="00D8650A">
            <w:pPr>
              <w:numPr>
                <w:ilvl w:val="0"/>
                <w:numId w:val="5"/>
              </w:numPr>
              <w:spacing w:after="0" w:line="240" w:lineRule="auto"/>
              <w:jc w:val="both"/>
              <w:rPr>
                <w:rFonts w:cstheme="minorHAnsi"/>
                <w:lang w:val="mk-MK"/>
              </w:rPr>
            </w:pPr>
            <w:r w:rsidRPr="005603A6">
              <w:rPr>
                <w:rFonts w:cstheme="minorHAnsi"/>
                <w:lang w:val="mk-MK"/>
              </w:rPr>
              <w:t xml:space="preserve">Брзината на возилата треба </w:t>
            </w:r>
            <w:r w:rsidR="00D8650A" w:rsidRPr="005603A6">
              <w:rPr>
                <w:rFonts w:cstheme="minorHAnsi"/>
                <w:lang w:val="mk-MK"/>
              </w:rPr>
              <w:t xml:space="preserve">да се ограничи на максимум 30 km/h на градилиштето и </w:t>
            </w:r>
            <w:r w:rsidRPr="005603A6">
              <w:rPr>
                <w:rFonts w:cstheme="minorHAnsi"/>
                <w:lang w:val="mk-MK"/>
              </w:rPr>
              <w:t>соодветно да се прилагоди на проектните локации;</w:t>
            </w:r>
          </w:p>
          <w:p w14:paraId="50DAC129"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При транспорт на отпад/материјали, возилата мора да се покриени, за да се намали емисијата на прашина;</w:t>
            </w:r>
          </w:p>
          <w:p w14:paraId="3E04ACD7" w14:textId="62473754"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lastRenderedPageBreak/>
              <w:t>Сите машини треба да се опремени со соодветна опрема за контрола на емисиите</w:t>
            </w:r>
            <w:r w:rsidR="000D7215" w:rsidRPr="005603A6">
              <w:rPr>
                <w:rFonts w:cstheme="minorHAnsi"/>
                <w:lang w:val="mk-MK"/>
              </w:rPr>
              <w:t xml:space="preserve"> согласно со меѓународните стандарди </w:t>
            </w:r>
            <w:r w:rsidR="000D7215" w:rsidRPr="003B4B0B">
              <w:rPr>
                <w:rFonts w:cstheme="minorHAnsi"/>
                <w:lang w:val="mk-MK"/>
              </w:rPr>
              <w:t>Stage IV</w:t>
            </w:r>
            <w:r w:rsidR="000D7215" w:rsidRPr="005603A6">
              <w:rPr>
                <w:rFonts w:cstheme="minorHAnsi"/>
                <w:lang w:val="mk-MK"/>
              </w:rPr>
              <w:t xml:space="preserve"> или </w:t>
            </w:r>
            <w:r w:rsidR="000D7215" w:rsidRPr="003B4B0B">
              <w:rPr>
                <w:rFonts w:cstheme="minorHAnsi"/>
                <w:lang w:val="mk-MK"/>
              </w:rPr>
              <w:t>Tier 4d</w:t>
            </w:r>
            <w:r w:rsidR="000D7215" w:rsidRPr="005603A6">
              <w:rPr>
                <w:rFonts w:cstheme="minorHAnsi"/>
                <w:lang w:val="mk-MK"/>
              </w:rPr>
              <w:t xml:space="preserve"> и/или како што е дефинирано во техничките спецификации</w:t>
            </w:r>
            <w:r w:rsidRPr="005603A6">
              <w:rPr>
                <w:rFonts w:cstheme="minorHAnsi"/>
                <w:lang w:val="mk-MK"/>
              </w:rPr>
              <w:t xml:space="preserve">; </w:t>
            </w:r>
          </w:p>
          <w:p w14:paraId="612274B8" w14:textId="73981C20" w:rsidR="000D7215" w:rsidRPr="005603A6" w:rsidRDefault="000D7215" w:rsidP="000D7215">
            <w:pPr>
              <w:numPr>
                <w:ilvl w:val="0"/>
                <w:numId w:val="5"/>
              </w:numPr>
              <w:spacing w:after="0" w:line="240" w:lineRule="auto"/>
              <w:jc w:val="both"/>
              <w:rPr>
                <w:rFonts w:cstheme="minorHAnsi"/>
                <w:lang w:val="mk-MK"/>
              </w:rPr>
            </w:pPr>
            <w:r w:rsidRPr="005603A6">
              <w:rPr>
                <w:rFonts w:cstheme="minorHAnsi"/>
                <w:lang w:val="mk-MK"/>
              </w:rPr>
              <w:t>Камионите треба да бидат со мотор со емисии минимум ЕУРО 5 и/или како што е дефинирано во техничките спецификации</w:t>
            </w:r>
            <w:r w:rsidR="00505829" w:rsidRPr="005603A6">
              <w:rPr>
                <w:rFonts w:cstheme="minorHAnsi"/>
                <w:lang w:val="mk-MK"/>
              </w:rPr>
              <w:t>;</w:t>
            </w:r>
          </w:p>
          <w:p w14:paraId="54678973" w14:textId="509D7235"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4603C3" w:rsidRPr="005603A6">
              <w:rPr>
                <w:rFonts w:cstheme="minorHAnsi"/>
                <w:lang w:val="mk-MK"/>
              </w:rPr>
              <w:t>;</w:t>
            </w:r>
          </w:p>
          <w:p w14:paraId="2310D659"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Избегнувајте механизација да работи во режим на мирување;</w:t>
            </w:r>
          </w:p>
          <w:p w14:paraId="57FBD871" w14:textId="25CA6FDE" w:rsidR="001A2EBF" w:rsidRPr="005603A6" w:rsidRDefault="001A2EBF" w:rsidP="00505829">
            <w:pPr>
              <w:numPr>
                <w:ilvl w:val="0"/>
                <w:numId w:val="5"/>
              </w:numPr>
              <w:spacing w:after="0" w:line="240" w:lineRule="auto"/>
              <w:jc w:val="both"/>
              <w:rPr>
                <w:rFonts w:cstheme="minorHAnsi"/>
                <w:lang w:val="mk-MK"/>
              </w:rPr>
            </w:pPr>
            <w:r w:rsidRPr="005603A6">
              <w:rPr>
                <w:rFonts w:cstheme="minorHAnsi"/>
                <w:lang w:val="mk-MK"/>
              </w:rPr>
              <w:t>Сите транспортни возила и машини треба редовно да се одржуваат и да се тестираат</w:t>
            </w:r>
            <w:r w:rsidR="00505829" w:rsidRPr="005603A6">
              <w:rPr>
                <w:rFonts w:cstheme="minorHAnsi"/>
                <w:lang w:val="mk-MK"/>
              </w:rPr>
              <w:t xml:space="preserve"> согласно прирачникот и препораките на производителот за одржување</w:t>
            </w:r>
            <w:r w:rsidRPr="005603A6">
              <w:rPr>
                <w:rFonts w:cstheme="minorHAnsi"/>
                <w:lang w:val="mk-MK"/>
              </w:rPr>
              <w:t xml:space="preserve">; </w:t>
            </w:r>
          </w:p>
          <w:p w14:paraId="477DFECB" w14:textId="77777777" w:rsidR="001A2EBF" w:rsidRPr="005603A6" w:rsidRDefault="001A2EBF" w:rsidP="006818F4">
            <w:pPr>
              <w:numPr>
                <w:ilvl w:val="0"/>
                <w:numId w:val="5"/>
              </w:numPr>
              <w:spacing w:after="0" w:line="240" w:lineRule="auto"/>
              <w:ind w:left="357" w:hanging="357"/>
              <w:jc w:val="both"/>
              <w:rPr>
                <w:rFonts w:cstheme="minorHAnsi"/>
                <w:lang w:val="mk-MK"/>
              </w:rPr>
            </w:pPr>
            <w:r w:rsidRPr="005603A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3AB4528" w14:textId="029FB7E7" w:rsidR="00505829" w:rsidRPr="005603A6" w:rsidRDefault="00505829" w:rsidP="00505829">
            <w:pPr>
              <w:numPr>
                <w:ilvl w:val="0"/>
                <w:numId w:val="5"/>
              </w:numPr>
              <w:spacing w:after="0" w:line="240" w:lineRule="auto"/>
              <w:jc w:val="both"/>
              <w:rPr>
                <w:rFonts w:cstheme="minorHAnsi"/>
                <w:lang w:val="mk-MK"/>
              </w:rPr>
            </w:pPr>
            <w:r w:rsidRPr="005603A6">
              <w:rPr>
                <w:rFonts w:cstheme="minorHAnsi"/>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r w:rsidR="00714255" w:rsidRPr="005603A6">
              <w:rPr>
                <w:rFonts w:cstheme="minorHAnsi"/>
                <w:lang w:val="mk-MK"/>
              </w:rPr>
              <w:t>;</w:t>
            </w:r>
          </w:p>
        </w:tc>
      </w:tr>
      <w:tr w:rsidR="001A2EBF" w:rsidRPr="00127349" w14:paraId="1322BC49" w14:textId="77777777" w:rsidTr="004E54E4">
        <w:trPr>
          <w:jc w:val="center"/>
        </w:trPr>
        <w:tc>
          <w:tcPr>
            <w:tcW w:w="916" w:type="pct"/>
            <w:vMerge/>
            <w:vAlign w:val="center"/>
          </w:tcPr>
          <w:p w14:paraId="01FC67BC"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4B245B7B" w14:textId="77777777" w:rsidR="001A2EBF" w:rsidRPr="005603A6" w:rsidRDefault="001A2EBF" w:rsidP="001A2EBF">
            <w:pPr>
              <w:spacing w:after="0"/>
              <w:jc w:val="center"/>
              <w:rPr>
                <w:rFonts w:cstheme="minorHAnsi"/>
                <w:lang w:val="mk-MK"/>
              </w:rPr>
            </w:pPr>
            <w:r w:rsidRPr="005603A6">
              <w:rPr>
                <w:rFonts w:cstheme="minorHAnsi"/>
                <w:lang w:val="mk-MK"/>
              </w:rPr>
              <w:t>Бучава</w:t>
            </w:r>
          </w:p>
        </w:tc>
        <w:tc>
          <w:tcPr>
            <w:tcW w:w="3121" w:type="pct"/>
          </w:tcPr>
          <w:p w14:paraId="4CD662C4" w14:textId="1D85F708" w:rsidR="001A2EBF" w:rsidRPr="005603A6" w:rsidRDefault="001A2EBF" w:rsidP="006818F4">
            <w:pPr>
              <w:numPr>
                <w:ilvl w:val="0"/>
                <w:numId w:val="6"/>
              </w:numPr>
              <w:spacing w:after="0" w:line="276" w:lineRule="auto"/>
              <w:ind w:left="357" w:hanging="357"/>
              <w:jc w:val="both"/>
              <w:rPr>
                <w:rFonts w:cstheme="minorHAnsi"/>
                <w:lang w:val="mk-MK"/>
              </w:rPr>
            </w:pPr>
            <w:r w:rsidRPr="005603A6">
              <w:rPr>
                <w:rFonts w:cstheme="minorHAnsi"/>
                <w:lang w:val="mk-MK"/>
              </w:rPr>
              <w:t xml:space="preserve">Нивото на бучава </w:t>
            </w:r>
            <w:r w:rsidR="00842454" w:rsidRPr="005603A6">
              <w:rPr>
                <w:rFonts w:cstheme="minorHAnsi"/>
                <w:lang w:val="mk-MK"/>
              </w:rPr>
              <w:t xml:space="preserve">се очекува да </w:t>
            </w:r>
            <w:r w:rsidRPr="005603A6">
              <w:rPr>
                <w:rFonts w:cstheme="minorHAnsi"/>
                <w:lang w:val="mk-MK"/>
              </w:rPr>
              <w:t xml:space="preserve">не го надминува националното ниво </w:t>
            </w:r>
            <w:r w:rsidR="00842454" w:rsidRPr="005603A6">
              <w:rPr>
                <w:rFonts w:cstheme="minorHAnsi"/>
                <w:lang w:val="mk-MK"/>
              </w:rPr>
              <w:t xml:space="preserve">на гранични вредности </w:t>
            </w:r>
            <w:r w:rsidRPr="005603A6">
              <w:rPr>
                <w:rFonts w:cstheme="minorHAnsi"/>
                <w:lang w:val="mk-MK"/>
              </w:rPr>
              <w:t>(според националното законодавство и барањата на ЕУ)</w:t>
            </w:r>
          </w:p>
          <w:p w14:paraId="5797C4F4" w14:textId="0E9B7E36" w:rsidR="001A2EBF" w:rsidRPr="005603A6" w:rsidRDefault="001A2EBF" w:rsidP="00C31115">
            <w:pPr>
              <w:pStyle w:val="ListParagraph"/>
              <w:numPr>
                <w:ilvl w:val="1"/>
                <w:numId w:val="47"/>
              </w:numPr>
              <w:spacing w:after="22"/>
              <w:ind w:left="714" w:hanging="357"/>
              <w:jc w:val="both"/>
              <w:rPr>
                <w:rFonts w:cstheme="minorHAnsi"/>
                <w:lang w:val="mk-MK"/>
              </w:rPr>
            </w:pPr>
            <w:r w:rsidRPr="005603A6">
              <w:rPr>
                <w:rFonts w:cstheme="minorHAnsi"/>
                <w:lang w:val="mk-MK"/>
              </w:rPr>
              <w:t xml:space="preserve">Подрачје со заштита од бучава од </w:t>
            </w:r>
            <w:r w:rsidRPr="005603A6">
              <w:rPr>
                <w:rFonts w:cstheme="minorHAnsi"/>
                <w:b/>
                <w:lang w:val="mk-MK"/>
              </w:rPr>
              <w:t>прв степен</w:t>
            </w:r>
            <w:r w:rsidRPr="005603A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46BB6FA" w14:textId="14A27736" w:rsidR="001A2EBF" w:rsidRPr="005603A6" w:rsidRDefault="001A2EBF" w:rsidP="00C31115">
            <w:pPr>
              <w:pStyle w:val="ListParagraph"/>
              <w:numPr>
                <w:ilvl w:val="1"/>
                <w:numId w:val="47"/>
              </w:numPr>
              <w:spacing w:after="22"/>
              <w:ind w:left="714" w:hanging="357"/>
              <w:jc w:val="both"/>
              <w:rPr>
                <w:rFonts w:cstheme="minorHAnsi"/>
                <w:b/>
                <w:bCs/>
                <w:lang w:val="mk-MK"/>
              </w:rPr>
            </w:pPr>
            <w:r w:rsidRPr="005603A6">
              <w:rPr>
                <w:rFonts w:cstheme="minorHAnsi"/>
                <w:lang w:val="mk-MK"/>
              </w:rPr>
              <w:t xml:space="preserve">Подрачје со заштита од бучава од </w:t>
            </w:r>
            <w:r w:rsidRPr="005603A6">
              <w:rPr>
                <w:rFonts w:cstheme="minorHAnsi"/>
                <w:b/>
                <w:lang w:val="mk-MK"/>
              </w:rPr>
              <w:t>втор степен</w:t>
            </w:r>
            <w:r w:rsidRPr="005603A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00A0055A" w:rsidRPr="005603A6">
              <w:rPr>
                <w:rFonts w:cstheme="minorHAnsi"/>
                <w:lang w:val="mk-MK"/>
              </w:rPr>
              <w:t xml:space="preserve">. </w:t>
            </w:r>
          </w:p>
          <w:p w14:paraId="004FC2AF" w14:textId="15EB2DE5" w:rsidR="005603A6" w:rsidRPr="005603A6" w:rsidRDefault="001A2EBF" w:rsidP="005603A6">
            <w:pPr>
              <w:pStyle w:val="ListParagraph"/>
              <w:numPr>
                <w:ilvl w:val="1"/>
                <w:numId w:val="47"/>
              </w:numPr>
              <w:spacing w:after="22"/>
              <w:ind w:left="714" w:hanging="357"/>
              <w:jc w:val="both"/>
              <w:rPr>
                <w:rFonts w:cstheme="minorHAnsi"/>
                <w:b/>
                <w:bCs/>
                <w:lang w:val="mk-MK"/>
              </w:rPr>
            </w:pPr>
            <w:r w:rsidRPr="005603A6">
              <w:rPr>
                <w:rFonts w:cstheme="minorHAnsi"/>
                <w:lang w:val="mk-MK"/>
              </w:rPr>
              <w:t xml:space="preserve">Подрачје со заштита од бучава од </w:t>
            </w:r>
            <w:r w:rsidRPr="005603A6">
              <w:rPr>
                <w:rFonts w:cstheme="minorHAnsi"/>
                <w:b/>
                <w:lang w:val="mk-MK"/>
              </w:rPr>
              <w:t>трет степен</w:t>
            </w:r>
            <w:r w:rsidRPr="005603A6">
              <w:rPr>
                <w:rFonts w:cstheme="minorHAnsi"/>
                <w:lang w:val="mk-MK"/>
              </w:rPr>
              <w:t xml:space="preserve"> е подрачје во кое се прифатени одредени човечки активности со бучава. Тие вклучуваат комерцијални подрачја, </w:t>
            </w:r>
            <w:r w:rsidRPr="005603A6">
              <w:rPr>
                <w:rFonts w:cstheme="minorHAnsi"/>
                <w:lang w:val="mk-MK"/>
              </w:rPr>
              <w:lastRenderedPageBreak/>
              <w:t xml:space="preserve">подрачја со мешани станбени делови, занаетчиски и производствени активности (комбинирани подрачја) (Ld – 60 dB, Le – 60 dB, Ln – 55); </w:t>
            </w:r>
            <w:r w:rsidR="005603A6" w:rsidRPr="005603A6">
              <w:rPr>
                <w:rFonts w:cstheme="minorHAnsi"/>
                <w:lang w:val="mk-MK"/>
              </w:rPr>
              <w:t xml:space="preserve"> </w:t>
            </w:r>
            <w:r w:rsidR="005603A6" w:rsidRPr="005603A6">
              <w:rPr>
                <w:rFonts w:cstheme="minorHAnsi"/>
                <w:b/>
                <w:u w:val="single"/>
                <w:lang w:val="mk-MK"/>
              </w:rPr>
              <w:t>Проектната локација припаѓа на ова подрачје</w:t>
            </w:r>
            <w:r w:rsidR="005603A6" w:rsidRPr="005603A6">
              <w:rPr>
                <w:rFonts w:cstheme="minorHAnsi"/>
                <w:lang w:val="mk-MK"/>
              </w:rPr>
              <w:t>;</w:t>
            </w:r>
          </w:p>
          <w:p w14:paraId="330B0CC5" w14:textId="0DFE81ED" w:rsidR="001A2EBF" w:rsidRPr="005603A6" w:rsidRDefault="001A2EBF" w:rsidP="00C31115">
            <w:pPr>
              <w:pStyle w:val="ListParagraph"/>
              <w:numPr>
                <w:ilvl w:val="1"/>
                <w:numId w:val="47"/>
              </w:numPr>
              <w:spacing w:after="22"/>
              <w:ind w:left="714" w:hanging="357"/>
              <w:jc w:val="both"/>
              <w:rPr>
                <w:rFonts w:cstheme="minorHAnsi"/>
                <w:lang w:val="mk-MK"/>
              </w:rPr>
            </w:pPr>
            <w:r w:rsidRPr="005603A6">
              <w:rPr>
                <w:rFonts w:cstheme="minorHAnsi"/>
                <w:lang w:val="mk-MK"/>
              </w:rPr>
              <w:t xml:space="preserve">Подрачје со заштита од бучава од </w:t>
            </w:r>
            <w:r w:rsidRPr="005603A6">
              <w:rPr>
                <w:rFonts w:cstheme="minorHAnsi"/>
                <w:b/>
                <w:lang w:val="mk-MK"/>
              </w:rPr>
              <w:t>четврт степен</w:t>
            </w:r>
            <w:r w:rsidRPr="005603A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9F5BE2D" w14:textId="77777777" w:rsidR="001A2EBF" w:rsidRPr="005603A6" w:rsidRDefault="001A2EBF" w:rsidP="006818F4">
            <w:pPr>
              <w:numPr>
                <w:ilvl w:val="0"/>
                <w:numId w:val="6"/>
              </w:numPr>
              <w:spacing w:after="0" w:line="276" w:lineRule="auto"/>
              <w:ind w:left="357" w:hanging="357"/>
              <w:jc w:val="both"/>
              <w:rPr>
                <w:rFonts w:cstheme="minorHAnsi"/>
                <w:lang w:val="mk-MK"/>
              </w:rPr>
            </w:pPr>
            <w:r w:rsidRPr="005603A6">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77777777" w:rsidR="001A2EBF" w:rsidRPr="005603A6" w:rsidRDefault="001A2EBF" w:rsidP="006818F4">
            <w:pPr>
              <w:numPr>
                <w:ilvl w:val="0"/>
                <w:numId w:val="6"/>
              </w:numPr>
              <w:spacing w:after="0" w:line="276" w:lineRule="auto"/>
              <w:ind w:left="357" w:hanging="357"/>
              <w:jc w:val="both"/>
              <w:rPr>
                <w:rFonts w:cstheme="minorHAnsi"/>
                <w:lang w:val="mk-MK"/>
              </w:rPr>
            </w:pPr>
            <w:r w:rsidRPr="005603A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5603A6" w:rsidRDefault="001A2EBF" w:rsidP="006818F4">
            <w:pPr>
              <w:numPr>
                <w:ilvl w:val="0"/>
                <w:numId w:val="6"/>
              </w:numPr>
              <w:spacing w:after="0" w:line="276" w:lineRule="auto"/>
              <w:ind w:left="357" w:hanging="357"/>
              <w:jc w:val="both"/>
              <w:rPr>
                <w:rFonts w:cstheme="minorHAnsi"/>
                <w:lang w:val="mk-MK"/>
              </w:rPr>
            </w:pPr>
            <w:r w:rsidRPr="005603A6">
              <w:rPr>
                <w:rFonts w:cstheme="minorHAnsi"/>
                <w:lang w:val="mk-MK"/>
              </w:rPr>
              <w:t>Механизацијата треба ефективно да се одржува.</w:t>
            </w:r>
          </w:p>
        </w:tc>
      </w:tr>
      <w:tr w:rsidR="001A2EBF" w:rsidRPr="00127349" w14:paraId="0AA7E8F0" w14:textId="77777777" w:rsidTr="004E54E4">
        <w:trPr>
          <w:jc w:val="center"/>
        </w:trPr>
        <w:tc>
          <w:tcPr>
            <w:tcW w:w="916" w:type="pct"/>
            <w:vMerge/>
            <w:vAlign w:val="center"/>
          </w:tcPr>
          <w:p w14:paraId="369E0700"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677F539A" w14:textId="77777777" w:rsidR="001A2EBF" w:rsidRPr="005603A6" w:rsidRDefault="001A2EBF" w:rsidP="001A2EBF">
            <w:pPr>
              <w:spacing w:after="0"/>
              <w:jc w:val="center"/>
              <w:rPr>
                <w:rFonts w:cstheme="minorHAnsi"/>
                <w:lang w:val="mk-MK"/>
              </w:rPr>
            </w:pPr>
            <w:r w:rsidRPr="005603A6">
              <w:rPr>
                <w:rFonts w:cstheme="minorHAnsi"/>
                <w:lang w:val="mk-MK"/>
              </w:rPr>
              <w:t>Управување со отпад</w:t>
            </w:r>
          </w:p>
        </w:tc>
        <w:tc>
          <w:tcPr>
            <w:tcW w:w="3121" w:type="pct"/>
          </w:tcPr>
          <w:p w14:paraId="57560D52" w14:textId="199C8D68" w:rsidR="00900D86"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Треба да се утврдат различните видови отпад кои може да се создадат</w:t>
            </w:r>
            <w:r w:rsidR="00EC6C81" w:rsidRPr="005603A6">
              <w:rPr>
                <w:rFonts w:cstheme="minorHAnsi"/>
                <w:lang w:val="mk-MK"/>
              </w:rPr>
              <w:t xml:space="preserve"> </w:t>
            </w:r>
            <w:r w:rsidR="00650722" w:rsidRPr="005603A6">
              <w:rPr>
                <w:rFonts w:cstheme="minorHAnsi"/>
                <w:lang w:val="mk-MK"/>
              </w:rPr>
              <w:t xml:space="preserve">на градилиштето на локалниот пат </w:t>
            </w:r>
            <w:r w:rsidRPr="005603A6">
              <w:rPr>
                <w:rFonts w:cstheme="minorHAnsi"/>
                <w:lang w:val="mk-MK"/>
              </w:rPr>
              <w:t xml:space="preserve">и </w:t>
            </w:r>
            <w:r w:rsidR="00650722" w:rsidRPr="005603A6">
              <w:rPr>
                <w:rFonts w:cstheme="minorHAnsi"/>
                <w:lang w:val="mk-MK"/>
              </w:rPr>
              <w:t>истите треба да се класифицираат</w:t>
            </w:r>
            <w:r w:rsidRPr="005603A6">
              <w:rPr>
                <w:rFonts w:cstheme="minorHAnsi"/>
                <w:lang w:val="mk-MK"/>
              </w:rPr>
              <w:t xml:space="preserve"> според Листата на видови отпад (Службен Весник на РМ, бр. 100/05); </w:t>
            </w:r>
          </w:p>
          <w:p w14:paraId="1D171D2A" w14:textId="19F3BBA1"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w:t>
            </w:r>
            <w:r w:rsidR="00931CF6" w:rsidRPr="005603A6">
              <w:rPr>
                <w:rFonts w:cstheme="minorHAnsi"/>
                <w:lang w:val="mk-MK"/>
              </w:rPr>
              <w:t>класификуван</w:t>
            </w:r>
            <w:r w:rsidRPr="005603A6">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w:t>
            </w:r>
            <w:r w:rsidR="00F70CF6" w:rsidRPr="005603A6">
              <w:rPr>
                <w:rFonts w:cstheme="minorHAnsi"/>
                <w:lang w:val="mk-MK"/>
              </w:rPr>
              <w:t>пластика</w:t>
            </w:r>
            <w:r w:rsidRPr="005603A6">
              <w:rPr>
                <w:rFonts w:cstheme="minorHAnsi"/>
                <w:lang w:val="mk-MK"/>
              </w:rPr>
              <w:t>, хартија, стакло, итн.)</w:t>
            </w:r>
            <w:r w:rsidR="005223D8" w:rsidRPr="005603A6">
              <w:rPr>
                <w:rFonts w:cstheme="minorHAnsi"/>
                <w:lang w:val="mk-MK"/>
              </w:rPr>
              <w:t>, исто така може да се очекуваат мали количини на опасен отпад (замастена облека, крпи, садови)</w:t>
            </w:r>
            <w:r w:rsidRPr="005603A6">
              <w:rPr>
                <w:rFonts w:cstheme="minorHAnsi"/>
                <w:lang w:val="mk-MK"/>
              </w:rPr>
              <w:t xml:space="preserve">; </w:t>
            </w:r>
          </w:p>
          <w:p w14:paraId="3671D8B2" w14:textId="606A3AA1" w:rsidR="009243D2" w:rsidRPr="005603A6" w:rsidRDefault="009243D2" w:rsidP="0012229F">
            <w:pPr>
              <w:numPr>
                <w:ilvl w:val="0"/>
                <w:numId w:val="44"/>
              </w:numPr>
              <w:spacing w:after="0" w:line="276" w:lineRule="auto"/>
              <w:jc w:val="both"/>
              <w:rPr>
                <w:rFonts w:cstheme="minorHAnsi"/>
                <w:lang w:val="mk-MK"/>
              </w:rPr>
            </w:pPr>
            <w:r w:rsidRPr="005603A6">
              <w:rPr>
                <w:rFonts w:cstheme="minorHAnsi"/>
                <w:lang w:val="mk-MK"/>
              </w:rPr>
              <w:lastRenderedPageBreak/>
              <w:t xml:space="preserve">Подготовка и спроведување на </w:t>
            </w:r>
            <w:r w:rsidRPr="005603A6">
              <w:rPr>
                <w:rFonts w:cstheme="minorHAnsi"/>
                <w:b/>
                <w:lang w:val="mk-MK"/>
              </w:rPr>
              <w:t>План за управување со отпад</w:t>
            </w:r>
            <w:r w:rsidRPr="005603A6">
              <w:rPr>
                <w:rFonts w:cstheme="minorHAnsi"/>
                <w:lang w:val="mk-MK"/>
              </w:rPr>
              <w:t>;</w:t>
            </w:r>
          </w:p>
          <w:p w14:paraId="1AC6A45C" w14:textId="77777777"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1D2AB36A" w14:textId="711265D3" w:rsidR="003D7A69" w:rsidRPr="005603A6" w:rsidRDefault="003D7A69" w:rsidP="0012229F">
            <w:pPr>
              <w:numPr>
                <w:ilvl w:val="0"/>
                <w:numId w:val="44"/>
              </w:numPr>
              <w:spacing w:after="0" w:line="276" w:lineRule="auto"/>
              <w:jc w:val="both"/>
              <w:rPr>
                <w:rFonts w:cstheme="minorHAnsi"/>
                <w:lang w:val="mk-MK"/>
              </w:rPr>
            </w:pPr>
            <w:r w:rsidRPr="005603A6">
              <w:rPr>
                <w:rFonts w:cstheme="minorHAnsi"/>
                <w:lang w:val="mk-MK"/>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519C2E92" w14:textId="5D6C41F1"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1FA08980"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 xml:space="preserve">Градежниот отпад ќе биде одвоен од останатиот генериран отпад, на самото градилиште, со селекција и депонирање во </w:t>
            </w:r>
            <w:r w:rsidR="00931CF6" w:rsidRPr="005603A6">
              <w:rPr>
                <w:rFonts w:cstheme="minorHAnsi"/>
                <w:lang w:val="mk-MK"/>
              </w:rPr>
              <w:t>непрописни</w:t>
            </w:r>
            <w:r w:rsidRPr="005603A6">
              <w:rPr>
                <w:rFonts w:cstheme="minorHAnsi"/>
                <w:lang w:val="mk-MK"/>
              </w:rPr>
              <w:t xml:space="preserve"> контејнери и ќе се депонира во лиценцирана депонија;</w:t>
            </w:r>
          </w:p>
          <w:p w14:paraId="505D6C29" w14:textId="77777777"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713F7B8" w14:textId="77777777" w:rsidR="00D7526C"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sidRPr="005603A6">
              <w:rPr>
                <w:rFonts w:cstheme="minorHAnsi"/>
                <w:lang w:val="mk-MK"/>
              </w:rPr>
              <w:t>;</w:t>
            </w:r>
          </w:p>
          <w:p w14:paraId="2B0B5077" w14:textId="1F7C6858"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Секоја повторна употреба мора да биде евидентирана</w:t>
            </w:r>
            <w:r w:rsidR="0012229F" w:rsidRPr="005603A6">
              <w:rPr>
                <w:rFonts w:cstheme="minorHAnsi"/>
                <w:lang w:val="mk-MK"/>
              </w:rPr>
              <w:t xml:space="preserve"> и за истата да се извести</w:t>
            </w:r>
            <w:r w:rsidRPr="005603A6">
              <w:rPr>
                <w:rFonts w:cstheme="minorHAnsi"/>
                <w:lang w:val="mk-MK"/>
              </w:rPr>
              <w:t>;</w:t>
            </w:r>
          </w:p>
          <w:p w14:paraId="6C1AAA76" w14:textId="051C9B86"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Евиденцијата на одлагањето отпад (декларација за отпад) редовно ќе се ажурира и ќе се архивира</w:t>
            </w:r>
            <w:r w:rsidR="0012229F" w:rsidRPr="005603A6">
              <w:rPr>
                <w:rFonts w:cstheme="minorHAnsi"/>
                <w:lang w:val="mk-MK"/>
              </w:rPr>
              <w:t xml:space="preserve"> од страна на Изведувачот и ќе се проверува од страна на Надзорот</w:t>
            </w:r>
            <w:r w:rsidRPr="005603A6">
              <w:rPr>
                <w:rFonts w:cstheme="minorHAnsi"/>
                <w:lang w:val="mk-MK"/>
              </w:rPr>
              <w:t>;</w:t>
            </w:r>
          </w:p>
          <w:p w14:paraId="68AF1C26" w14:textId="6583A8B5"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Целата евиденција на одложениот отпад се чува како доказ за правилно управување</w:t>
            </w:r>
            <w:r w:rsidR="00441876" w:rsidRPr="005603A6">
              <w:rPr>
                <w:rFonts w:cstheme="minorHAnsi"/>
                <w:lang w:val="mk-MK"/>
              </w:rPr>
              <w:t xml:space="preserve"> со отпадот</w:t>
            </w:r>
            <w:r w:rsidRPr="005603A6">
              <w:rPr>
                <w:rFonts w:cstheme="minorHAnsi"/>
                <w:lang w:val="mk-MK"/>
              </w:rPr>
              <w:t xml:space="preserve">; </w:t>
            </w:r>
          </w:p>
          <w:p w14:paraId="20D7BF10" w14:textId="3E1056A0"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Во однос на можниот опасен отпад (моторни масла, горива за возила), треба да се назна</w:t>
            </w:r>
            <w:r w:rsidR="00931CF6" w:rsidRPr="005603A6">
              <w:rPr>
                <w:rFonts w:cstheme="minorHAnsi"/>
                <w:lang w:val="mk-MK"/>
              </w:rPr>
              <w:t>чат</w:t>
            </w:r>
            <w:r w:rsidRPr="005603A6">
              <w:rPr>
                <w:rFonts w:cstheme="minorHAnsi"/>
                <w:lang w:val="mk-MK"/>
              </w:rPr>
              <w:t xml:space="preserve"> овластен</w:t>
            </w:r>
            <w:r w:rsidR="00931CF6" w:rsidRPr="005603A6">
              <w:rPr>
                <w:rFonts w:cstheme="minorHAnsi"/>
                <w:lang w:val="mk-MK"/>
              </w:rPr>
              <w:t>и</w:t>
            </w:r>
            <w:r w:rsidRPr="005603A6">
              <w:rPr>
                <w:rFonts w:cstheme="minorHAnsi"/>
                <w:lang w:val="mk-MK"/>
              </w:rPr>
              <w:t xml:space="preserve"> </w:t>
            </w:r>
            <w:r w:rsidR="00931CF6" w:rsidRPr="005603A6">
              <w:rPr>
                <w:rFonts w:cstheme="minorHAnsi"/>
                <w:lang w:val="mk-MK"/>
              </w:rPr>
              <w:t>постапувачи</w:t>
            </w:r>
            <w:r w:rsidRPr="005603A6">
              <w:rPr>
                <w:rFonts w:cstheme="minorHAnsi"/>
                <w:lang w:val="mk-MK"/>
              </w:rPr>
              <w:t xml:space="preserve"> со отпад кој прописно ќе го собира</w:t>
            </w:r>
            <w:r w:rsidR="00931CF6" w:rsidRPr="005603A6">
              <w:rPr>
                <w:rFonts w:cstheme="minorHAnsi"/>
                <w:lang w:val="mk-MK"/>
              </w:rPr>
              <w:t>ат</w:t>
            </w:r>
            <w:r w:rsidRPr="005603A6">
              <w:rPr>
                <w:rFonts w:cstheme="minorHAnsi"/>
                <w:lang w:val="mk-MK"/>
              </w:rPr>
              <w:t>, транспортира</w:t>
            </w:r>
            <w:r w:rsidR="00931CF6" w:rsidRPr="005603A6">
              <w:rPr>
                <w:rFonts w:cstheme="minorHAnsi"/>
                <w:lang w:val="mk-MK"/>
              </w:rPr>
              <w:t>ат</w:t>
            </w:r>
            <w:r w:rsidRPr="005603A6">
              <w:rPr>
                <w:rFonts w:cstheme="minorHAnsi"/>
                <w:lang w:val="mk-MK"/>
              </w:rPr>
              <w:t xml:space="preserve"> </w:t>
            </w:r>
            <w:r w:rsidRPr="005603A6">
              <w:rPr>
                <w:rFonts w:cstheme="minorHAnsi"/>
                <w:lang w:val="mk-MK"/>
              </w:rPr>
              <w:lastRenderedPageBreak/>
              <w:t>и управува</w:t>
            </w:r>
            <w:r w:rsidR="00931CF6" w:rsidRPr="005603A6">
              <w:rPr>
                <w:rFonts w:cstheme="minorHAnsi"/>
                <w:lang w:val="mk-MK"/>
              </w:rPr>
              <w:t>ат</w:t>
            </w:r>
            <w:r w:rsidRPr="005603A6">
              <w:rPr>
                <w:rFonts w:cstheme="minorHAnsi"/>
                <w:lang w:val="mk-MK"/>
              </w:rPr>
              <w:t xml:space="preserve"> со опасниот отпад (</w:t>
            </w:r>
            <w:r w:rsidR="00441876" w:rsidRPr="005603A6">
              <w:rPr>
                <w:rFonts w:cstheme="minorHAnsi"/>
                <w:lang w:val="mk-MK"/>
              </w:rPr>
              <w:t xml:space="preserve">на пример, </w:t>
            </w:r>
            <w:r w:rsidRPr="005603A6">
              <w:rPr>
                <w:rFonts w:cstheme="minorHAnsi"/>
                <w:lang w:val="mk-MK"/>
              </w:rPr>
              <w:t>извоз надвор од РСМ бидејќи нема депонија за опасен отпад или повторна употреба / обновување во овластената лиценцирана инсталација IPPC</w:t>
            </w:r>
            <w:r w:rsidR="00441876" w:rsidRPr="005603A6">
              <w:rPr>
                <w:rFonts w:cstheme="minorHAnsi"/>
                <w:lang w:val="mk-MK"/>
              </w:rPr>
              <w:t xml:space="preserve"> итн.</w:t>
            </w:r>
            <w:r w:rsidRPr="005603A6">
              <w:rPr>
                <w:rFonts w:cstheme="minorHAnsi"/>
                <w:lang w:val="mk-MK"/>
              </w:rPr>
              <w:t xml:space="preserve">); </w:t>
            </w:r>
          </w:p>
          <w:p w14:paraId="0FC999D0" w14:textId="77777777"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 xml:space="preserve">Во текот на превозот, материјалите треба да бидат покриени, за да се избегне растурање на отпадот; </w:t>
            </w:r>
          </w:p>
          <w:p w14:paraId="441E819A" w14:textId="614BB6BA" w:rsidR="001A2EBF" w:rsidRPr="005603A6" w:rsidRDefault="001A2EBF" w:rsidP="0012229F">
            <w:pPr>
              <w:numPr>
                <w:ilvl w:val="0"/>
                <w:numId w:val="44"/>
              </w:numPr>
              <w:spacing w:after="0" w:line="276" w:lineRule="auto"/>
              <w:jc w:val="both"/>
              <w:rPr>
                <w:rFonts w:cstheme="minorHAnsi"/>
                <w:lang w:val="mk-MK"/>
              </w:rPr>
            </w:pPr>
            <w:r w:rsidRPr="005603A6">
              <w:rPr>
                <w:rFonts w:cstheme="minorHAnsi"/>
                <w:lang w:val="mk-MK"/>
              </w:rPr>
              <w:t>Согорувањето на кој било вид отпад, негово депонирање во</w:t>
            </w:r>
            <w:r w:rsidR="009243D2" w:rsidRPr="005603A6">
              <w:rPr>
                <w:rFonts w:cstheme="minorHAnsi"/>
                <w:lang w:val="mk-MK"/>
              </w:rPr>
              <w:t xml:space="preserve"> природата или во</w:t>
            </w:r>
            <w:r w:rsidRPr="005603A6">
              <w:rPr>
                <w:rFonts w:cstheme="minorHAnsi"/>
                <w:lang w:val="mk-MK"/>
              </w:rPr>
              <w:t xml:space="preserve"> близина на водните текови или која било друга несоодветна локација е строго забрането;</w:t>
            </w:r>
          </w:p>
          <w:p w14:paraId="615EBDE5" w14:textId="744AB6F8" w:rsidR="001A2EBF" w:rsidRPr="005603A6" w:rsidRDefault="001A2EBF" w:rsidP="00441876">
            <w:pPr>
              <w:numPr>
                <w:ilvl w:val="0"/>
                <w:numId w:val="44"/>
              </w:numPr>
              <w:spacing w:after="0" w:line="276" w:lineRule="auto"/>
              <w:jc w:val="both"/>
              <w:rPr>
                <w:rFonts w:cstheme="minorHAnsi"/>
                <w:lang w:val="mk-MK"/>
              </w:rPr>
            </w:pPr>
            <w:r w:rsidRPr="005603A6">
              <w:rPr>
                <w:rFonts w:cstheme="minorHAnsi"/>
                <w:lang w:val="mk-MK"/>
              </w:rPr>
              <w:t xml:space="preserve">По финализирањето на работите, </w:t>
            </w:r>
            <w:r w:rsidR="00992577" w:rsidRPr="005603A6">
              <w:rPr>
                <w:rFonts w:cstheme="minorHAnsi"/>
                <w:lang w:val="mk-MK"/>
              </w:rPr>
              <w:t>создадениот</w:t>
            </w:r>
            <w:r w:rsidRPr="005603A6">
              <w:rPr>
                <w:rFonts w:cstheme="minorHAnsi"/>
                <w:lang w:val="mk-MK"/>
              </w:rPr>
              <w:t xml:space="preserve"> отпад да се отстрани од градежната локација</w:t>
            </w:r>
            <w:r w:rsidR="00441876" w:rsidRPr="005603A6">
              <w:rPr>
                <w:rFonts w:cstheme="minorHAnsi"/>
                <w:lang w:val="mk-MK"/>
              </w:rPr>
              <w:t>. Историскиот отпад на локацијата ќе биде отстранет пред почетокот на работите</w:t>
            </w:r>
            <w:r w:rsidR="007B2451" w:rsidRPr="005603A6">
              <w:rPr>
                <w:rFonts w:cstheme="minorHAnsi"/>
                <w:lang w:val="mk-MK"/>
              </w:rPr>
              <w:t>.</w:t>
            </w:r>
          </w:p>
        </w:tc>
      </w:tr>
      <w:tr w:rsidR="001A2EBF" w:rsidRPr="00127349" w14:paraId="297576B2" w14:textId="77777777" w:rsidTr="004E54E4">
        <w:trPr>
          <w:jc w:val="center"/>
        </w:trPr>
        <w:tc>
          <w:tcPr>
            <w:tcW w:w="916" w:type="pct"/>
            <w:vMerge/>
            <w:vAlign w:val="center"/>
          </w:tcPr>
          <w:p w14:paraId="66A0047E"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57F2592D" w14:textId="77777777" w:rsidR="001A2EBF" w:rsidRPr="005603A6" w:rsidRDefault="001A2EBF" w:rsidP="001A2EBF">
            <w:pPr>
              <w:spacing w:after="0"/>
              <w:jc w:val="center"/>
              <w:rPr>
                <w:rFonts w:cstheme="minorHAnsi"/>
                <w:lang w:val="mk-MK"/>
              </w:rPr>
            </w:pPr>
            <w:r w:rsidRPr="005603A6">
              <w:rPr>
                <w:rFonts w:cstheme="minorHAnsi"/>
                <w:lang w:val="mk-MK"/>
              </w:rPr>
              <w:t>Вода и почва</w:t>
            </w:r>
          </w:p>
        </w:tc>
        <w:tc>
          <w:tcPr>
            <w:tcW w:w="3121" w:type="pct"/>
          </w:tcPr>
          <w:p w14:paraId="07540B50" w14:textId="7777777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405674F3"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B07B69C" w14:textId="77777777" w:rsidR="006462AC" w:rsidRPr="005603A6" w:rsidRDefault="006462AC" w:rsidP="006462AC">
            <w:pPr>
              <w:numPr>
                <w:ilvl w:val="0"/>
                <w:numId w:val="12"/>
              </w:numPr>
              <w:spacing w:after="0" w:line="240" w:lineRule="auto"/>
              <w:contextualSpacing/>
              <w:jc w:val="both"/>
              <w:rPr>
                <w:rFonts w:cstheme="minorHAnsi"/>
                <w:bCs/>
                <w:lang w:val="mk-MK"/>
              </w:rPr>
            </w:pPr>
            <w:r w:rsidRPr="005603A6">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1F56C4A" w14:textId="77777777" w:rsidR="006462AC" w:rsidRPr="005603A6" w:rsidRDefault="006462AC" w:rsidP="006462AC">
            <w:pPr>
              <w:numPr>
                <w:ilvl w:val="0"/>
                <w:numId w:val="12"/>
              </w:numPr>
              <w:spacing w:after="0" w:line="240" w:lineRule="auto"/>
              <w:contextualSpacing/>
              <w:jc w:val="both"/>
              <w:rPr>
                <w:rFonts w:cstheme="minorHAnsi"/>
                <w:bCs/>
                <w:lang w:val="mk-MK"/>
              </w:rPr>
            </w:pPr>
            <w:r w:rsidRPr="005603A6">
              <w:rPr>
                <w:rFonts w:cstheme="minorHAnsi"/>
                <w:bCs/>
                <w:lang w:val="mk-MK"/>
              </w:rPr>
              <w:t>Соодветно пакување и означување на кутиите со опасен отпад;</w:t>
            </w:r>
          </w:p>
          <w:p w14:paraId="6F484931" w14:textId="3F33BFFD" w:rsidR="006462AC" w:rsidRPr="005603A6" w:rsidRDefault="006462AC" w:rsidP="006462AC">
            <w:pPr>
              <w:numPr>
                <w:ilvl w:val="0"/>
                <w:numId w:val="12"/>
              </w:numPr>
              <w:spacing w:after="0" w:line="240" w:lineRule="auto"/>
              <w:contextualSpacing/>
              <w:jc w:val="both"/>
              <w:rPr>
                <w:rFonts w:cstheme="minorHAnsi"/>
                <w:bCs/>
                <w:lang w:val="mk-MK"/>
              </w:rPr>
            </w:pPr>
            <w:r w:rsidRPr="005603A6">
              <w:rPr>
                <w:rFonts w:cstheme="minorHAnsi"/>
                <w:bCs/>
                <w:lang w:val="mk-MK"/>
              </w:rPr>
              <w:t>Пакувањето треба да е во сообразност со барањата на националното законодавство</w:t>
            </w:r>
            <w:r w:rsidR="007B2451" w:rsidRPr="003B4B0B">
              <w:rPr>
                <w:rFonts w:cstheme="minorHAnsi"/>
                <w:bCs/>
                <w:lang w:val="mk-MK"/>
              </w:rPr>
              <w:t>;</w:t>
            </w:r>
          </w:p>
          <w:p w14:paraId="432CD5CF" w14:textId="77777777" w:rsidR="006462AC" w:rsidRPr="005603A6" w:rsidRDefault="006462AC" w:rsidP="006462AC">
            <w:pPr>
              <w:numPr>
                <w:ilvl w:val="0"/>
                <w:numId w:val="12"/>
              </w:numPr>
              <w:spacing w:after="0" w:line="240" w:lineRule="auto"/>
              <w:contextualSpacing/>
              <w:jc w:val="both"/>
              <w:rPr>
                <w:rFonts w:cstheme="minorHAnsi"/>
                <w:bCs/>
                <w:lang w:val="mk-MK"/>
              </w:rPr>
            </w:pPr>
            <w:r w:rsidRPr="005603A6">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4FD173BB" w14:textId="31F39815" w:rsidR="006462AC" w:rsidRPr="005603A6" w:rsidRDefault="006462AC" w:rsidP="006462AC">
            <w:pPr>
              <w:numPr>
                <w:ilvl w:val="0"/>
                <w:numId w:val="12"/>
              </w:numPr>
              <w:spacing w:after="0" w:line="240" w:lineRule="auto"/>
              <w:contextualSpacing/>
              <w:jc w:val="both"/>
              <w:rPr>
                <w:rFonts w:cstheme="minorHAnsi"/>
                <w:bCs/>
                <w:lang w:val="mk-MK"/>
              </w:rPr>
            </w:pPr>
            <w:r w:rsidRPr="005603A6">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r w:rsidR="007B2451" w:rsidRPr="003B4B0B">
              <w:rPr>
                <w:rFonts w:cstheme="minorHAnsi"/>
                <w:bCs/>
                <w:lang w:val="mk-MK"/>
              </w:rPr>
              <w:t>;</w:t>
            </w:r>
          </w:p>
          <w:p w14:paraId="6EE86752" w14:textId="7777777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64D09A8A" w14:textId="7777777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 xml:space="preserve">Отпадната вода собрана на локацијата не смее да се испушта во животната средина без претходно пречистување; </w:t>
            </w:r>
          </w:p>
          <w:p w14:paraId="03C1EAA5" w14:textId="32BA9EB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 xml:space="preserve">Привременото или трајното одлагање на отпад во близина на водните текови е забрането; </w:t>
            </w:r>
          </w:p>
          <w:p w14:paraId="415370C4" w14:textId="77777777"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Забрането е сервисирање на возилата и механизацијата на градежната локација;</w:t>
            </w:r>
          </w:p>
          <w:p w14:paraId="3919EB37" w14:textId="54515CCF"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Спречување на истекувања на масло и други загадувачи во водата и почвата;</w:t>
            </w:r>
          </w:p>
          <w:p w14:paraId="326178EB" w14:textId="55A9069E" w:rsidR="001A2EBF"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 xml:space="preserve">Доколку е потребно, протокот на </w:t>
            </w:r>
            <w:r w:rsidR="006462AC" w:rsidRPr="005603A6">
              <w:rPr>
                <w:rFonts w:cstheme="minorHAnsi"/>
                <w:bCs/>
                <w:lang w:val="mk-MK"/>
              </w:rPr>
              <w:t>вода (на пр. дождовна вода)</w:t>
            </w:r>
            <w:r w:rsidRPr="005603A6">
              <w:rPr>
                <w:rFonts w:cstheme="minorHAnsi"/>
                <w:bCs/>
                <w:lang w:val="mk-MK"/>
              </w:rPr>
              <w:t xml:space="preserve"> треба да ја заобиколува градежната локација </w:t>
            </w:r>
            <w:r w:rsidR="006462AC" w:rsidRPr="005603A6">
              <w:rPr>
                <w:rFonts w:cstheme="minorHAnsi"/>
                <w:bCs/>
                <w:lang w:val="mk-MK"/>
              </w:rPr>
              <w:t>со цевки за одводнување</w:t>
            </w:r>
            <w:r w:rsidRPr="005603A6">
              <w:rPr>
                <w:rFonts w:cstheme="minorHAnsi"/>
                <w:bCs/>
                <w:lang w:val="mk-MK"/>
              </w:rPr>
              <w:t>;</w:t>
            </w:r>
          </w:p>
          <w:p w14:paraId="0CF9414D" w14:textId="0147F978" w:rsidR="00D7526C" w:rsidRPr="005603A6" w:rsidRDefault="001A2EBF" w:rsidP="006818F4">
            <w:pPr>
              <w:numPr>
                <w:ilvl w:val="0"/>
                <w:numId w:val="12"/>
              </w:numPr>
              <w:spacing w:after="0" w:line="240" w:lineRule="auto"/>
              <w:contextualSpacing/>
              <w:jc w:val="both"/>
              <w:rPr>
                <w:rFonts w:cstheme="minorHAnsi"/>
                <w:bCs/>
                <w:lang w:val="mk-MK"/>
              </w:rPr>
            </w:pPr>
            <w:r w:rsidRPr="005603A6">
              <w:rPr>
                <w:rFonts w:cstheme="minorHAnsi"/>
                <w:bCs/>
                <w:lang w:val="mk-MK"/>
              </w:rPr>
              <w:t>Примена на мерки за стабилност на почвата кога е потребно</w:t>
            </w:r>
            <w:r w:rsidR="007B2451" w:rsidRPr="003B4B0B">
              <w:rPr>
                <w:rFonts w:cstheme="minorHAnsi"/>
                <w:bCs/>
                <w:lang w:val="mk-MK"/>
              </w:rPr>
              <w:t>;</w:t>
            </w:r>
          </w:p>
          <w:p w14:paraId="257FCCDB" w14:textId="578A9F52" w:rsidR="001A2EBF" w:rsidRPr="005603A6" w:rsidRDefault="00D7526C" w:rsidP="006818F4">
            <w:pPr>
              <w:numPr>
                <w:ilvl w:val="0"/>
                <w:numId w:val="12"/>
              </w:numPr>
              <w:spacing w:after="0" w:line="240" w:lineRule="auto"/>
              <w:contextualSpacing/>
              <w:jc w:val="both"/>
              <w:rPr>
                <w:rFonts w:cstheme="minorHAnsi"/>
                <w:bCs/>
                <w:lang w:val="mk-MK"/>
              </w:rPr>
            </w:pPr>
            <w:r w:rsidRPr="005603A6">
              <w:rPr>
                <w:rFonts w:cstheme="minorHAnsi"/>
                <w:bCs/>
                <w:lang w:val="mk-MK"/>
              </w:rPr>
              <w:t>Спречување на ерозијата на почвата со употреба на габиони, паравани, специјализирани огради, зазеленување</w:t>
            </w:r>
            <w:r w:rsidR="00921D90" w:rsidRPr="005603A6">
              <w:rPr>
                <w:rFonts w:cstheme="minorHAnsi"/>
                <w:bCs/>
                <w:lang w:val="mk-MK"/>
              </w:rPr>
              <w:t xml:space="preserve"> каде што е применливо</w:t>
            </w:r>
            <w:r w:rsidRPr="005603A6">
              <w:rPr>
                <w:rFonts w:cstheme="minorHAnsi"/>
                <w:bCs/>
                <w:lang w:val="mk-MK"/>
              </w:rPr>
              <w:t xml:space="preserve"> (само со домашни растенија) итн.</w:t>
            </w:r>
            <w:r w:rsidR="007B2451" w:rsidRPr="005603A6">
              <w:rPr>
                <w:rFonts w:cstheme="minorHAnsi"/>
                <w:bCs/>
                <w:lang w:val="mk-MK"/>
              </w:rPr>
              <w:t>;</w:t>
            </w:r>
          </w:p>
          <w:p w14:paraId="6068A457" w14:textId="7911B4D1" w:rsidR="003C325F" w:rsidRPr="005603A6" w:rsidRDefault="007B2451" w:rsidP="006818F4">
            <w:pPr>
              <w:numPr>
                <w:ilvl w:val="0"/>
                <w:numId w:val="12"/>
              </w:numPr>
              <w:spacing w:after="0" w:line="276" w:lineRule="auto"/>
              <w:ind w:left="357" w:hanging="357"/>
              <w:contextualSpacing/>
              <w:jc w:val="both"/>
              <w:rPr>
                <w:rFonts w:cstheme="minorHAnsi"/>
                <w:bCs/>
                <w:lang w:val="mk-MK"/>
              </w:rPr>
            </w:pPr>
            <w:r w:rsidRPr="005603A6">
              <w:rPr>
                <w:rFonts w:cstheme="minorHAnsi"/>
                <w:bCs/>
                <w:lang w:val="mk-MK"/>
              </w:rPr>
              <w:t>Прегазување животни на пат</w:t>
            </w:r>
            <w:r w:rsidR="00921D90" w:rsidRPr="005603A6">
              <w:rPr>
                <w:rFonts w:cstheme="minorHAnsi"/>
                <w:bCs/>
                <w:lang w:val="mk-MK"/>
              </w:rPr>
              <w:t xml:space="preserve"> (труповите)</w:t>
            </w:r>
            <w:r w:rsidR="003C325F" w:rsidRPr="005603A6">
              <w:rPr>
                <w:rFonts w:cstheme="minorHAnsi"/>
                <w:bCs/>
                <w:lang w:val="mk-MK"/>
              </w:rPr>
              <w:t xml:space="preserve">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w:t>
            </w:r>
            <w:r w:rsidRPr="005603A6">
              <w:rPr>
                <w:rFonts w:cstheme="minorHAnsi"/>
                <w:bCs/>
                <w:lang w:val="mk-MK"/>
              </w:rPr>
              <w:t xml:space="preserve">угинувањето животни н патот </w:t>
            </w:r>
            <w:r w:rsidR="00921D90" w:rsidRPr="005603A6">
              <w:rPr>
                <w:rFonts w:cstheme="minorHAnsi"/>
                <w:bCs/>
                <w:lang w:val="mk-MK"/>
              </w:rPr>
              <w:t xml:space="preserve">(труповите) </w:t>
            </w:r>
            <w:r w:rsidR="003C325F" w:rsidRPr="005603A6">
              <w:rPr>
                <w:rFonts w:cstheme="minorHAnsi"/>
                <w:bCs/>
                <w:lang w:val="mk-MK"/>
              </w:rPr>
              <w:t xml:space="preserve">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w:t>
            </w:r>
            <w:r w:rsidR="003C325F" w:rsidRPr="005603A6">
              <w:rPr>
                <w:rFonts w:cstheme="minorHAnsi"/>
                <w:bCs/>
                <w:lang w:val="mk-MK"/>
              </w:rPr>
              <w:lastRenderedPageBreak/>
              <w:t>процедури.</w:t>
            </w:r>
            <w:r w:rsidR="00921D90" w:rsidRPr="005603A6">
              <w:rPr>
                <w:rFonts w:cstheme="minorHAnsi"/>
                <w:bCs/>
                <w:lang w:val="mk-MK"/>
              </w:rPr>
              <w:t xml:space="preserve"> </w:t>
            </w:r>
            <w:r w:rsidRPr="005603A6">
              <w:rPr>
                <w:rFonts w:cstheme="minorHAnsi"/>
                <w:bCs/>
                <w:lang w:val="mk-MK"/>
              </w:rPr>
              <w:t>Прегазените животни на патот</w:t>
            </w:r>
            <w:r w:rsidR="00921D90" w:rsidRPr="005603A6">
              <w:rPr>
                <w:rFonts w:cstheme="minorHAnsi"/>
                <w:bCs/>
                <w:lang w:val="mk-MK"/>
              </w:rPr>
              <w:t xml:space="preserve"> (труповите) ќе се евидентираат и за истите ќе се известува</w:t>
            </w:r>
            <w:r w:rsidRPr="005603A6">
              <w:rPr>
                <w:rFonts w:cstheme="minorHAnsi"/>
                <w:bCs/>
                <w:lang w:val="mk-MK"/>
              </w:rPr>
              <w:t>.</w:t>
            </w:r>
          </w:p>
        </w:tc>
      </w:tr>
      <w:tr w:rsidR="001A2EBF" w:rsidRPr="00127349" w14:paraId="2B00593D" w14:textId="77777777" w:rsidTr="004E54E4">
        <w:trPr>
          <w:jc w:val="center"/>
        </w:trPr>
        <w:tc>
          <w:tcPr>
            <w:tcW w:w="916" w:type="pct"/>
            <w:vMerge/>
            <w:vAlign w:val="center"/>
          </w:tcPr>
          <w:p w14:paraId="1A576362"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258C5C7A" w14:textId="77777777" w:rsidR="001A2EBF" w:rsidRPr="005603A6" w:rsidRDefault="001A2EBF" w:rsidP="001A2EBF">
            <w:pPr>
              <w:spacing w:after="0"/>
              <w:jc w:val="center"/>
              <w:rPr>
                <w:rFonts w:cstheme="minorHAnsi"/>
                <w:lang w:val="mk-MK"/>
              </w:rPr>
            </w:pPr>
            <w:r w:rsidRPr="005603A6">
              <w:rPr>
                <w:rFonts w:cstheme="minorHAnsi"/>
                <w:lang w:val="mk-MK"/>
              </w:rPr>
              <w:t>Заштита на природата</w:t>
            </w:r>
          </w:p>
        </w:tc>
        <w:tc>
          <w:tcPr>
            <w:tcW w:w="3121" w:type="pct"/>
          </w:tcPr>
          <w:p w14:paraId="14C47ECD" w14:textId="77777777" w:rsidR="001A2EBF" w:rsidRPr="005603A6"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5603A6">
              <w:rPr>
                <w:rFonts w:cstheme="minorHAnsi"/>
                <w:lang w:val="mk-MK"/>
              </w:rPr>
              <w:t xml:space="preserve">Нема загрозени, значајни растителни / животински видови се наоѓаат во близина на проектните места. </w:t>
            </w:r>
          </w:p>
          <w:p w14:paraId="51414714" w14:textId="6CAB07EC" w:rsidR="001A2EBF" w:rsidRPr="005603A6"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5603A6">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w:t>
            </w:r>
          </w:p>
          <w:p w14:paraId="5050A47B" w14:textId="77777777" w:rsidR="001A2EBF" w:rsidRPr="005603A6" w:rsidRDefault="001A2EBF" w:rsidP="006818F4">
            <w:pPr>
              <w:numPr>
                <w:ilvl w:val="0"/>
                <w:numId w:val="8"/>
              </w:numPr>
              <w:tabs>
                <w:tab w:val="clear" w:pos="785"/>
                <w:tab w:val="num" w:pos="452"/>
              </w:tabs>
              <w:spacing w:after="0" w:line="276" w:lineRule="auto"/>
              <w:ind w:left="357" w:hanging="357"/>
              <w:jc w:val="both"/>
              <w:rPr>
                <w:rFonts w:cstheme="minorHAnsi"/>
                <w:lang w:val="mk-MK"/>
              </w:rPr>
            </w:pPr>
            <w:r w:rsidRPr="005603A6">
              <w:rPr>
                <w:rFonts w:cstheme="minorHAnsi"/>
                <w:lang w:val="mk-MK"/>
              </w:rPr>
              <w:t>Забрането е вознемирување на животните и собирање растенија во подрачјето;</w:t>
            </w:r>
          </w:p>
          <w:p w14:paraId="40C2D0D6" w14:textId="58EFA6A3" w:rsidR="001A2EBF" w:rsidRPr="005603A6" w:rsidRDefault="001A2EBF" w:rsidP="006818F4">
            <w:pPr>
              <w:numPr>
                <w:ilvl w:val="0"/>
                <w:numId w:val="8"/>
              </w:numPr>
              <w:tabs>
                <w:tab w:val="clear" w:pos="785"/>
                <w:tab w:val="num" w:pos="452"/>
                <w:tab w:val="num" w:pos="613"/>
              </w:tabs>
              <w:spacing w:after="0" w:line="276" w:lineRule="auto"/>
              <w:ind w:left="357" w:hanging="357"/>
              <w:jc w:val="both"/>
              <w:rPr>
                <w:rFonts w:cstheme="minorHAnsi"/>
                <w:lang w:val="mk-MK"/>
              </w:rPr>
            </w:pPr>
            <w:r w:rsidRPr="005603A6">
              <w:rPr>
                <w:rFonts w:cstheme="minorHAnsi"/>
                <w:lang w:val="mk-MK"/>
              </w:rPr>
              <w:t xml:space="preserve">Работите </w:t>
            </w:r>
            <w:r w:rsidR="00ED7486">
              <w:rPr>
                <w:rFonts w:cstheme="minorHAnsi"/>
                <w:lang w:val="mk-MK"/>
              </w:rPr>
              <w:t>з</w:t>
            </w:r>
            <w:r w:rsidRPr="005603A6">
              <w:rPr>
                <w:rFonts w:cstheme="minorHAnsi"/>
                <w:lang w:val="mk-MK"/>
              </w:rPr>
              <w:t>а</w:t>
            </w:r>
            <w:r w:rsidR="00ED7486">
              <w:rPr>
                <w:rFonts w:cstheme="minorHAnsi"/>
                <w:lang w:val="mk-MK"/>
              </w:rPr>
              <w:t xml:space="preserve"> изградба</w:t>
            </w:r>
            <w:r w:rsidR="000C1BBE" w:rsidRPr="005603A6">
              <w:rPr>
                <w:rFonts w:cstheme="minorHAnsi"/>
                <w:lang w:val="mk-MK"/>
              </w:rPr>
              <w:t xml:space="preserve"> </w:t>
            </w:r>
            <w:r w:rsidRPr="005603A6">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5CAE5239" w14:textId="6E68EAB2" w:rsidR="000103E4" w:rsidRPr="005603A6"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sidRPr="005603A6">
              <w:rPr>
                <w:rFonts w:cstheme="minorHAnsi"/>
                <w:lang w:val="mk-MK"/>
              </w:rPr>
              <w:t>Уништените растенија ќе бидат заменети со нови, автохтони видови</w:t>
            </w:r>
            <w:r w:rsidR="0092163F" w:rsidRPr="005603A6">
              <w:rPr>
                <w:rFonts w:cstheme="minorHAnsi"/>
                <w:lang w:val="mk-MK"/>
              </w:rPr>
              <w:t xml:space="preserve"> со План за ревегетација (доколку се бара)</w:t>
            </w:r>
            <w:r w:rsidRPr="005603A6">
              <w:rPr>
                <w:rFonts w:cstheme="minorHAnsi"/>
                <w:lang w:val="mk-MK"/>
              </w:rPr>
              <w:t>;</w:t>
            </w:r>
          </w:p>
          <w:p w14:paraId="38795CB9" w14:textId="50BBD5A9" w:rsidR="000103E4" w:rsidRPr="005603A6"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sidRPr="005603A6">
              <w:rPr>
                <w:rFonts w:cstheme="minorHAnsi"/>
                <w:lang w:val="mk-MK"/>
              </w:rPr>
              <w:t>Забрането собирање на дрво за огрев од и околу работната област;</w:t>
            </w:r>
          </w:p>
          <w:p w14:paraId="51008B3C" w14:textId="48D171FE" w:rsidR="000103E4" w:rsidRPr="005603A6" w:rsidRDefault="000103E4" w:rsidP="006818F4">
            <w:pPr>
              <w:numPr>
                <w:ilvl w:val="0"/>
                <w:numId w:val="8"/>
              </w:numPr>
              <w:tabs>
                <w:tab w:val="clear" w:pos="785"/>
                <w:tab w:val="num" w:pos="452"/>
                <w:tab w:val="num" w:pos="613"/>
              </w:tabs>
              <w:spacing w:after="0" w:line="276" w:lineRule="auto"/>
              <w:ind w:left="357" w:hanging="357"/>
              <w:jc w:val="both"/>
              <w:rPr>
                <w:rFonts w:cstheme="minorHAnsi"/>
                <w:lang w:val="mk-MK"/>
              </w:rPr>
            </w:pPr>
            <w:r w:rsidRPr="005603A6">
              <w:rPr>
                <w:rFonts w:cstheme="minorHAnsi"/>
                <w:lang w:val="mk-MK"/>
              </w:rPr>
              <w:t>Строго е</w:t>
            </w:r>
            <w:r w:rsidR="0092163F" w:rsidRPr="005603A6">
              <w:rPr>
                <w:rFonts w:cstheme="minorHAnsi"/>
                <w:lang w:val="mk-MK"/>
              </w:rPr>
              <w:t xml:space="preserve"> забрането собирање растенија, </w:t>
            </w:r>
            <w:r w:rsidRPr="005603A6">
              <w:rPr>
                <w:rFonts w:cstheme="minorHAnsi"/>
                <w:lang w:val="mk-MK"/>
              </w:rPr>
              <w:t xml:space="preserve">лековити билки </w:t>
            </w:r>
            <w:r w:rsidR="0092163F" w:rsidRPr="005603A6">
              <w:rPr>
                <w:rFonts w:cstheme="minorHAnsi"/>
                <w:lang w:val="mk-MK"/>
              </w:rPr>
              <w:t xml:space="preserve">и јајца </w:t>
            </w:r>
            <w:r w:rsidRPr="005603A6">
              <w:rPr>
                <w:rFonts w:cstheme="minorHAnsi"/>
                <w:lang w:val="mk-MK"/>
              </w:rPr>
              <w:t>од областа;</w:t>
            </w:r>
          </w:p>
          <w:p w14:paraId="0CD26688" w14:textId="653ED3B5" w:rsidR="001A2EBF" w:rsidRPr="005603A6" w:rsidRDefault="001A2EBF" w:rsidP="000103E4">
            <w:pPr>
              <w:numPr>
                <w:ilvl w:val="0"/>
                <w:numId w:val="8"/>
              </w:numPr>
              <w:tabs>
                <w:tab w:val="clear" w:pos="785"/>
                <w:tab w:val="num" w:pos="613"/>
                <w:tab w:val="num" w:pos="883"/>
              </w:tabs>
              <w:spacing w:after="0" w:line="276" w:lineRule="auto"/>
              <w:ind w:left="316"/>
              <w:jc w:val="both"/>
              <w:rPr>
                <w:rFonts w:cstheme="minorHAnsi"/>
                <w:lang w:val="mk-MK"/>
              </w:rPr>
            </w:pPr>
            <w:r w:rsidRPr="005603A6">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43D38446" w14:textId="77777777" w:rsidR="00301506" w:rsidRPr="005603A6" w:rsidRDefault="000103E4" w:rsidP="00301506">
            <w:pPr>
              <w:numPr>
                <w:ilvl w:val="0"/>
                <w:numId w:val="8"/>
              </w:numPr>
              <w:tabs>
                <w:tab w:val="clear" w:pos="785"/>
                <w:tab w:val="num" w:pos="613"/>
                <w:tab w:val="num" w:pos="883"/>
              </w:tabs>
              <w:spacing w:after="0" w:line="276" w:lineRule="auto"/>
              <w:ind w:left="316"/>
              <w:jc w:val="both"/>
              <w:rPr>
                <w:rFonts w:cstheme="minorHAnsi"/>
                <w:lang w:val="mk-MK"/>
              </w:rPr>
            </w:pPr>
            <w:r w:rsidRPr="005603A6">
              <w:rPr>
                <w:rFonts w:cstheme="minorHAnsi"/>
                <w:lang w:val="mk-MK"/>
              </w:rPr>
              <w:t>Целосно расчистување на градилиштето веднаш по завршување на градежните активности, секција по секција;</w:t>
            </w:r>
          </w:p>
          <w:p w14:paraId="6BE58FDF" w14:textId="456164D3" w:rsidR="0092163F" w:rsidRPr="005603A6" w:rsidRDefault="0036477D" w:rsidP="0092163F">
            <w:pPr>
              <w:numPr>
                <w:ilvl w:val="0"/>
                <w:numId w:val="8"/>
              </w:numPr>
              <w:tabs>
                <w:tab w:val="clear" w:pos="785"/>
                <w:tab w:val="num" w:pos="613"/>
                <w:tab w:val="num" w:pos="883"/>
              </w:tabs>
              <w:spacing w:after="0" w:line="276" w:lineRule="auto"/>
              <w:ind w:left="316"/>
              <w:jc w:val="both"/>
              <w:rPr>
                <w:rFonts w:cstheme="minorHAnsi"/>
                <w:lang w:val="mk-MK"/>
              </w:rPr>
            </w:pPr>
            <w:r w:rsidRPr="005603A6">
              <w:rPr>
                <w:rFonts w:cstheme="minorHAnsi"/>
                <w:lang w:val="mk-MK"/>
              </w:rPr>
              <w:t>Во случај на отстранување на поединечни дрвја (во мал број), потребно е да се добие одобрение од надлежните органи</w:t>
            </w:r>
            <w:r w:rsidR="00615752" w:rsidRPr="005603A6">
              <w:rPr>
                <w:rFonts w:cstheme="minorHAnsi"/>
                <w:lang w:val="mk-MK"/>
              </w:rPr>
              <w:t xml:space="preserve"> (пр. ЈП „Национални Шуми“)</w:t>
            </w:r>
            <w:r w:rsidR="004E24A1" w:rsidRPr="005603A6">
              <w:rPr>
                <w:rFonts w:cstheme="minorHAnsi"/>
                <w:lang w:val="mk-MK"/>
              </w:rPr>
              <w:t xml:space="preserve">. </w:t>
            </w:r>
            <w:r w:rsidRPr="005603A6">
              <w:rPr>
                <w:rFonts w:cstheme="minorHAnsi"/>
                <w:lang w:val="mk-MK"/>
              </w:rPr>
              <w:t>Во случај</w:t>
            </w:r>
            <w:r w:rsidR="007B2451" w:rsidRPr="005603A6">
              <w:rPr>
                <w:rFonts w:cstheme="minorHAnsi"/>
                <w:lang w:val="mk-MK"/>
              </w:rPr>
              <w:t xml:space="preserve"> </w:t>
            </w:r>
            <w:r w:rsidRPr="005603A6">
              <w:rPr>
                <w:rFonts w:cstheme="minorHAnsi"/>
                <w:lang w:val="mk-MK"/>
              </w:rPr>
              <w:t>на отстранување на поголем број на дрва</w:t>
            </w:r>
            <w:r w:rsidR="00AD6F69" w:rsidRPr="005603A6">
              <w:rPr>
                <w:rFonts w:cstheme="minorHAnsi"/>
                <w:lang w:val="mk-MK"/>
              </w:rPr>
              <w:t xml:space="preserve"> или на дрвја со значење на заедницата</w:t>
            </w:r>
            <w:r w:rsidRPr="005603A6">
              <w:rPr>
                <w:rFonts w:cstheme="minorHAnsi"/>
                <w:lang w:val="mk-MK"/>
              </w:rPr>
              <w:t xml:space="preserve">, задолжително е одобрување од </w:t>
            </w:r>
            <w:r w:rsidR="00AD6F69" w:rsidRPr="005603A6">
              <w:rPr>
                <w:rFonts w:cstheme="minorHAnsi"/>
                <w:lang w:val="mk-MK"/>
              </w:rPr>
              <w:t xml:space="preserve">страна на </w:t>
            </w:r>
            <w:r w:rsidRPr="005603A6">
              <w:rPr>
                <w:rFonts w:cstheme="minorHAnsi"/>
                <w:lang w:val="mk-MK"/>
              </w:rPr>
              <w:t>СБ и специјалист</w:t>
            </w:r>
            <w:r w:rsidR="00AD6F69" w:rsidRPr="005603A6">
              <w:rPr>
                <w:rFonts w:cstheme="minorHAnsi"/>
                <w:lang w:val="mk-MK"/>
              </w:rPr>
              <w:t>от</w:t>
            </w:r>
            <w:r w:rsidR="00301506" w:rsidRPr="005603A6">
              <w:rPr>
                <w:rFonts w:cstheme="minorHAnsi"/>
                <w:lang w:val="mk-MK"/>
              </w:rPr>
              <w:t xml:space="preserve"> за животна средина и социјални аспекти</w:t>
            </w:r>
            <w:r w:rsidR="0092163F" w:rsidRPr="005603A6">
              <w:rPr>
                <w:rFonts w:cstheme="minorHAnsi"/>
                <w:lang w:val="mk-MK"/>
              </w:rPr>
              <w:t>;</w:t>
            </w:r>
          </w:p>
          <w:p w14:paraId="48673676" w14:textId="77777777" w:rsidR="00301506" w:rsidRPr="005603A6" w:rsidRDefault="00AD6F69" w:rsidP="00301506">
            <w:pPr>
              <w:numPr>
                <w:ilvl w:val="0"/>
                <w:numId w:val="8"/>
              </w:numPr>
              <w:tabs>
                <w:tab w:val="clear" w:pos="785"/>
                <w:tab w:val="num" w:pos="613"/>
                <w:tab w:val="num" w:pos="883"/>
              </w:tabs>
              <w:spacing w:after="0" w:line="276" w:lineRule="auto"/>
              <w:ind w:left="316"/>
              <w:jc w:val="both"/>
              <w:rPr>
                <w:rFonts w:cstheme="minorHAnsi"/>
                <w:lang w:val="mk-MK"/>
              </w:rPr>
            </w:pPr>
            <w:r w:rsidRPr="005603A6">
              <w:rPr>
                <w:rFonts w:cstheme="minorHAnsi"/>
                <w:lang w:val="mk-MK"/>
              </w:rPr>
              <w:t>Зеленилото (вклучително и грмушки) треба да се отстранат само доколку е навистина неопходно и да се заменат што е можно поскоро;</w:t>
            </w:r>
          </w:p>
          <w:p w14:paraId="2CF924BC" w14:textId="77777777" w:rsidR="00DF2A3D" w:rsidRPr="005603A6" w:rsidRDefault="00AD6F69" w:rsidP="00DF2A3D">
            <w:pPr>
              <w:numPr>
                <w:ilvl w:val="0"/>
                <w:numId w:val="8"/>
              </w:numPr>
              <w:tabs>
                <w:tab w:val="clear" w:pos="785"/>
                <w:tab w:val="num" w:pos="613"/>
                <w:tab w:val="num" w:pos="883"/>
              </w:tabs>
              <w:spacing w:after="0" w:line="276" w:lineRule="auto"/>
              <w:ind w:left="316"/>
              <w:jc w:val="both"/>
              <w:rPr>
                <w:rFonts w:cstheme="minorHAnsi"/>
                <w:lang w:val="mk-MK"/>
              </w:rPr>
            </w:pPr>
            <w:r w:rsidRPr="005603A6">
              <w:rPr>
                <w:rFonts w:cstheme="minorHAnsi"/>
                <w:lang w:val="mk-MK"/>
              </w:rPr>
              <w:t>Доколку со активностите се опфаќаат пешачки</w:t>
            </w:r>
            <w:r w:rsidR="000103E4" w:rsidRPr="005603A6">
              <w:rPr>
                <w:rFonts w:cstheme="minorHAnsi"/>
                <w:lang w:val="mk-MK"/>
              </w:rPr>
              <w:t xml:space="preserve"> патеки</w:t>
            </w:r>
            <w:r w:rsidRPr="005603A6">
              <w:rPr>
                <w:rFonts w:cstheme="minorHAnsi"/>
                <w:lang w:val="mk-MK"/>
              </w:rPr>
              <w:t xml:space="preserve"> и други простори, проектните решенија, материјалите и организирањето на работата ќе бидат изведени на начин </w:t>
            </w:r>
            <w:r w:rsidR="000103E4" w:rsidRPr="005603A6">
              <w:rPr>
                <w:rFonts w:cstheme="minorHAnsi"/>
                <w:lang w:val="mk-MK"/>
              </w:rPr>
              <w:t xml:space="preserve"> </w:t>
            </w:r>
            <w:r w:rsidRPr="005603A6">
              <w:rPr>
                <w:rFonts w:cstheme="minorHAnsi"/>
                <w:lang w:val="mk-MK"/>
              </w:rPr>
              <w:t xml:space="preserve">да </w:t>
            </w:r>
            <w:r w:rsidRPr="005603A6">
              <w:rPr>
                <w:rFonts w:cstheme="minorHAnsi"/>
                <w:lang w:val="mk-MK"/>
              </w:rPr>
              <w:lastRenderedPageBreak/>
              <w:t>обезбедат соодветна заштита на дрвјата и корењата (доколку е потребно да се побара експертско мислење)</w:t>
            </w:r>
            <w:r w:rsidR="003A76D6" w:rsidRPr="005603A6">
              <w:rPr>
                <w:rFonts w:cstheme="minorHAnsi"/>
                <w:lang w:val="mk-MK"/>
              </w:rPr>
              <w:t>;</w:t>
            </w:r>
          </w:p>
          <w:p w14:paraId="3677BFA8" w14:textId="5D62A8F8" w:rsidR="001A2EBF" w:rsidRPr="005603A6" w:rsidRDefault="00EC0751" w:rsidP="00DF2A3D">
            <w:pPr>
              <w:numPr>
                <w:ilvl w:val="0"/>
                <w:numId w:val="8"/>
              </w:numPr>
              <w:tabs>
                <w:tab w:val="clear" w:pos="785"/>
                <w:tab w:val="num" w:pos="613"/>
                <w:tab w:val="num" w:pos="883"/>
              </w:tabs>
              <w:spacing w:after="0" w:line="276" w:lineRule="auto"/>
              <w:ind w:left="316"/>
              <w:jc w:val="both"/>
              <w:rPr>
                <w:rFonts w:cstheme="minorHAnsi"/>
                <w:lang w:val="mk-MK"/>
              </w:rPr>
            </w:pPr>
            <w:r w:rsidRPr="005603A6">
              <w:rPr>
                <w:rStyle w:val="jlqj4b"/>
                <w:rFonts w:cstheme="minorHAnsi"/>
                <w:lang w:val="mk-MK"/>
              </w:rPr>
              <w:t>Огнови на отворено и согорување на отпад е строго забрането</w:t>
            </w:r>
            <w:r w:rsidR="001A2EBF" w:rsidRPr="005603A6">
              <w:rPr>
                <w:rFonts w:cstheme="minorHAnsi"/>
                <w:lang w:val="mk-MK"/>
              </w:rPr>
              <w:t>.</w:t>
            </w:r>
          </w:p>
        </w:tc>
      </w:tr>
      <w:tr w:rsidR="001A2EBF" w:rsidRPr="00127349" w14:paraId="12BD09D6" w14:textId="77777777" w:rsidTr="004E54E4">
        <w:trPr>
          <w:jc w:val="center"/>
        </w:trPr>
        <w:tc>
          <w:tcPr>
            <w:tcW w:w="916" w:type="pct"/>
            <w:vMerge/>
            <w:vAlign w:val="center"/>
          </w:tcPr>
          <w:p w14:paraId="476C3E65" w14:textId="77777777" w:rsidR="001A2EBF" w:rsidRPr="005550CE" w:rsidRDefault="001A2EBF" w:rsidP="001A2EBF">
            <w:pPr>
              <w:spacing w:after="0"/>
              <w:jc w:val="center"/>
              <w:rPr>
                <w:rFonts w:cstheme="minorHAnsi"/>
                <w:b/>
                <w:highlight w:val="yellow"/>
                <w:lang w:val="mk-MK"/>
              </w:rPr>
            </w:pPr>
          </w:p>
        </w:tc>
        <w:tc>
          <w:tcPr>
            <w:tcW w:w="963" w:type="pct"/>
            <w:tcBorders>
              <w:bottom w:val="single" w:sz="4" w:space="0" w:color="auto"/>
            </w:tcBorders>
            <w:vAlign w:val="center"/>
          </w:tcPr>
          <w:p w14:paraId="1EA27C3D" w14:textId="77777777" w:rsidR="001A2EBF" w:rsidRPr="005603A6" w:rsidRDefault="001A2EBF" w:rsidP="001A2EBF">
            <w:pPr>
              <w:spacing w:after="0"/>
              <w:jc w:val="center"/>
              <w:rPr>
                <w:rFonts w:cstheme="minorHAnsi"/>
                <w:lang w:val="mk-MK"/>
              </w:rPr>
            </w:pPr>
            <w:r w:rsidRPr="005603A6">
              <w:rPr>
                <w:rFonts w:cstheme="minorHAnsi"/>
                <w:lang w:val="mk-MK"/>
              </w:rPr>
              <w:t>Превоз и ракување со материјали</w:t>
            </w:r>
          </w:p>
        </w:tc>
        <w:tc>
          <w:tcPr>
            <w:tcW w:w="3121" w:type="pct"/>
          </w:tcPr>
          <w:p w14:paraId="5A84F7F1"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Делниците што се санираат треба јасно да се обележат; </w:t>
            </w:r>
          </w:p>
          <w:p w14:paraId="3A28B2D7" w14:textId="08A0D78E"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Дистрибуцијата на материјали и другите намени за кои се користи локалниот </w:t>
            </w:r>
            <w:r w:rsidR="00ED7486">
              <w:rPr>
                <w:rFonts w:cstheme="minorHAnsi"/>
                <w:lang w:val="mk-MK"/>
              </w:rPr>
              <w:t xml:space="preserve">булевар </w:t>
            </w:r>
            <w:r w:rsidRPr="005603A6">
              <w:rPr>
                <w:rFonts w:cstheme="minorHAnsi"/>
                <w:lang w:val="mk-MK"/>
              </w:rPr>
              <w:t xml:space="preserve">треба да и се најави на </w:t>
            </w:r>
            <w:r w:rsidR="00AC18D2" w:rsidRPr="005603A6">
              <w:rPr>
                <w:rFonts w:cstheme="minorHAnsi"/>
                <w:lang w:val="mk-MK"/>
              </w:rPr>
              <w:t xml:space="preserve">Општина </w:t>
            </w:r>
            <w:r w:rsidR="00BC1BC4" w:rsidRPr="005603A6">
              <w:rPr>
                <w:rFonts w:cstheme="minorHAnsi"/>
                <w:lang w:val="mk-MK"/>
              </w:rPr>
              <w:t>Кочани</w:t>
            </w:r>
            <w:r w:rsidRPr="005603A6">
              <w:rPr>
                <w:rFonts w:cstheme="minorHAnsi"/>
                <w:lang w:val="mk-MK"/>
              </w:rPr>
              <w:t xml:space="preserve"> и да се координира со неа. Изведувачот презема безбедносни мерки за спречување несреќи; </w:t>
            </w:r>
          </w:p>
          <w:p w14:paraId="4661B739"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6E82C183"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Патиштата редовно да се метат и чистат на критичните точки. </w:t>
            </w:r>
            <w:r w:rsidR="00B1259E" w:rsidRPr="005603A6">
              <w:rPr>
                <w:rFonts w:cstheme="minorHAnsi"/>
                <w:lang w:val="mk-MK"/>
              </w:rPr>
              <w:t>исечените</w:t>
            </w:r>
            <w:r w:rsidRPr="005603A6">
              <w:rPr>
                <w:rFonts w:cstheme="minorHAnsi"/>
                <w:lang w:val="mk-MK"/>
              </w:rPr>
              <w:t xml:space="preserve"> материјали веднаш се отстрануваат од патот и се чистат. Пристапните патишта треба добро да се одржуваат; </w:t>
            </w:r>
          </w:p>
          <w:p w14:paraId="01993A8E" w14:textId="34786B60" w:rsidR="001A2EBF" w:rsidRPr="005603A6" w:rsidRDefault="00B1259E"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Истечните</w:t>
            </w:r>
            <w:r w:rsidR="001A2EBF" w:rsidRPr="005603A6">
              <w:rPr>
                <w:rFonts w:cstheme="minorHAnsi"/>
                <w:lang w:val="mk-MK"/>
              </w:rPr>
              <w:t xml:space="preserve"> материјали веднаш се отстрануваат од патеките и се чистат. Патеките треба добро да се одржуваат;</w:t>
            </w:r>
          </w:p>
          <w:p w14:paraId="6E681D05"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Почвата и купиштата материјали се чуваат одвоено;</w:t>
            </w:r>
          </w:p>
          <w:p w14:paraId="26B1C4C3"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2D3D31B1"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Камионите натоварени со земја се покриваат при </w:t>
            </w:r>
            <w:r w:rsidR="00AD6F69" w:rsidRPr="005603A6">
              <w:rPr>
                <w:rFonts w:cstheme="minorHAnsi"/>
                <w:lang w:val="mk-MK"/>
              </w:rPr>
              <w:t>отстранувањето</w:t>
            </w:r>
            <w:r w:rsidRPr="005603A6">
              <w:rPr>
                <w:rFonts w:cstheme="minorHAnsi"/>
                <w:lang w:val="mk-MK"/>
              </w:rPr>
              <w:t xml:space="preserve"> на земјата од локацијата заради повторна употреба/одлагање;</w:t>
            </w:r>
          </w:p>
          <w:p w14:paraId="12FDB76A" w14:textId="77777777"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Купиштата материјал не смеат да надминуваат 2 m во висина, за да се спречи растурање и ризик од пад на материјал;</w:t>
            </w:r>
          </w:p>
          <w:p w14:paraId="2A720752" w14:textId="4F23AF98"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lastRenderedPageBreak/>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26897143"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Производителот на асфалт</w:t>
            </w:r>
            <w:r w:rsidR="00893E0A" w:rsidRPr="005603A6">
              <w:rPr>
                <w:rFonts w:cstheme="minorHAnsi"/>
                <w:lang w:val="mk-MK"/>
              </w:rPr>
              <w:t>, дробен камен</w:t>
            </w:r>
            <w:r w:rsidRPr="005603A6">
              <w:rPr>
                <w:rFonts w:cstheme="minorHAnsi"/>
                <w:lang w:val="mk-MK"/>
              </w:rPr>
              <w:t xml:space="preserve"> и бетон мора да презентира доказ за </w:t>
            </w:r>
            <w:r w:rsidR="00B1259E" w:rsidRPr="005603A6">
              <w:rPr>
                <w:rFonts w:cstheme="minorHAnsi"/>
                <w:lang w:val="mk-MK"/>
              </w:rPr>
              <w:t>сообразност</w:t>
            </w:r>
            <w:r w:rsidRPr="005603A6">
              <w:rPr>
                <w:rFonts w:cstheme="minorHAnsi"/>
                <w:lang w:val="mk-MK"/>
              </w:rPr>
              <w:t xml:space="preserve"> со цело</w:t>
            </w:r>
            <w:r w:rsidR="004106F0" w:rsidRPr="005603A6">
              <w:rPr>
                <w:rFonts w:cstheme="minorHAnsi"/>
                <w:lang w:val="mk-MK"/>
              </w:rPr>
              <w:t>то национално законодавство за животна средина и безбедност и з</w:t>
            </w:r>
            <w:r w:rsidRPr="005603A6">
              <w:rPr>
                <w:rFonts w:cstheme="minorHAnsi"/>
                <w:lang w:val="mk-MK"/>
              </w:rPr>
              <w:t>дравје</w:t>
            </w:r>
            <w:r w:rsidR="004106F0" w:rsidRPr="005603A6">
              <w:rPr>
                <w:rFonts w:cstheme="minorHAnsi"/>
                <w:lang w:val="mk-MK"/>
              </w:rPr>
              <w:t xml:space="preserve"> при работа</w:t>
            </w:r>
            <w:r w:rsidRPr="005603A6">
              <w:rPr>
                <w:rFonts w:cstheme="minorHAnsi"/>
                <w:lang w:val="mk-MK"/>
              </w:rPr>
              <w:t>;</w:t>
            </w:r>
          </w:p>
          <w:p w14:paraId="667692D6" w14:textId="0D97C93B"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Сите транспортни возила мора да бидат опремени со соодветна опрема за контрола на емисиите и редовно да се одржуваат и да се </w:t>
            </w:r>
            <w:r w:rsidR="00B1259E" w:rsidRPr="005603A6">
              <w:rPr>
                <w:rFonts w:cstheme="minorHAnsi"/>
                <w:lang w:val="mk-MK"/>
              </w:rPr>
              <w:t>тестираат</w:t>
            </w:r>
            <w:r w:rsidRPr="005603A6">
              <w:rPr>
                <w:rFonts w:cstheme="minorHAnsi"/>
                <w:lang w:val="mk-MK"/>
              </w:rPr>
              <w:t>;</w:t>
            </w:r>
          </w:p>
          <w:p w14:paraId="6DEC065D" w14:textId="2F028921" w:rsidR="001A2EBF" w:rsidRPr="005603A6" w:rsidRDefault="001A2EBF" w:rsidP="00DF2A3D">
            <w:pPr>
              <w:numPr>
                <w:ilvl w:val="0"/>
                <w:numId w:val="45"/>
              </w:numPr>
              <w:tabs>
                <w:tab w:val="clear" w:pos="785"/>
                <w:tab w:val="num" w:pos="460"/>
              </w:tabs>
              <w:spacing w:after="0" w:line="276" w:lineRule="auto"/>
              <w:ind w:left="318"/>
              <w:jc w:val="both"/>
              <w:rPr>
                <w:rFonts w:cstheme="minorHAnsi"/>
                <w:lang w:val="mk-MK"/>
              </w:rPr>
            </w:pPr>
            <w:r w:rsidRPr="005603A6">
              <w:rPr>
                <w:rFonts w:cstheme="minorHAnsi"/>
                <w:lang w:val="mk-MK"/>
              </w:rPr>
              <w:t xml:space="preserve">Во соседните подрачја, особено во заштитените подрачја, не смее да има </w:t>
            </w:r>
            <w:r w:rsidR="00893E0A" w:rsidRPr="005603A6">
              <w:rPr>
                <w:rFonts w:cstheme="minorHAnsi"/>
                <w:lang w:val="mk-MK"/>
              </w:rPr>
              <w:t xml:space="preserve">позајмишта и </w:t>
            </w:r>
            <w:r w:rsidR="00B1259E" w:rsidRPr="005603A6">
              <w:rPr>
                <w:rFonts w:cstheme="minorHAnsi"/>
                <w:lang w:val="mk-MK"/>
              </w:rPr>
              <w:t>каменолом</w:t>
            </w:r>
            <w:r w:rsidR="00893E0A" w:rsidRPr="005603A6">
              <w:rPr>
                <w:rFonts w:cstheme="minorHAnsi"/>
                <w:lang w:val="mk-MK"/>
              </w:rPr>
              <w:t xml:space="preserve">и </w:t>
            </w:r>
            <w:r w:rsidRPr="005603A6">
              <w:rPr>
                <w:rFonts w:cstheme="minorHAnsi"/>
                <w:lang w:val="mk-MK"/>
              </w:rPr>
              <w:t xml:space="preserve"> </w:t>
            </w:r>
            <w:r w:rsidR="00893E0A" w:rsidRPr="005603A6">
              <w:rPr>
                <w:rFonts w:cstheme="minorHAnsi"/>
                <w:lang w:val="mk-MK"/>
              </w:rPr>
              <w:t xml:space="preserve">без сите потребни дозволи, како и присуство на </w:t>
            </w:r>
            <w:r w:rsidRPr="005603A6">
              <w:rPr>
                <w:rFonts w:cstheme="minorHAnsi"/>
                <w:lang w:val="mk-MK"/>
              </w:rPr>
              <w:t>диви депонии;</w:t>
            </w:r>
          </w:p>
        </w:tc>
      </w:tr>
      <w:tr w:rsidR="00515DEE" w:rsidRPr="00127349" w14:paraId="0701CD46" w14:textId="77777777" w:rsidTr="004E54E4">
        <w:trPr>
          <w:jc w:val="center"/>
        </w:trPr>
        <w:tc>
          <w:tcPr>
            <w:tcW w:w="916" w:type="pct"/>
            <w:tcBorders>
              <w:bottom w:val="single" w:sz="4" w:space="0" w:color="auto"/>
            </w:tcBorders>
            <w:vAlign w:val="center"/>
          </w:tcPr>
          <w:p w14:paraId="05539B8A" w14:textId="7C86634B" w:rsidR="00515DEE" w:rsidRPr="005603A6" w:rsidRDefault="00515DEE" w:rsidP="00515DEE">
            <w:pPr>
              <w:spacing w:after="0"/>
              <w:jc w:val="center"/>
              <w:rPr>
                <w:rFonts w:cstheme="minorHAnsi"/>
                <w:b/>
                <w:lang w:val="mk-MK"/>
              </w:rPr>
            </w:pPr>
            <w:r w:rsidRPr="003B4B0B">
              <w:rPr>
                <w:rFonts w:cstheme="minorHAnsi"/>
                <w:b/>
                <w:lang w:val="mk-MK"/>
              </w:rPr>
              <w:lastRenderedPageBreak/>
              <w:t>C.</w:t>
            </w:r>
            <w:r w:rsidRPr="003B4B0B">
              <w:rPr>
                <w:rFonts w:cstheme="minorHAnsi"/>
                <w:lang w:val="mk-MK"/>
              </w:rPr>
              <w:t xml:space="preserve"> </w:t>
            </w:r>
            <w:r w:rsidRPr="005603A6">
              <w:rPr>
                <w:rFonts w:cstheme="minorHAnsi"/>
                <w:lang w:val="mk-MK"/>
              </w:rPr>
              <w:t xml:space="preserve">Активности кои се изведуваат во близина на иригациони канали и / или водни тела како што се реки, езера, меѓународни води итн. </w:t>
            </w:r>
          </w:p>
        </w:tc>
        <w:tc>
          <w:tcPr>
            <w:tcW w:w="963" w:type="pct"/>
            <w:tcBorders>
              <w:bottom w:val="single" w:sz="4" w:space="0" w:color="auto"/>
            </w:tcBorders>
            <w:vAlign w:val="center"/>
          </w:tcPr>
          <w:p w14:paraId="7382C12A" w14:textId="542754AF" w:rsidR="00515DEE" w:rsidRPr="005603A6" w:rsidRDefault="00515DEE" w:rsidP="001A2EBF">
            <w:pPr>
              <w:spacing w:after="0"/>
              <w:jc w:val="center"/>
              <w:rPr>
                <w:rFonts w:cstheme="minorHAnsi"/>
                <w:lang w:val="mk-MK"/>
              </w:rPr>
            </w:pPr>
            <w:r w:rsidRPr="005603A6">
              <w:rPr>
                <w:rFonts w:cstheme="minorHAnsi"/>
                <w:lang w:val="mk-MK"/>
              </w:rPr>
              <w:t>Загадување на водата</w:t>
            </w:r>
          </w:p>
        </w:tc>
        <w:tc>
          <w:tcPr>
            <w:tcW w:w="3121" w:type="pct"/>
          </w:tcPr>
          <w:p w14:paraId="1A3D7CC1" w14:textId="3D8A844C" w:rsidR="00515DEE" w:rsidRPr="003B4B0B" w:rsidRDefault="00515DEE" w:rsidP="007D6F99">
            <w:pPr>
              <w:numPr>
                <w:ilvl w:val="0"/>
                <w:numId w:val="9"/>
              </w:numPr>
              <w:spacing w:after="0" w:line="276" w:lineRule="auto"/>
              <w:jc w:val="both"/>
              <w:rPr>
                <w:rFonts w:cstheme="minorHAnsi"/>
                <w:lang w:val="mk-MK"/>
              </w:rPr>
            </w:pPr>
            <w:r w:rsidRPr="005603A6">
              <w:rPr>
                <w:rFonts w:cstheme="minorHAnsi"/>
                <w:lang w:val="mk-MK"/>
              </w:rPr>
              <w:t xml:space="preserve">Треба да се спроведува добра градежна пракса со цел спречување на загадување на </w:t>
            </w:r>
            <w:r w:rsidR="005603A6">
              <w:rPr>
                <w:rFonts w:cstheme="minorHAnsi"/>
                <w:lang w:val="mk-MK"/>
              </w:rPr>
              <w:t>Оризарска</w:t>
            </w:r>
            <w:r w:rsidR="00992577" w:rsidRPr="005603A6">
              <w:rPr>
                <w:rFonts w:cstheme="minorHAnsi"/>
                <w:lang w:val="mk-MK"/>
              </w:rPr>
              <w:t xml:space="preserve"> Река</w:t>
            </w:r>
            <w:r w:rsidR="00A769C0" w:rsidRPr="005603A6">
              <w:rPr>
                <w:rFonts w:cstheme="minorHAnsi"/>
                <w:lang w:val="mk-MK"/>
              </w:rPr>
              <w:t>;</w:t>
            </w:r>
          </w:p>
          <w:p w14:paraId="1334D253" w14:textId="3B6C927A" w:rsidR="007D6F99" w:rsidRPr="003B4B0B" w:rsidRDefault="007D6F99" w:rsidP="007D6F99">
            <w:pPr>
              <w:numPr>
                <w:ilvl w:val="0"/>
                <w:numId w:val="9"/>
              </w:numPr>
              <w:spacing w:after="0" w:line="276" w:lineRule="auto"/>
              <w:jc w:val="both"/>
              <w:rPr>
                <w:rFonts w:cstheme="minorHAnsi"/>
                <w:lang w:val="mk-MK"/>
              </w:rPr>
            </w:pPr>
            <w:r w:rsidRPr="005603A6">
              <w:rPr>
                <w:rFonts w:cstheme="minorHAnsi"/>
                <w:lang w:val="mk-MK"/>
              </w:rPr>
              <w:t>Организирање на соодветно чување, ракување и дневно дополнување на опасните материи</w:t>
            </w:r>
            <w:r w:rsidRPr="003B4B0B">
              <w:rPr>
                <w:rFonts w:cstheme="minorHAnsi"/>
                <w:lang w:val="mk-MK"/>
              </w:rPr>
              <w:t>;</w:t>
            </w:r>
          </w:p>
          <w:p w14:paraId="42E83221" w14:textId="71314406" w:rsidR="00515DEE" w:rsidRPr="005603A6" w:rsidRDefault="003E2751" w:rsidP="003E2751">
            <w:pPr>
              <w:numPr>
                <w:ilvl w:val="0"/>
                <w:numId w:val="9"/>
              </w:numPr>
              <w:spacing w:after="0" w:line="276" w:lineRule="auto"/>
              <w:jc w:val="both"/>
              <w:rPr>
                <w:rFonts w:cstheme="minorHAnsi"/>
                <w:lang w:val="mk-MK"/>
              </w:rPr>
            </w:pPr>
            <w:r w:rsidRPr="005603A6">
              <w:rPr>
                <w:rFonts w:cstheme="minorHAnsi"/>
                <w:lang w:val="mk-MK"/>
              </w:rPr>
              <w:t>Забрането е пр</w:t>
            </w:r>
            <w:r w:rsidR="00ED7486">
              <w:rPr>
                <w:rFonts w:cstheme="minorHAnsi"/>
                <w:lang w:val="mk-MK"/>
              </w:rPr>
              <w:t>и</w:t>
            </w:r>
            <w:r w:rsidRPr="005603A6">
              <w:rPr>
                <w:rFonts w:cstheme="minorHAnsi"/>
                <w:lang w:val="mk-MK"/>
              </w:rPr>
              <w:t xml:space="preserve">времено или трајно складирање или одложување на отпад, суровини, или било какви супстанции штетни по водата </w:t>
            </w:r>
            <w:r w:rsidRPr="003B4B0B">
              <w:rPr>
                <w:rFonts w:cstheme="minorHAnsi"/>
                <w:lang w:val="mk-MK"/>
              </w:rPr>
              <w:t>(</w:t>
            </w:r>
            <w:r w:rsidRPr="005603A6">
              <w:rPr>
                <w:rFonts w:cstheme="minorHAnsi"/>
                <w:lang w:val="mk-MK"/>
              </w:rPr>
              <w:t>на пр. гориво за механизацијата, градежен отпад итн.</w:t>
            </w:r>
            <w:r w:rsidRPr="003B4B0B">
              <w:rPr>
                <w:rFonts w:cstheme="minorHAnsi"/>
                <w:lang w:val="mk-MK"/>
              </w:rPr>
              <w:t xml:space="preserve">) </w:t>
            </w:r>
            <w:r w:rsidRPr="005603A6">
              <w:rPr>
                <w:rFonts w:cstheme="minorHAnsi"/>
                <w:lang w:val="mk-MK"/>
              </w:rPr>
              <w:t xml:space="preserve">со цел да се спречат негативни влијанија на водата </w:t>
            </w:r>
            <w:r w:rsidR="00992577" w:rsidRPr="005603A6">
              <w:rPr>
                <w:rFonts w:cstheme="minorHAnsi"/>
                <w:lang w:val="mk-MK"/>
              </w:rPr>
              <w:t xml:space="preserve">во </w:t>
            </w:r>
            <w:r w:rsidR="00BC1BC4" w:rsidRPr="005603A6">
              <w:rPr>
                <w:rFonts w:cstheme="minorHAnsi"/>
                <w:lang w:val="mk-MK"/>
              </w:rPr>
              <w:t>Кочанска</w:t>
            </w:r>
            <w:r w:rsidR="00992577" w:rsidRPr="005603A6">
              <w:rPr>
                <w:rFonts w:cstheme="minorHAnsi"/>
                <w:lang w:val="mk-MK"/>
              </w:rPr>
              <w:t xml:space="preserve"> Река</w:t>
            </w:r>
            <w:r w:rsidRPr="005603A6">
              <w:rPr>
                <w:rFonts w:cstheme="minorHAnsi"/>
                <w:lang w:val="mk-MK"/>
              </w:rPr>
              <w:t>;</w:t>
            </w:r>
          </w:p>
          <w:p w14:paraId="7A3965C2" w14:textId="6572B4C6" w:rsidR="009D13EF" w:rsidRPr="005603A6" w:rsidRDefault="001905B1" w:rsidP="00992577">
            <w:pPr>
              <w:numPr>
                <w:ilvl w:val="0"/>
                <w:numId w:val="9"/>
              </w:numPr>
              <w:spacing w:after="0" w:line="276" w:lineRule="auto"/>
              <w:jc w:val="both"/>
              <w:rPr>
                <w:rFonts w:cstheme="minorHAnsi"/>
                <w:lang w:val="mk-MK"/>
              </w:rPr>
            </w:pPr>
            <w:r w:rsidRPr="005603A6">
              <w:rPr>
                <w:rFonts w:cstheme="minorHAnsi"/>
                <w:lang w:val="mk-MK"/>
              </w:rPr>
              <w:t>Пристапните патишта до проектните локации ќе се одржуваат чисти и уредни за да се спречи натрупување на масла и нечистотија кои што би можеле да бидат измиени или дренирани за време на пороен дожд.</w:t>
            </w:r>
          </w:p>
        </w:tc>
      </w:tr>
      <w:tr w:rsidR="001A2EBF" w:rsidRPr="00127349" w14:paraId="1A49EA6D" w14:textId="77777777" w:rsidTr="004E54E4">
        <w:trPr>
          <w:jc w:val="center"/>
        </w:trPr>
        <w:tc>
          <w:tcPr>
            <w:tcW w:w="916" w:type="pct"/>
            <w:tcBorders>
              <w:bottom w:val="single" w:sz="4" w:space="0" w:color="auto"/>
            </w:tcBorders>
            <w:vAlign w:val="center"/>
          </w:tcPr>
          <w:p w14:paraId="41124FF8" w14:textId="77777777" w:rsidR="001A2EBF" w:rsidRPr="005603A6" w:rsidRDefault="001A2EBF" w:rsidP="001A2EBF">
            <w:pPr>
              <w:spacing w:after="0"/>
              <w:jc w:val="center"/>
              <w:rPr>
                <w:rFonts w:cstheme="minorHAnsi"/>
                <w:b/>
                <w:lang w:val="mk-MK"/>
              </w:rPr>
            </w:pPr>
            <w:r w:rsidRPr="005603A6">
              <w:rPr>
                <w:rFonts w:cstheme="minorHAnsi"/>
                <w:b/>
                <w:lang w:val="mk-MK"/>
              </w:rPr>
              <w:t xml:space="preserve">E. </w:t>
            </w:r>
            <w:r w:rsidRPr="005603A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5603A6" w:rsidRDefault="001A2EBF" w:rsidP="001A2EBF">
            <w:pPr>
              <w:spacing w:after="0"/>
              <w:jc w:val="center"/>
              <w:rPr>
                <w:rFonts w:cstheme="minorHAnsi"/>
                <w:lang w:val="mk-MK"/>
              </w:rPr>
            </w:pPr>
            <w:r w:rsidRPr="005603A6">
              <w:rPr>
                <w:rFonts w:cstheme="minorHAnsi"/>
                <w:lang w:val="mk-MK"/>
              </w:rPr>
              <w:t xml:space="preserve">Квалитет на водата </w:t>
            </w:r>
          </w:p>
        </w:tc>
        <w:tc>
          <w:tcPr>
            <w:tcW w:w="3121" w:type="pct"/>
          </w:tcPr>
          <w:p w14:paraId="748F4B5B" w14:textId="5FC5C9F4" w:rsidR="001A2EBF" w:rsidRPr="005603A6" w:rsidRDefault="001A2EBF" w:rsidP="00AE2442">
            <w:pPr>
              <w:numPr>
                <w:ilvl w:val="0"/>
                <w:numId w:val="46"/>
              </w:numPr>
              <w:spacing w:after="0" w:line="276" w:lineRule="auto"/>
              <w:jc w:val="both"/>
              <w:rPr>
                <w:rFonts w:cstheme="minorHAnsi"/>
                <w:lang w:val="mk-MK"/>
              </w:rPr>
            </w:pPr>
            <w:r w:rsidRPr="005603A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00E30F61" w:rsidRPr="003B4B0B">
              <w:rPr>
                <w:rFonts w:cstheme="minorHAnsi"/>
                <w:lang w:val="mk-MK"/>
              </w:rPr>
              <w:t xml:space="preserve"> </w:t>
            </w:r>
            <w:r w:rsidR="00E30F61" w:rsidRPr="005603A6">
              <w:rPr>
                <w:rFonts w:cstheme="minorHAnsi"/>
                <w:lang w:val="mk-MK"/>
              </w:rPr>
              <w:t>Доколку нема собирање отпадни води, горенаведените отпадни води ќе се носат до најблиската станица за преработка на отпадни води.</w:t>
            </w:r>
          </w:p>
          <w:p w14:paraId="44D16A6E" w14:textId="0BDDC60D" w:rsidR="00D2647D" w:rsidRPr="005603A6" w:rsidRDefault="00D2647D" w:rsidP="00AE2442">
            <w:pPr>
              <w:numPr>
                <w:ilvl w:val="0"/>
                <w:numId w:val="46"/>
              </w:numPr>
              <w:spacing w:after="0" w:line="276" w:lineRule="auto"/>
              <w:jc w:val="both"/>
              <w:rPr>
                <w:rFonts w:cstheme="minorHAnsi"/>
                <w:lang w:val="mk-MK"/>
              </w:rPr>
            </w:pPr>
            <w:r w:rsidRPr="005603A6">
              <w:rPr>
                <w:rStyle w:val="jlqj4b"/>
                <w:rFonts w:cstheme="minorHAnsi"/>
                <w:lang w:val="mk-MK"/>
              </w:rPr>
              <w:lastRenderedPageBreak/>
              <w:t>Нема да се испуштаат отпадни води без третман</w:t>
            </w:r>
            <w:r w:rsidR="00AE2442" w:rsidRPr="005603A6">
              <w:rPr>
                <w:rStyle w:val="jlqj4b"/>
                <w:rFonts w:cstheme="minorHAnsi"/>
                <w:lang w:val="mk-MK"/>
              </w:rPr>
              <w:t xml:space="preserve"> (на пр., санитарните/урбаните отпадни води од мобилните тоалети или било која отпадна вода создадена на локацијата како резултат на активностите за </w:t>
            </w:r>
            <w:r w:rsidR="00ED7486">
              <w:rPr>
                <w:rStyle w:val="jlqj4b"/>
                <w:rFonts w:cstheme="minorHAnsi"/>
                <w:lang w:val="mk-MK"/>
              </w:rPr>
              <w:t>изградба</w:t>
            </w:r>
            <w:r w:rsidR="00AE2442" w:rsidRPr="005603A6">
              <w:rPr>
                <w:rStyle w:val="jlqj4b"/>
                <w:rFonts w:cstheme="minorHAnsi"/>
                <w:lang w:val="mk-MK"/>
              </w:rPr>
              <w:t>)</w:t>
            </w:r>
            <w:r w:rsidR="00F822EC" w:rsidRPr="005603A6">
              <w:rPr>
                <w:rStyle w:val="jlqj4b"/>
                <w:rFonts w:cstheme="minorHAnsi"/>
                <w:lang w:val="mk-MK"/>
              </w:rPr>
              <w:t>;</w:t>
            </w:r>
          </w:p>
          <w:p w14:paraId="384AE2DC" w14:textId="580E4E6A" w:rsidR="001A2EBF" w:rsidRPr="005603A6" w:rsidRDefault="00E30F61" w:rsidP="00AE2442">
            <w:pPr>
              <w:numPr>
                <w:ilvl w:val="0"/>
                <w:numId w:val="46"/>
              </w:numPr>
              <w:spacing w:after="0" w:line="276" w:lineRule="auto"/>
              <w:jc w:val="both"/>
              <w:rPr>
                <w:rFonts w:cstheme="minorHAnsi"/>
                <w:lang w:val="mk-MK"/>
              </w:rPr>
            </w:pPr>
            <w:r w:rsidRPr="005603A6">
              <w:rPr>
                <w:rFonts w:cstheme="minorHAnsi"/>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 за рехабилитација</w:t>
            </w:r>
            <w:r w:rsidR="001A2EBF" w:rsidRPr="005603A6">
              <w:rPr>
                <w:rFonts w:cstheme="minorHAnsi"/>
                <w:lang w:val="mk-MK"/>
              </w:rPr>
              <w:t>;</w:t>
            </w:r>
          </w:p>
          <w:p w14:paraId="761D5587" w14:textId="3545313D" w:rsidR="00DE431B" w:rsidRPr="005603A6" w:rsidRDefault="00C601DF" w:rsidP="00AE2442">
            <w:pPr>
              <w:numPr>
                <w:ilvl w:val="0"/>
                <w:numId w:val="46"/>
              </w:numPr>
              <w:spacing w:after="0" w:line="276" w:lineRule="auto"/>
              <w:jc w:val="both"/>
              <w:rPr>
                <w:rFonts w:cstheme="minorHAnsi"/>
                <w:lang w:val="mk-MK"/>
              </w:rPr>
            </w:pPr>
            <w:r w:rsidRPr="005603A6">
              <w:rPr>
                <w:rFonts w:cstheme="minorHAnsi"/>
                <w:lang w:val="mk-MK"/>
              </w:rPr>
              <w:t xml:space="preserve">Со поставување на </w:t>
            </w:r>
            <w:r w:rsidR="00E30F61" w:rsidRPr="005603A6">
              <w:rPr>
                <w:rFonts w:cstheme="minorHAnsi"/>
                <w:lang w:val="mk-MK"/>
              </w:rPr>
              <w:t>новите</w:t>
            </w:r>
            <w:r w:rsidR="00882229" w:rsidRPr="003B4B0B">
              <w:rPr>
                <w:rFonts w:cstheme="minorHAnsi"/>
                <w:lang w:val="mk-MK"/>
              </w:rPr>
              <w:t xml:space="preserve"> </w:t>
            </w:r>
            <w:r w:rsidR="00E30F61" w:rsidRPr="005603A6">
              <w:rPr>
                <w:rFonts w:cstheme="minorHAnsi"/>
                <w:lang w:val="mk-MK"/>
              </w:rPr>
              <w:t>сливници и шахти</w:t>
            </w:r>
            <w:r w:rsidR="00882229" w:rsidRPr="005603A6">
              <w:rPr>
                <w:rFonts w:cstheme="minorHAnsi"/>
                <w:lang w:val="mk-MK"/>
              </w:rPr>
              <w:t xml:space="preserve"> </w:t>
            </w:r>
            <w:r w:rsidR="00E30F61" w:rsidRPr="005603A6">
              <w:rPr>
                <w:rFonts w:cstheme="minorHAnsi"/>
                <w:lang w:val="mk-MK"/>
              </w:rPr>
              <w:t xml:space="preserve">површинските води </w:t>
            </w:r>
            <w:r w:rsidR="00E1627F" w:rsidRPr="005603A6">
              <w:rPr>
                <w:rFonts w:cstheme="minorHAnsi"/>
                <w:lang w:val="mk-MK"/>
              </w:rPr>
              <w:t xml:space="preserve">соодветното </w:t>
            </w:r>
            <w:r w:rsidR="00E30F61" w:rsidRPr="005603A6">
              <w:rPr>
                <w:rFonts w:cstheme="minorHAnsi"/>
                <w:lang w:val="mk-MK"/>
              </w:rPr>
              <w:t xml:space="preserve">ќе се одведуваат </w:t>
            </w:r>
            <w:r w:rsidR="00D02D96" w:rsidRPr="005603A6">
              <w:rPr>
                <w:rFonts w:cstheme="minorHAnsi"/>
                <w:lang w:val="mk-MK"/>
              </w:rPr>
              <w:t>по должина на целата улица</w:t>
            </w:r>
            <w:r w:rsidR="004D366F" w:rsidRPr="003B4B0B">
              <w:rPr>
                <w:rFonts w:cstheme="minorHAnsi"/>
                <w:lang w:val="mk-MK"/>
              </w:rPr>
              <w:t>;</w:t>
            </w:r>
          </w:p>
          <w:p w14:paraId="7631F224" w14:textId="7B23B98C" w:rsidR="00910C58" w:rsidRPr="005603A6" w:rsidRDefault="00910C58" w:rsidP="00AE2442">
            <w:pPr>
              <w:numPr>
                <w:ilvl w:val="0"/>
                <w:numId w:val="46"/>
              </w:numPr>
              <w:spacing w:after="0" w:line="276" w:lineRule="auto"/>
              <w:jc w:val="both"/>
              <w:rPr>
                <w:rFonts w:cstheme="minorHAnsi"/>
                <w:lang w:val="mk-MK"/>
              </w:rPr>
            </w:pPr>
            <w:r w:rsidRPr="005603A6">
              <w:rPr>
                <w:rFonts w:cstheme="minorHAnsi"/>
                <w:lang w:val="mk-MK"/>
              </w:rPr>
              <w:t>Доброто одржување на системот за одводнување ќе обезбеди ефикасна заштита на улицата од ерозија и седиментација</w:t>
            </w:r>
            <w:r w:rsidR="000E61DF" w:rsidRPr="005603A6">
              <w:rPr>
                <w:rFonts w:cstheme="minorHAnsi"/>
                <w:lang w:val="mk-MK"/>
              </w:rPr>
              <w:t>. Ова е најрелевантно за оперативната фаза на проектот</w:t>
            </w:r>
            <w:r w:rsidR="004D366F" w:rsidRPr="005603A6">
              <w:rPr>
                <w:rFonts w:cstheme="minorHAnsi"/>
              </w:rPr>
              <w:t>;</w:t>
            </w:r>
          </w:p>
          <w:p w14:paraId="41568937" w14:textId="7B19B3CF" w:rsidR="004D366F" w:rsidRPr="005603A6" w:rsidRDefault="004D366F" w:rsidP="00AE2442">
            <w:pPr>
              <w:numPr>
                <w:ilvl w:val="0"/>
                <w:numId w:val="46"/>
              </w:numPr>
              <w:spacing w:after="0" w:line="276" w:lineRule="auto"/>
              <w:jc w:val="both"/>
              <w:rPr>
                <w:rFonts w:cstheme="minorHAnsi"/>
                <w:lang w:val="mk-MK"/>
              </w:rPr>
            </w:pPr>
            <w:r w:rsidRPr="005603A6">
              <w:rPr>
                <w:rFonts w:cstheme="minorHAnsi"/>
                <w:lang w:val="mk-MK"/>
              </w:rPr>
              <w:t>Систематизацијата на</w:t>
            </w:r>
            <w:r w:rsidR="00740012" w:rsidRPr="005603A6">
              <w:rPr>
                <w:rFonts w:cstheme="minorHAnsi"/>
                <w:lang w:val="mk-MK"/>
              </w:rPr>
              <w:t xml:space="preserve"> наклон</w:t>
            </w:r>
            <w:r w:rsidRPr="005603A6">
              <w:rPr>
                <w:rFonts w:cstheme="minorHAnsi"/>
                <w:lang w:val="mk-MK"/>
              </w:rPr>
              <w:t xml:space="preserve">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00403674" w:rsidRPr="005603A6">
              <w:rPr>
                <w:rFonts w:cstheme="minorHAnsi"/>
                <w:lang w:val="mk-MK"/>
              </w:rPr>
              <w:t>;</w:t>
            </w:r>
          </w:p>
          <w:p w14:paraId="75CD1AE7" w14:textId="79687DE3" w:rsidR="004D366F" w:rsidRPr="005603A6" w:rsidRDefault="00891DE5" w:rsidP="00AE2442">
            <w:pPr>
              <w:numPr>
                <w:ilvl w:val="0"/>
                <w:numId w:val="46"/>
              </w:numPr>
              <w:spacing w:after="0" w:line="276" w:lineRule="auto"/>
              <w:jc w:val="both"/>
              <w:rPr>
                <w:rFonts w:cstheme="minorHAnsi"/>
                <w:lang w:val="mk-MK"/>
              </w:rPr>
            </w:pPr>
            <w:r w:rsidRPr="005603A6">
              <w:rPr>
                <w:rFonts w:cstheme="minorHAnsi"/>
                <w:lang w:val="mk-MK"/>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w:t>
            </w:r>
            <w:r w:rsidR="00D02D96" w:rsidRPr="005603A6">
              <w:rPr>
                <w:rFonts w:cstheme="minorHAnsi"/>
                <w:lang w:val="mk-MK"/>
              </w:rPr>
              <w:t>рехабилитирани (зазеленети)</w:t>
            </w:r>
            <w:r w:rsidR="00403674" w:rsidRPr="005603A6">
              <w:rPr>
                <w:rFonts w:cstheme="minorHAnsi"/>
                <w:lang w:val="mk-MK"/>
              </w:rPr>
              <w:t>;</w:t>
            </w:r>
            <w:r w:rsidR="00697964" w:rsidRPr="005603A6">
              <w:rPr>
                <w:rFonts w:cstheme="minorHAnsi"/>
                <w:lang w:val="mk-MK"/>
              </w:rPr>
              <w:t xml:space="preserve"> </w:t>
            </w:r>
            <w:r w:rsidRPr="005603A6">
              <w:rPr>
                <w:rFonts w:cstheme="minorHAnsi"/>
                <w:lang w:val="mk-MK"/>
              </w:rPr>
              <w:t>.</w:t>
            </w:r>
          </w:p>
          <w:p w14:paraId="2BEDF50E" w14:textId="77777777" w:rsidR="001A2EBF" w:rsidRPr="005603A6" w:rsidRDefault="001A2EBF" w:rsidP="00AE2442">
            <w:pPr>
              <w:numPr>
                <w:ilvl w:val="0"/>
                <w:numId w:val="46"/>
              </w:numPr>
              <w:spacing w:after="0" w:line="276" w:lineRule="auto"/>
              <w:jc w:val="both"/>
              <w:rPr>
                <w:rFonts w:cstheme="minorHAnsi"/>
                <w:lang w:val="mk-MK"/>
              </w:rPr>
            </w:pPr>
            <w:r w:rsidRPr="005603A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2DED979" w14:textId="77777777" w:rsidR="001A2EBF" w:rsidRPr="005603A6" w:rsidRDefault="001A2EBF" w:rsidP="00AE2442">
            <w:pPr>
              <w:numPr>
                <w:ilvl w:val="0"/>
                <w:numId w:val="46"/>
              </w:numPr>
              <w:spacing w:after="0" w:line="276" w:lineRule="auto"/>
              <w:jc w:val="both"/>
              <w:rPr>
                <w:rFonts w:cstheme="minorHAnsi"/>
                <w:lang w:val="mk-MK"/>
              </w:rPr>
            </w:pPr>
            <w:r w:rsidRPr="005603A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27349" w14:paraId="4E2924A7" w14:textId="77777777" w:rsidTr="004E54E4">
        <w:trPr>
          <w:jc w:val="center"/>
        </w:trPr>
        <w:tc>
          <w:tcPr>
            <w:tcW w:w="916" w:type="pct"/>
            <w:vAlign w:val="center"/>
          </w:tcPr>
          <w:p w14:paraId="20B3078E" w14:textId="77777777" w:rsidR="001A2EBF" w:rsidRPr="005603A6" w:rsidRDefault="001A2EBF" w:rsidP="001A2EBF">
            <w:pPr>
              <w:spacing w:after="0"/>
              <w:jc w:val="center"/>
              <w:rPr>
                <w:rFonts w:cstheme="minorHAnsi"/>
                <w:b/>
                <w:lang w:val="mk-MK"/>
              </w:rPr>
            </w:pPr>
            <w:r w:rsidRPr="005603A6">
              <w:rPr>
                <w:rFonts w:cstheme="minorHAnsi"/>
                <w:b/>
                <w:lang w:val="mk-MK"/>
              </w:rPr>
              <w:lastRenderedPageBreak/>
              <w:t xml:space="preserve">G. </w:t>
            </w:r>
            <w:r w:rsidRPr="005603A6">
              <w:rPr>
                <w:rFonts w:cstheme="minorHAnsi"/>
                <w:lang w:val="mk-MK"/>
              </w:rPr>
              <w:t xml:space="preserve">Безбедност на сообраќајот и пешаците </w:t>
            </w:r>
          </w:p>
        </w:tc>
        <w:tc>
          <w:tcPr>
            <w:tcW w:w="963" w:type="pct"/>
            <w:vAlign w:val="center"/>
          </w:tcPr>
          <w:p w14:paraId="0F358FA8" w14:textId="3752C065" w:rsidR="001A2EBF" w:rsidRPr="005603A6" w:rsidRDefault="001A2EBF" w:rsidP="001A2EBF">
            <w:pPr>
              <w:spacing w:after="0"/>
              <w:jc w:val="center"/>
              <w:rPr>
                <w:rFonts w:cstheme="minorHAnsi"/>
                <w:lang w:val="mk-MK"/>
              </w:rPr>
            </w:pPr>
            <w:r w:rsidRPr="005603A6">
              <w:rPr>
                <w:rFonts w:cstheme="minorHAnsi"/>
                <w:lang w:val="mk-MK"/>
              </w:rPr>
              <w:t xml:space="preserve">Директни или индиректни опасности за јавниот сообраќај и пешаците поради </w:t>
            </w:r>
            <w:r w:rsidRPr="005603A6">
              <w:rPr>
                <w:rFonts w:cstheme="minorHAnsi"/>
                <w:lang w:val="mk-MK"/>
              </w:rPr>
              <w:lastRenderedPageBreak/>
              <w:t xml:space="preserve">работите на </w:t>
            </w:r>
            <w:r w:rsidR="00403674" w:rsidRPr="005603A6">
              <w:rPr>
                <w:rFonts w:cstheme="minorHAnsi"/>
                <w:lang w:val="mk-MK"/>
              </w:rPr>
              <w:t>р</w:t>
            </w:r>
            <w:r w:rsidRPr="005603A6">
              <w:rPr>
                <w:rFonts w:cstheme="minorHAnsi"/>
                <w:lang w:val="mk-MK"/>
              </w:rPr>
              <w:t xml:space="preserve">ехабилитација  </w:t>
            </w:r>
          </w:p>
        </w:tc>
        <w:tc>
          <w:tcPr>
            <w:tcW w:w="3121" w:type="pct"/>
          </w:tcPr>
          <w:p w14:paraId="14D4D4EF" w14:textId="77777777" w:rsidR="001A2EBF" w:rsidRPr="005603A6" w:rsidRDefault="001A2EBF" w:rsidP="00C31115">
            <w:pPr>
              <w:spacing w:after="0"/>
              <w:jc w:val="both"/>
              <w:rPr>
                <w:rFonts w:cstheme="minorHAnsi"/>
                <w:lang w:val="mk-MK"/>
              </w:rPr>
            </w:pPr>
            <w:r w:rsidRPr="005603A6">
              <w:rPr>
                <w:rFonts w:cstheme="minorHAnsi"/>
                <w:lang w:val="mk-MK"/>
              </w:rPr>
              <w:lastRenderedPageBreak/>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2AEAD078" w14:textId="618994CE" w:rsidR="006076C1" w:rsidRPr="003B4B0B" w:rsidRDefault="006076C1" w:rsidP="002D4890">
            <w:pPr>
              <w:numPr>
                <w:ilvl w:val="0"/>
                <w:numId w:val="7"/>
              </w:numPr>
              <w:spacing w:after="0" w:line="276" w:lineRule="auto"/>
              <w:jc w:val="both"/>
              <w:rPr>
                <w:rFonts w:eastAsia="Times New Roman" w:cstheme="minorHAnsi"/>
                <w:lang w:val="mk-MK"/>
              </w:rPr>
            </w:pPr>
            <w:r w:rsidRPr="005603A6">
              <w:rPr>
                <w:rFonts w:eastAsia="Times New Roman" w:cstheme="minorHAnsi"/>
                <w:lang w:val="mk-MK"/>
              </w:rPr>
              <w:lastRenderedPageBreak/>
              <w:t>Подготовка на Сообраќаен проект за времен режим на сообраќај кој ќе биде одобрен од Единицата на локална самоуправа</w:t>
            </w:r>
            <w:r w:rsidR="003E6303" w:rsidRPr="005603A6">
              <w:rPr>
                <w:rFonts w:eastAsia="Times New Roman" w:cstheme="minorHAnsi"/>
                <w:lang w:val="mk-MK"/>
              </w:rPr>
              <w:t xml:space="preserve"> (</w:t>
            </w:r>
            <w:r w:rsidR="00403674" w:rsidRPr="005603A6">
              <w:rPr>
                <w:rFonts w:eastAsia="Times New Roman" w:cstheme="minorHAnsi"/>
                <w:lang w:val="mk-MK"/>
              </w:rPr>
              <w:t>о</w:t>
            </w:r>
            <w:r w:rsidR="003E6303" w:rsidRPr="005603A6">
              <w:rPr>
                <w:rFonts w:eastAsia="Times New Roman" w:cstheme="minorHAnsi"/>
                <w:lang w:val="mk-MK"/>
              </w:rPr>
              <w:t>пштината)</w:t>
            </w:r>
            <w:r w:rsidRPr="005603A6">
              <w:rPr>
                <w:rFonts w:eastAsia="Times New Roman" w:cstheme="minorHAnsi"/>
                <w:lang w:val="mk-MK"/>
              </w:rPr>
              <w:t xml:space="preserve">, по претходно одобрение од </w:t>
            </w:r>
            <w:r w:rsidRPr="003B4B0B">
              <w:rPr>
                <w:rFonts w:eastAsia="Times New Roman" w:cstheme="minorHAnsi"/>
                <w:lang w:val="mk-MK"/>
              </w:rPr>
              <w:t>Сектор</w:t>
            </w:r>
            <w:r w:rsidRPr="005603A6">
              <w:rPr>
                <w:rFonts w:eastAsia="Times New Roman" w:cstheme="minorHAnsi"/>
                <w:lang w:val="mk-MK"/>
              </w:rPr>
              <w:t>от</w:t>
            </w:r>
            <w:r w:rsidRPr="003B4B0B">
              <w:rPr>
                <w:rFonts w:eastAsia="Times New Roman" w:cstheme="minorHAnsi"/>
                <w:lang w:val="mk-MK"/>
              </w:rPr>
              <w:t xml:space="preserve"> за внатрешни работи – Сообраќајна полиција</w:t>
            </w:r>
            <w:r w:rsidR="00403674" w:rsidRPr="005603A6">
              <w:rPr>
                <w:rFonts w:eastAsia="Times New Roman" w:cstheme="minorHAnsi"/>
                <w:lang w:val="mk-MK"/>
              </w:rPr>
              <w:t>;</w:t>
            </w:r>
          </w:p>
          <w:p w14:paraId="39C172FF" w14:textId="761E7E2C" w:rsidR="006076C1" w:rsidRPr="003B4B0B" w:rsidRDefault="006076C1" w:rsidP="002D4890">
            <w:pPr>
              <w:numPr>
                <w:ilvl w:val="0"/>
                <w:numId w:val="7"/>
              </w:numPr>
              <w:spacing w:after="0" w:line="276" w:lineRule="auto"/>
              <w:jc w:val="both"/>
              <w:rPr>
                <w:rFonts w:eastAsia="Times New Roman" w:cstheme="minorHAnsi"/>
                <w:lang w:val="mk-MK"/>
              </w:rPr>
            </w:pPr>
            <w:r w:rsidRPr="005603A6">
              <w:rPr>
                <w:rFonts w:eastAsia="Times New Roman" w:cstheme="minorHAnsi"/>
                <w:lang w:val="mk-MK"/>
              </w:rPr>
              <w:t xml:space="preserve">Подготовка на </w:t>
            </w:r>
            <w:r w:rsidRPr="005603A6">
              <w:rPr>
                <w:rFonts w:eastAsia="Times New Roman" w:cstheme="minorHAnsi"/>
                <w:b/>
                <w:lang w:val="mk-MK"/>
              </w:rPr>
              <w:t>План за управување со сообраќајот (ПУС)</w:t>
            </w:r>
            <w:r w:rsidRPr="005603A6">
              <w:rPr>
                <w:rFonts w:eastAsia="Times New Roman" w:cstheme="minorHAnsi"/>
                <w:lang w:val="mk-MK"/>
              </w:rPr>
              <w:t xml:space="preserve"> врз основа на одобрениот Проект за времен режим на сообраќај</w:t>
            </w:r>
            <w:r w:rsidR="00403674" w:rsidRPr="005603A6">
              <w:rPr>
                <w:rFonts w:eastAsia="Times New Roman" w:cstheme="minorHAnsi"/>
                <w:lang w:val="mk-MK"/>
              </w:rPr>
              <w:t>;</w:t>
            </w:r>
          </w:p>
          <w:p w14:paraId="27628FAB" w14:textId="0ADB47F0" w:rsidR="006076C1" w:rsidRPr="005603A6" w:rsidRDefault="006076C1" w:rsidP="002D4890">
            <w:pPr>
              <w:numPr>
                <w:ilvl w:val="0"/>
                <w:numId w:val="7"/>
              </w:numPr>
              <w:spacing w:after="0" w:line="276" w:lineRule="auto"/>
              <w:jc w:val="both"/>
              <w:rPr>
                <w:rFonts w:eastAsia="Times New Roman" w:cstheme="minorHAnsi"/>
                <w:lang w:val="mk-MK"/>
              </w:rPr>
            </w:pPr>
            <w:r w:rsidRPr="005603A6">
              <w:rPr>
                <w:rFonts w:eastAsia="Times New Roman" w:cstheme="minorHAnsi"/>
                <w:lang w:val="mk-MK"/>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w:t>
            </w:r>
            <w:r w:rsidR="00357C33" w:rsidRPr="005603A6">
              <w:rPr>
                <w:rFonts w:eastAsia="Times New Roman" w:cstheme="minorHAnsi"/>
                <w:lang w:val="mk-MK"/>
              </w:rPr>
              <w:t>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w:t>
            </w:r>
            <w:r w:rsidRPr="005603A6">
              <w:rPr>
                <w:rFonts w:eastAsia="Times New Roman" w:cstheme="minorHAnsi"/>
                <w:lang w:val="mk-MK"/>
              </w:rPr>
              <w:t xml:space="preserve">; </w:t>
            </w:r>
            <w:r w:rsidR="00357C33" w:rsidRPr="005603A6">
              <w:rPr>
                <w:rFonts w:eastAsia="Times New Roman" w:cstheme="minorHAnsi"/>
                <w:lang w:val="mk-MK"/>
              </w:rPr>
              <w:t>минимизирање на влијанието на работите врз сообраќајот и соседните заедници</w:t>
            </w:r>
            <w:r w:rsidRPr="005603A6">
              <w:rPr>
                <w:rFonts w:eastAsia="Times New Roman" w:cstheme="minorHAnsi"/>
                <w:lang w:val="mk-MK"/>
              </w:rPr>
              <w:t xml:space="preserve">; </w:t>
            </w:r>
            <w:r w:rsidR="00357C33" w:rsidRPr="005603A6">
              <w:rPr>
                <w:rFonts w:eastAsia="Times New Roman" w:cstheme="minorHAnsi"/>
                <w:lang w:val="mk-MK"/>
              </w:rPr>
              <w:t xml:space="preserve">минимизирање на доцнењата и овозможување на постојан пристап до јавниот транспорт; грижа за потребите на сите учесници во сообраќајот </w:t>
            </w:r>
            <w:r w:rsidRPr="005603A6">
              <w:rPr>
                <w:rFonts w:eastAsia="Times New Roman" w:cstheme="minorHAnsi"/>
                <w:lang w:val="mk-MK"/>
              </w:rPr>
              <w:t>(</w:t>
            </w:r>
            <w:r w:rsidR="00357C33" w:rsidRPr="005603A6">
              <w:rPr>
                <w:rFonts w:eastAsia="Times New Roman" w:cstheme="minorHAnsi"/>
                <w:lang w:val="mk-MK"/>
              </w:rPr>
              <w:t>вклучувајќи ги пешаците, лицата со попреченост, велосипедистите, мотоциклистите, тешките возила итн</w:t>
            </w:r>
            <w:r w:rsidRPr="005603A6">
              <w:rPr>
                <w:rFonts w:eastAsia="Times New Roman" w:cstheme="minorHAnsi"/>
                <w:lang w:val="mk-MK"/>
              </w:rPr>
              <w:t xml:space="preserve">.), </w:t>
            </w:r>
            <w:r w:rsidR="00357C33" w:rsidRPr="005603A6">
              <w:rPr>
                <w:rFonts w:eastAsia="Times New Roman" w:cstheme="minorHAnsi"/>
                <w:lang w:val="mk-MK"/>
              </w:rPr>
              <w:t xml:space="preserve">примена на Механизмот за жалби и поплаки на градилиштето за сите корисници на патот </w:t>
            </w:r>
            <w:r w:rsidRPr="005603A6">
              <w:rPr>
                <w:rFonts w:eastAsia="Times New Roman" w:cstheme="minorHAnsi"/>
                <w:lang w:val="mk-MK"/>
              </w:rPr>
              <w:t>(</w:t>
            </w:r>
            <w:r w:rsidR="00357C33" w:rsidRPr="005603A6">
              <w:rPr>
                <w:rFonts w:eastAsia="Times New Roman" w:cstheme="minorHAnsi"/>
                <w:lang w:val="mk-MK"/>
              </w:rPr>
              <w:t>вклучувајќи ги пешаците, лицата со попреченост, велосипедистите, мотоциклистите, тешките возила итн.</w:t>
            </w:r>
            <w:r w:rsidRPr="005603A6">
              <w:rPr>
                <w:rFonts w:eastAsia="Times New Roman" w:cstheme="minorHAnsi"/>
                <w:lang w:val="mk-MK"/>
              </w:rPr>
              <w:t xml:space="preserve">), </w:t>
            </w:r>
            <w:r w:rsidR="00357C33" w:rsidRPr="005603A6">
              <w:rPr>
                <w:rFonts w:eastAsia="Times New Roman" w:cstheme="minorHAnsi"/>
                <w:lang w:val="mk-MK"/>
              </w:rPr>
              <w:t>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00403674" w:rsidRPr="005603A6">
              <w:rPr>
                <w:rFonts w:eastAsia="Times New Roman" w:cstheme="minorHAnsi"/>
                <w:lang w:val="mk-MK"/>
              </w:rPr>
              <w:t>;</w:t>
            </w:r>
          </w:p>
          <w:p w14:paraId="09CFCF03" w14:textId="767B2CFE" w:rsidR="00685915" w:rsidRPr="003B4B0B" w:rsidRDefault="00685915" w:rsidP="002D4890">
            <w:pPr>
              <w:numPr>
                <w:ilvl w:val="0"/>
                <w:numId w:val="7"/>
              </w:numPr>
              <w:spacing w:after="0" w:line="276" w:lineRule="auto"/>
              <w:jc w:val="both"/>
              <w:rPr>
                <w:rFonts w:eastAsia="Times New Roman" w:cstheme="minorHAnsi"/>
                <w:lang w:val="mk-MK"/>
              </w:rPr>
            </w:pPr>
            <w:r w:rsidRPr="005603A6">
              <w:rPr>
                <w:rFonts w:eastAsia="Times New Roman" w:cstheme="minorHAnsi"/>
                <w:lang w:val="mk-MK"/>
              </w:rPr>
              <w:t xml:space="preserve">Спроведување на одобрениот План за </w:t>
            </w:r>
            <w:r w:rsidR="00ED7486" w:rsidRPr="005603A6">
              <w:rPr>
                <w:rFonts w:eastAsia="Times New Roman" w:cstheme="minorHAnsi"/>
                <w:lang w:val="mk-MK"/>
              </w:rPr>
              <w:t>управување</w:t>
            </w:r>
            <w:r w:rsidRPr="005603A6">
              <w:rPr>
                <w:rFonts w:eastAsia="Times New Roman" w:cstheme="minorHAnsi"/>
                <w:lang w:val="mk-MK"/>
              </w:rPr>
              <w:t xml:space="preserve"> со сообраќајот</w:t>
            </w:r>
            <w:r w:rsidRPr="003B4B0B">
              <w:rPr>
                <w:rFonts w:eastAsia="Times New Roman" w:cstheme="minorHAnsi"/>
                <w:lang w:val="mk-MK"/>
              </w:rPr>
              <w:t xml:space="preserve">, </w:t>
            </w:r>
            <w:r w:rsidRPr="005603A6">
              <w:rPr>
                <w:rFonts w:eastAsia="Times New Roman" w:cstheme="minorHAnsi"/>
                <w:lang w:val="mk-MK"/>
              </w:rPr>
              <w:t xml:space="preserve">вклучувајќи ги сите мерки и активности за безбеден и непречен проток на сообраќај во зоната на работа на за време на денот и ноќта, </w:t>
            </w:r>
            <w:r w:rsidRPr="005603A6">
              <w:rPr>
                <w:rFonts w:cstheme="minorHAnsi"/>
                <w:lang w:val="mk-MK"/>
              </w:rPr>
              <w:t>како и спречување или минимизирање на ризикот од сообраќајни незгоди и влијанието врз безбедноста на патот</w:t>
            </w:r>
            <w:r w:rsidR="00403674" w:rsidRPr="005603A6">
              <w:rPr>
                <w:rFonts w:eastAsia="Times New Roman" w:cstheme="minorHAnsi"/>
                <w:lang w:val="mk-MK"/>
              </w:rPr>
              <w:t>;</w:t>
            </w:r>
          </w:p>
          <w:p w14:paraId="1A651D26" w14:textId="098E55A1" w:rsidR="006076C1" w:rsidRPr="005603A6" w:rsidRDefault="0062043C" w:rsidP="002D4890">
            <w:pPr>
              <w:numPr>
                <w:ilvl w:val="0"/>
                <w:numId w:val="7"/>
              </w:numPr>
              <w:spacing w:after="0" w:line="276" w:lineRule="auto"/>
              <w:jc w:val="both"/>
              <w:rPr>
                <w:rFonts w:cstheme="minorHAnsi"/>
                <w:lang w:val="mk-MK"/>
              </w:rPr>
            </w:pPr>
            <w:r w:rsidRPr="005603A6">
              <w:rPr>
                <w:rFonts w:eastAsia="Times New Roman" w:cstheme="minorHAnsi"/>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p>
          <w:p w14:paraId="3477AEBF" w14:textId="1920EDAE" w:rsidR="004666DF" w:rsidRPr="005603A6" w:rsidRDefault="004666DF" w:rsidP="002D4890">
            <w:pPr>
              <w:numPr>
                <w:ilvl w:val="0"/>
                <w:numId w:val="7"/>
              </w:numPr>
              <w:spacing w:after="0" w:line="276" w:lineRule="auto"/>
              <w:jc w:val="both"/>
              <w:rPr>
                <w:rFonts w:cstheme="minorHAnsi"/>
                <w:lang w:val="mk-MK"/>
              </w:rPr>
            </w:pPr>
            <w:r w:rsidRPr="005603A6">
              <w:rPr>
                <w:rFonts w:eastAsia="Times New Roman" w:cstheme="minorHAnsi"/>
                <w:bCs/>
                <w:lang w:val="mk-MK"/>
              </w:rPr>
              <w:t xml:space="preserve">Од кога ПУС е комплетиран или ажуриран, ПУЖССА / КЛПУЖССА ќе се ажурира соодветно и ќе им се презентира на засегнатите страни; </w:t>
            </w:r>
          </w:p>
          <w:p w14:paraId="43F99171" w14:textId="47CC273F" w:rsidR="001A2EBF" w:rsidRPr="005603A6" w:rsidRDefault="000F58D5" w:rsidP="002D4890">
            <w:pPr>
              <w:numPr>
                <w:ilvl w:val="0"/>
                <w:numId w:val="7"/>
              </w:numPr>
              <w:spacing w:after="0" w:line="276" w:lineRule="auto"/>
              <w:jc w:val="both"/>
              <w:rPr>
                <w:rFonts w:cstheme="minorHAnsi"/>
                <w:lang w:val="mk-MK"/>
              </w:rPr>
            </w:pPr>
            <w:r w:rsidRPr="005603A6">
              <w:rPr>
                <w:rStyle w:val="jlqj4b"/>
                <w:rFonts w:cstheme="minorHAnsi"/>
                <w:lang w:val="mk-MK"/>
              </w:rPr>
              <w:lastRenderedPageBreak/>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5603A6">
              <w:rPr>
                <w:rStyle w:val="viiyi"/>
                <w:rFonts w:cstheme="minorHAnsi"/>
                <w:lang w:val="mk-MK"/>
              </w:rPr>
              <w:t xml:space="preserve"> </w:t>
            </w:r>
            <w:r w:rsidRPr="005603A6">
              <w:rPr>
                <w:rStyle w:val="jlqj4b"/>
                <w:rFonts w:cstheme="minorHAnsi"/>
                <w:lang w:val="mk-MK"/>
              </w:rPr>
              <w:t>за безбедност во сообраќајот;</w:t>
            </w:r>
            <w:r w:rsidRPr="005603A6">
              <w:rPr>
                <w:rFonts w:cstheme="minorHAnsi"/>
                <w:lang w:val="mk-MK"/>
              </w:rPr>
              <w:t xml:space="preserve"> </w:t>
            </w:r>
            <w:r w:rsidR="001A2EBF" w:rsidRPr="005603A6">
              <w:rPr>
                <w:rFonts w:cstheme="minorHAnsi"/>
                <w:lang w:val="mk-MK"/>
              </w:rPr>
              <w:t xml:space="preserve"> </w:t>
            </w:r>
          </w:p>
          <w:p w14:paraId="584D73DE" w14:textId="16BFD6C7" w:rsidR="001A2EBF" w:rsidRPr="005603A6" w:rsidRDefault="001A2EBF" w:rsidP="002D4890">
            <w:pPr>
              <w:numPr>
                <w:ilvl w:val="0"/>
                <w:numId w:val="7"/>
              </w:numPr>
              <w:spacing w:after="0" w:line="276" w:lineRule="auto"/>
              <w:jc w:val="both"/>
              <w:rPr>
                <w:rFonts w:cstheme="minorHAnsi"/>
                <w:lang w:val="mk-MK"/>
              </w:rPr>
            </w:pPr>
            <w:r w:rsidRPr="005603A6">
              <w:rPr>
                <w:rFonts w:cstheme="minorHAnsi"/>
                <w:lang w:val="mk-MK"/>
              </w:rPr>
              <w:t>Соседните заедници (лоцирани долж</w:t>
            </w:r>
            <w:r w:rsidR="00587195" w:rsidRPr="005603A6">
              <w:rPr>
                <w:rFonts w:cstheme="minorHAnsi"/>
                <w:lang w:val="mk-MK"/>
              </w:rPr>
              <w:t xml:space="preserve"> </w:t>
            </w:r>
            <w:r w:rsidRPr="005603A6">
              <w:rPr>
                <w:rFonts w:cstheme="minorHAnsi"/>
                <w:lang w:val="mk-MK"/>
              </w:rPr>
              <w:t>/</w:t>
            </w:r>
            <w:r w:rsidR="00587195" w:rsidRPr="005603A6">
              <w:rPr>
                <w:rFonts w:cstheme="minorHAnsi"/>
                <w:lang w:val="mk-MK"/>
              </w:rPr>
              <w:t xml:space="preserve"> </w:t>
            </w:r>
            <w:r w:rsidRPr="005603A6">
              <w:rPr>
                <w:rFonts w:cstheme="minorHAnsi"/>
                <w:lang w:val="mk-MK"/>
              </w:rPr>
              <w:t>во близина на проектните локации) треба навреме да се информираат за работите што претстојат;</w:t>
            </w:r>
          </w:p>
          <w:p w14:paraId="2E62E0FE" w14:textId="4D3B70D4" w:rsidR="001A2EBF" w:rsidRPr="003B4B0B" w:rsidRDefault="003E015D" w:rsidP="002D4890">
            <w:pPr>
              <w:numPr>
                <w:ilvl w:val="0"/>
                <w:numId w:val="7"/>
              </w:numPr>
              <w:spacing w:after="0" w:line="276" w:lineRule="auto"/>
              <w:jc w:val="both"/>
              <w:rPr>
                <w:rFonts w:cstheme="minorHAnsi"/>
                <w:lang w:val="mk-MK"/>
              </w:rPr>
            </w:pPr>
            <w:r w:rsidRPr="005603A6">
              <w:rPr>
                <w:rFonts w:cstheme="minorHAnsi"/>
                <w:lang w:val="mk-MK"/>
              </w:rPr>
              <w:t>Во случај сообраќајот да биде прекинат, Изведувачот треба да го ажурира Проектот за времен режим на сообраќајот и ПУС-от</w:t>
            </w:r>
            <w:r w:rsidRPr="003B4B0B">
              <w:rPr>
                <w:rFonts w:cstheme="minorHAnsi"/>
                <w:lang w:val="mk-MK"/>
              </w:rPr>
              <w:t>.</w:t>
            </w:r>
            <w:r w:rsidR="00597980" w:rsidRPr="005603A6">
              <w:rPr>
                <w:rFonts w:cstheme="minorHAnsi"/>
                <w:lang w:val="mk-MK"/>
              </w:rPr>
              <w:t xml:space="preserve"> </w:t>
            </w:r>
            <w:r w:rsidR="003E6303" w:rsidRPr="005603A6">
              <w:rPr>
                <w:rFonts w:cstheme="minorHAnsi"/>
                <w:lang w:val="mk-MK"/>
              </w:rPr>
              <w:t xml:space="preserve">Улиците се наоѓаат во центарот на населбата и не е возможно да се обезбеди алтернативна рута, така што градежните работи треба да се изведат на начин што на локалното население ќе му овозможи непречен пристап до чувствителните рецептори (домовите, </w:t>
            </w:r>
            <w:r w:rsidR="006B6B7B" w:rsidRPr="005603A6">
              <w:rPr>
                <w:rFonts w:cstheme="minorHAnsi"/>
                <w:lang w:val="mk-MK"/>
              </w:rPr>
              <w:t>учениците кои што го посетуваат училиштето и градинката, продавниците, пазарите, здружението, посетителите на џамијата итн.);</w:t>
            </w:r>
          </w:p>
          <w:p w14:paraId="3AA6878A" w14:textId="5C06AD03" w:rsidR="005E280B" w:rsidRPr="005603A6" w:rsidRDefault="00B1246E" w:rsidP="002D4890">
            <w:pPr>
              <w:numPr>
                <w:ilvl w:val="0"/>
                <w:numId w:val="7"/>
              </w:numPr>
              <w:spacing w:after="0" w:line="276" w:lineRule="auto"/>
              <w:jc w:val="both"/>
              <w:rPr>
                <w:rFonts w:cstheme="minorHAnsi"/>
                <w:lang w:val="mk-MK"/>
              </w:rPr>
            </w:pPr>
            <w:r w:rsidRPr="005603A6">
              <w:rPr>
                <w:rFonts w:cstheme="minorHAnsi"/>
                <w:lang w:val="mk-MK"/>
              </w:rPr>
              <w:t xml:space="preserve">Со цел граѓаните кои поминуваат да бидат предупредени за потенцијалните опасности и безбедноста во сообраќајот, сите привремени </w:t>
            </w:r>
            <w:r w:rsidR="005E280B" w:rsidRPr="005603A6">
              <w:rPr>
                <w:rFonts w:cstheme="minorHAnsi"/>
                <w:lang w:val="mk-MK"/>
              </w:rPr>
              <w:t xml:space="preserve">сообраќајни знаци, </w:t>
            </w:r>
            <w:r w:rsidR="00ED7486" w:rsidRPr="005603A6">
              <w:rPr>
                <w:rFonts w:cstheme="minorHAnsi"/>
                <w:lang w:val="mk-MK"/>
              </w:rPr>
              <w:t>обележување</w:t>
            </w:r>
            <w:r w:rsidRPr="005603A6">
              <w:rPr>
                <w:rFonts w:cstheme="minorHAnsi"/>
                <w:lang w:val="mk-MK"/>
              </w:rPr>
              <w:t xml:space="preserve"> на патот и сообраќајната опрема (</w:t>
            </w:r>
            <w:r w:rsidR="005E280B" w:rsidRPr="005603A6">
              <w:rPr>
                <w:rFonts w:cstheme="minorHAnsi"/>
                <w:lang w:val="mk-MK"/>
              </w:rPr>
              <w:t>бариери</w:t>
            </w:r>
            <w:r w:rsidRPr="005603A6">
              <w:rPr>
                <w:rFonts w:cstheme="minorHAnsi"/>
                <w:lang w:val="mk-MK"/>
              </w:rPr>
              <w:t>)</w:t>
            </w:r>
            <w:r w:rsidR="005E280B" w:rsidRPr="005603A6">
              <w:rPr>
                <w:rFonts w:cstheme="minorHAnsi"/>
                <w:lang w:val="mk-MK"/>
              </w:rPr>
              <w:t xml:space="preserve"> </w:t>
            </w:r>
            <w:r w:rsidRPr="005603A6">
              <w:rPr>
                <w:rFonts w:cstheme="minorHAnsi"/>
                <w:lang w:val="mk-MK"/>
              </w:rPr>
              <w:t>треба да бидат поставени, одржувани и да бидат во број како што е специфицирано во ПУС</w:t>
            </w:r>
            <w:r w:rsidR="005E280B" w:rsidRPr="005603A6">
              <w:rPr>
                <w:rFonts w:cstheme="minorHAnsi"/>
                <w:lang w:val="mk-MK"/>
              </w:rPr>
              <w:t>;</w:t>
            </w:r>
          </w:p>
          <w:p w14:paraId="334BEB0F" w14:textId="1B8E1B40" w:rsidR="0006406F" w:rsidRPr="005603A6" w:rsidRDefault="0006406F" w:rsidP="006B6B7B">
            <w:pPr>
              <w:numPr>
                <w:ilvl w:val="0"/>
                <w:numId w:val="7"/>
              </w:numPr>
              <w:spacing w:after="0" w:line="276" w:lineRule="auto"/>
              <w:jc w:val="both"/>
              <w:rPr>
                <w:rFonts w:cstheme="minorHAnsi"/>
                <w:lang w:val="mk-MK"/>
              </w:rPr>
            </w:pPr>
            <w:r w:rsidRPr="005603A6">
              <w:rPr>
                <w:rFonts w:cstheme="minorHAnsi"/>
                <w:lang w:val="mk-MK"/>
              </w:rPr>
              <w:t xml:space="preserve">Изведувачот треба да обезбеди пристап до домовите </w:t>
            </w:r>
            <w:r w:rsidR="00B62444" w:rsidRPr="005603A6">
              <w:rPr>
                <w:rFonts w:cstheme="minorHAnsi"/>
                <w:lang w:val="mk-MK"/>
              </w:rPr>
              <w:t>в</w:t>
            </w:r>
            <w:r w:rsidRPr="005603A6">
              <w:rPr>
                <w:rFonts w:cstheme="minorHAnsi"/>
                <w:lang w:val="mk-MK"/>
              </w:rPr>
              <w:t>долж улиците,</w:t>
            </w:r>
            <w:r w:rsidR="009D13EF" w:rsidRPr="005603A6">
              <w:rPr>
                <w:rFonts w:cstheme="minorHAnsi"/>
                <w:lang w:val="mk-MK"/>
              </w:rPr>
              <w:t xml:space="preserve"> </w:t>
            </w:r>
            <w:r w:rsidR="006B6B7B" w:rsidRPr="005603A6">
              <w:rPr>
                <w:rFonts w:cstheme="minorHAnsi"/>
                <w:lang w:val="mk-MK"/>
              </w:rPr>
              <w:t>учениците кои што го посетуваат училиштето и градинката, продавниците, пазарите, здружението и посетителите на џамијата</w:t>
            </w:r>
            <w:r w:rsidRPr="005603A6">
              <w:rPr>
                <w:rFonts w:cstheme="minorHAnsi"/>
                <w:lang w:val="mk-MK"/>
              </w:rPr>
              <w:t>;</w:t>
            </w:r>
          </w:p>
          <w:p w14:paraId="68393C65" w14:textId="14CE6A1B" w:rsidR="005E280B" w:rsidRPr="005603A6" w:rsidRDefault="005E280B" w:rsidP="002D4890">
            <w:pPr>
              <w:numPr>
                <w:ilvl w:val="0"/>
                <w:numId w:val="7"/>
              </w:numPr>
              <w:spacing w:after="0" w:line="276" w:lineRule="auto"/>
              <w:jc w:val="both"/>
              <w:rPr>
                <w:rFonts w:cstheme="minorHAnsi"/>
                <w:lang w:val="mk-MK"/>
              </w:rPr>
            </w:pPr>
            <w:r w:rsidRPr="005603A6">
              <w:rPr>
                <w:rFonts w:cstheme="minorHAnsi"/>
                <w:lang w:val="mk-MK"/>
              </w:rPr>
              <w:t xml:space="preserve">Од суштинско значење е добра </w:t>
            </w:r>
            <w:r w:rsidR="000F75A3" w:rsidRPr="005603A6">
              <w:rPr>
                <w:rFonts w:cstheme="minorHAnsi"/>
                <w:lang w:val="mk-MK"/>
              </w:rPr>
              <w:t>комуникација помеѓу Изведувачот</w:t>
            </w:r>
            <w:r w:rsidRPr="005603A6">
              <w:rPr>
                <w:rFonts w:cstheme="minorHAnsi"/>
                <w:lang w:val="mk-MK"/>
              </w:rPr>
              <w:t xml:space="preserve"> и локални претставници на локалната самоуправа во </w:t>
            </w:r>
            <w:r w:rsidR="005B4972" w:rsidRPr="005603A6">
              <w:rPr>
                <w:rFonts w:cstheme="minorHAnsi"/>
                <w:lang w:val="mk-MK"/>
              </w:rPr>
              <w:t xml:space="preserve">Општина </w:t>
            </w:r>
            <w:r w:rsidR="006B6B7B" w:rsidRPr="005603A6">
              <w:rPr>
                <w:rFonts w:cstheme="minorHAnsi"/>
                <w:lang w:val="mk-MK"/>
              </w:rPr>
              <w:t>Кочани</w:t>
            </w:r>
            <w:r w:rsidRPr="005603A6">
              <w:rPr>
                <w:rFonts w:cstheme="minorHAnsi"/>
                <w:lang w:val="mk-MK"/>
              </w:rPr>
              <w:t xml:space="preserve">, со цел да се </w:t>
            </w:r>
            <w:r w:rsidR="00431307" w:rsidRPr="005603A6">
              <w:rPr>
                <w:rFonts w:cstheme="minorHAnsi"/>
                <w:lang w:val="mk-MK"/>
              </w:rPr>
              <w:t xml:space="preserve">обезбеди непречено спроведување на проектните активности, да </w:t>
            </w:r>
            <w:r w:rsidRPr="005603A6">
              <w:rPr>
                <w:rFonts w:cstheme="minorHAnsi"/>
                <w:lang w:val="mk-MK"/>
              </w:rPr>
              <w:t xml:space="preserve">спречат евентуални повреди на </w:t>
            </w:r>
            <w:r w:rsidR="00431307" w:rsidRPr="005603A6">
              <w:rPr>
                <w:rFonts w:cstheme="minorHAnsi"/>
                <w:lang w:val="mk-MK"/>
              </w:rPr>
              <w:t>пешац</w:t>
            </w:r>
            <w:r w:rsidR="00597980" w:rsidRPr="005603A6">
              <w:rPr>
                <w:rFonts w:cstheme="minorHAnsi"/>
                <w:lang w:val="mk-MK"/>
              </w:rPr>
              <w:t>ите кои што ја користат улицата</w:t>
            </w:r>
            <w:r w:rsidR="00431307" w:rsidRPr="005603A6">
              <w:rPr>
                <w:rFonts w:cstheme="minorHAnsi"/>
                <w:lang w:val="mk-MK"/>
              </w:rPr>
              <w:t xml:space="preserve">. </w:t>
            </w:r>
            <w:r w:rsidRPr="005603A6">
              <w:rPr>
                <w:rFonts w:cstheme="minorHAnsi"/>
                <w:lang w:val="mk-MK"/>
              </w:rPr>
              <w:t>Локалното население треба да ги почитува превентивните мерки дадени од Изведувачот;</w:t>
            </w:r>
          </w:p>
          <w:p w14:paraId="664F04D1" w14:textId="46DB76F8" w:rsidR="005E280B" w:rsidRPr="005603A6" w:rsidRDefault="005E280B" w:rsidP="002D4890">
            <w:pPr>
              <w:numPr>
                <w:ilvl w:val="0"/>
                <w:numId w:val="7"/>
              </w:numPr>
              <w:spacing w:after="0" w:line="276" w:lineRule="auto"/>
              <w:jc w:val="both"/>
              <w:rPr>
                <w:rFonts w:cstheme="minorHAnsi"/>
                <w:lang w:val="mk-MK"/>
              </w:rPr>
            </w:pPr>
            <w:r w:rsidRPr="005603A6">
              <w:rPr>
                <w:rFonts w:cstheme="minorHAnsi"/>
                <w:lang w:val="mk-MK"/>
              </w:rPr>
              <w:t xml:space="preserve">Поставените табли и знаци не смеат да ја нарушуваат безбедноста на сообраќајот и видливоста. </w:t>
            </w:r>
            <w:r w:rsidR="002B6368" w:rsidRPr="005603A6">
              <w:rPr>
                <w:rFonts w:cstheme="minorHAnsi"/>
                <w:lang w:val="mk-MK"/>
              </w:rPr>
              <w:t xml:space="preserve">Изведувачот треба постојано да ги одржува чисти, читливи и видливи сите </w:t>
            </w:r>
            <w:r w:rsidR="002B6368" w:rsidRPr="005603A6">
              <w:rPr>
                <w:rFonts w:cstheme="minorHAnsi"/>
                <w:lang w:val="mk-MK"/>
              </w:rPr>
              <w:lastRenderedPageBreak/>
              <w:t>привремени сообраќајни знаци и сообраќајна опрема, како и да ги поставува, заменува, покрива или отстранува согласно потребите кои произлегуваат од напредокот на работите.</w:t>
            </w:r>
            <w:r w:rsidR="002B6368" w:rsidRPr="003B4B0B">
              <w:rPr>
                <w:rFonts w:cstheme="minorHAnsi"/>
                <w:lang w:val="mk-MK"/>
              </w:rPr>
              <w:t xml:space="preserve"> </w:t>
            </w:r>
            <w:r w:rsidRPr="005603A6">
              <w:rPr>
                <w:rStyle w:val="jlqj4b"/>
                <w:rFonts w:cstheme="minorHAnsi"/>
                <w:lang w:val="mk-MK"/>
              </w:rPr>
              <w:t xml:space="preserve">Пред да се </w:t>
            </w:r>
            <w:r w:rsidR="002B6368" w:rsidRPr="005603A6">
              <w:rPr>
                <w:rStyle w:val="jlqj4b"/>
                <w:rFonts w:cstheme="minorHAnsi"/>
                <w:lang w:val="mk-MK"/>
              </w:rPr>
              <w:t>напуштат</w:t>
            </w:r>
            <w:r w:rsidRPr="005603A6">
              <w:rPr>
                <w:rStyle w:val="jlqj4b"/>
                <w:rFonts w:cstheme="minorHAnsi"/>
                <w:lang w:val="mk-MK"/>
              </w:rPr>
              <w:t xml:space="preserve"> проектните </w:t>
            </w:r>
            <w:r w:rsidR="002B6368" w:rsidRPr="005603A6">
              <w:rPr>
                <w:rStyle w:val="jlqj4b"/>
                <w:rFonts w:cstheme="minorHAnsi"/>
                <w:lang w:val="mk-MK"/>
              </w:rPr>
              <w:t>локации</w:t>
            </w:r>
            <w:r w:rsidRPr="005603A6">
              <w:rPr>
                <w:rStyle w:val="jlqj4b"/>
                <w:rFonts w:cstheme="minorHAnsi"/>
                <w:lang w:val="mk-MK"/>
              </w:rPr>
              <w:t xml:space="preserve">, </w:t>
            </w:r>
            <w:r w:rsidR="002B6368" w:rsidRPr="005603A6">
              <w:rPr>
                <w:rStyle w:val="jlqj4b"/>
                <w:rFonts w:cstheme="minorHAnsi"/>
                <w:lang w:val="mk-MK"/>
              </w:rPr>
              <w:t>делниците</w:t>
            </w:r>
            <w:r w:rsidRPr="005603A6">
              <w:rPr>
                <w:rStyle w:val="jlqj4b"/>
                <w:rFonts w:cstheme="minorHAnsi"/>
                <w:lang w:val="mk-MK"/>
              </w:rPr>
              <w:t xml:space="preserve"> мора да бидат целосно оперативни (сообраќајни знаци, сигнализација, итн.) во согласност со националната регулатива и насоките на </w:t>
            </w:r>
            <w:r w:rsidR="001A6217" w:rsidRPr="005603A6">
              <w:rPr>
                <w:rFonts w:cstheme="minorHAnsi"/>
                <w:lang w:val="mk-MK"/>
              </w:rPr>
              <w:t>СБ за жс и са</w:t>
            </w:r>
            <w:r w:rsidRPr="005603A6">
              <w:rPr>
                <w:rFonts w:cstheme="minorHAnsi"/>
                <w:lang w:val="mk-MK"/>
              </w:rPr>
              <w:t xml:space="preserve">; </w:t>
            </w:r>
          </w:p>
          <w:p w14:paraId="3C3A3F28" w14:textId="77777777" w:rsidR="005E280B" w:rsidRPr="005603A6" w:rsidRDefault="005E280B" w:rsidP="002D4890">
            <w:pPr>
              <w:numPr>
                <w:ilvl w:val="0"/>
                <w:numId w:val="7"/>
              </w:numPr>
              <w:spacing w:after="0" w:line="276" w:lineRule="auto"/>
              <w:jc w:val="both"/>
              <w:rPr>
                <w:rFonts w:cstheme="minorHAnsi"/>
                <w:lang w:val="mk-MK"/>
              </w:rPr>
            </w:pPr>
            <w:r w:rsidRPr="005603A6">
              <w:rPr>
                <w:rFonts w:cstheme="minorHAnsi"/>
                <w:lang w:val="mk-MK"/>
              </w:rPr>
              <w:t>Треба да се обезбедат и да се постават соодветни ленти и знаци за предупредување;</w:t>
            </w:r>
          </w:p>
          <w:p w14:paraId="09F90312" w14:textId="77777777" w:rsidR="005E280B" w:rsidRPr="005603A6" w:rsidRDefault="005E280B" w:rsidP="002D4890">
            <w:pPr>
              <w:numPr>
                <w:ilvl w:val="0"/>
                <w:numId w:val="7"/>
              </w:numPr>
              <w:spacing w:after="0" w:line="276" w:lineRule="auto"/>
              <w:jc w:val="both"/>
              <w:rPr>
                <w:rFonts w:cstheme="minorHAnsi"/>
                <w:lang w:val="mk-MK"/>
              </w:rPr>
            </w:pPr>
            <w:r w:rsidRPr="005603A6">
              <w:rPr>
                <w:rFonts w:cstheme="minorHAnsi"/>
                <w:lang w:val="mk-MK"/>
              </w:rPr>
              <w:t xml:space="preserve">Треба да се забрани пристап на невработени лица во ограденото подрачје; </w:t>
            </w:r>
          </w:p>
          <w:p w14:paraId="05A5BAA2" w14:textId="01D5AAE1" w:rsidR="00EC63F9" w:rsidRPr="005603A6" w:rsidRDefault="005E280B" w:rsidP="00B15442">
            <w:pPr>
              <w:pStyle w:val="ListParagraph"/>
              <w:numPr>
                <w:ilvl w:val="0"/>
                <w:numId w:val="7"/>
              </w:numPr>
              <w:spacing w:after="0"/>
              <w:jc w:val="both"/>
              <w:rPr>
                <w:rFonts w:cstheme="minorHAnsi"/>
                <w:lang w:val="mk-MK"/>
              </w:rPr>
            </w:pPr>
            <w:r w:rsidRPr="005603A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7D09257E" w14:textId="3D11BE3F" w:rsidR="00621F10" w:rsidRPr="005603A6" w:rsidRDefault="00924142" w:rsidP="002D4890">
            <w:pPr>
              <w:pStyle w:val="ListParagraph"/>
              <w:numPr>
                <w:ilvl w:val="0"/>
                <w:numId w:val="7"/>
              </w:numPr>
              <w:spacing w:after="0"/>
              <w:jc w:val="both"/>
              <w:rPr>
                <w:rFonts w:cstheme="minorHAnsi"/>
                <w:lang w:val="mk-MK"/>
              </w:rPr>
            </w:pPr>
            <w:r w:rsidRPr="005603A6">
              <w:rPr>
                <w:rFonts w:cstheme="minorHAnsi"/>
                <w:lang w:val="mk-MK"/>
              </w:rPr>
              <w:t>Мануелно</w:t>
            </w:r>
            <w:r w:rsidR="00F22029" w:rsidRPr="005603A6">
              <w:rPr>
                <w:rFonts w:cstheme="minorHAnsi"/>
                <w:lang w:val="mk-MK"/>
              </w:rPr>
              <w:t xml:space="preserve"> управување</w:t>
            </w:r>
            <w:r w:rsidR="00621F10" w:rsidRPr="005603A6">
              <w:rPr>
                <w:rFonts w:cstheme="minorHAnsi"/>
                <w:lang w:val="mk-MK"/>
              </w:rPr>
              <w:t xml:space="preserve"> со сообраќајот ќе се изведува од обучени и видно означени вработени на местото на рехабилитација</w:t>
            </w:r>
            <w:r w:rsidR="00F22029" w:rsidRPr="005603A6">
              <w:rPr>
                <w:rFonts w:cstheme="minorHAnsi"/>
                <w:lang w:val="mk-MK"/>
              </w:rPr>
              <w:t>, доколку е тоа потребно за безбеден и удобен премин за јавноста и локалното население</w:t>
            </w:r>
            <w:r w:rsidR="00621F10" w:rsidRPr="005603A6">
              <w:rPr>
                <w:rFonts w:cstheme="minorHAnsi"/>
                <w:lang w:val="mk-MK"/>
              </w:rPr>
              <w:t>;</w:t>
            </w:r>
          </w:p>
          <w:p w14:paraId="418DB42B" w14:textId="6C6FD2F2" w:rsidR="001A2EBF" w:rsidRPr="005603A6" w:rsidRDefault="001A2EBF" w:rsidP="002D4890">
            <w:pPr>
              <w:numPr>
                <w:ilvl w:val="0"/>
                <w:numId w:val="7"/>
              </w:numPr>
              <w:spacing w:after="0" w:line="276" w:lineRule="auto"/>
              <w:jc w:val="both"/>
              <w:rPr>
                <w:rFonts w:cstheme="minorHAnsi"/>
                <w:lang w:val="mk-MK"/>
              </w:rPr>
            </w:pPr>
            <w:r w:rsidRPr="005603A6">
              <w:rPr>
                <w:rFonts w:cstheme="minorHAnsi"/>
                <w:lang w:val="mk-MK"/>
              </w:rPr>
              <w:t>Да се воспостави специјален сообраќаен режим за возилата на извед</w:t>
            </w:r>
            <w:r w:rsidR="00DA56E5" w:rsidRPr="005603A6">
              <w:rPr>
                <w:rFonts w:cstheme="minorHAnsi"/>
                <w:lang w:val="mk-MK"/>
              </w:rPr>
              <w:t>увачот во текот на периодот на р</w:t>
            </w:r>
            <w:r w:rsidRPr="005603A6">
              <w:rPr>
                <w:rFonts w:cstheme="minorHAnsi"/>
                <w:lang w:val="mk-MK"/>
              </w:rPr>
              <w:t xml:space="preserve">ехабилитација  (заедно со </w:t>
            </w:r>
            <w:r w:rsidR="002D4890" w:rsidRPr="005603A6">
              <w:rPr>
                <w:rFonts w:cstheme="minorHAnsi"/>
                <w:lang w:val="mk-MK"/>
              </w:rPr>
              <w:t>општинската администрација</w:t>
            </w:r>
            <w:r w:rsidRPr="005603A6">
              <w:rPr>
                <w:rFonts w:cstheme="minorHAnsi"/>
                <w:lang w:val="mk-MK"/>
              </w:rPr>
              <w:t xml:space="preserve"> и полицијата) и да се постават знаци за да се гарантира безбедноста, текот на сообраќајот и пристапот до земјиштето и објектите;</w:t>
            </w:r>
          </w:p>
          <w:p w14:paraId="7445AE2F" w14:textId="18FC795D" w:rsidR="001A2EBF" w:rsidRPr="005603A6" w:rsidRDefault="001A2EBF" w:rsidP="002D4890">
            <w:pPr>
              <w:numPr>
                <w:ilvl w:val="0"/>
                <w:numId w:val="7"/>
              </w:numPr>
              <w:spacing w:after="0" w:line="276" w:lineRule="auto"/>
              <w:jc w:val="both"/>
              <w:rPr>
                <w:rFonts w:cstheme="minorHAnsi"/>
                <w:lang w:val="mk-MK"/>
              </w:rPr>
            </w:pPr>
            <w:r w:rsidRPr="005603A6">
              <w:rPr>
                <w:rFonts w:cstheme="minorHAnsi"/>
                <w:lang w:val="mk-MK"/>
              </w:rPr>
              <w:t xml:space="preserve">Локалните заедници навремено да се известат за алтернативното регулирање на сообраќајот во текот на </w:t>
            </w:r>
            <w:r w:rsidR="007958B2" w:rsidRPr="005603A6">
              <w:rPr>
                <w:rFonts w:cstheme="minorHAnsi"/>
                <w:lang w:val="mk-MK"/>
              </w:rPr>
              <w:t>активностите на реконструкција</w:t>
            </w:r>
            <w:r w:rsidR="002D4890" w:rsidRPr="005603A6">
              <w:rPr>
                <w:rFonts w:cstheme="minorHAnsi"/>
                <w:lang w:val="mk-MK"/>
              </w:rPr>
              <w:t xml:space="preserve"> (доколку има потреба)</w:t>
            </w:r>
            <w:r w:rsidRPr="005603A6">
              <w:rPr>
                <w:rFonts w:cstheme="minorHAnsi"/>
                <w:lang w:val="mk-MK"/>
              </w:rPr>
              <w:t>;</w:t>
            </w:r>
          </w:p>
          <w:p w14:paraId="69151B92" w14:textId="5E83152F" w:rsidR="005920A1" w:rsidRPr="005603A6" w:rsidRDefault="005920A1" w:rsidP="002D4890">
            <w:pPr>
              <w:pStyle w:val="ListParagraph"/>
              <w:numPr>
                <w:ilvl w:val="0"/>
                <w:numId w:val="7"/>
              </w:numPr>
              <w:spacing w:after="0"/>
              <w:jc w:val="both"/>
              <w:rPr>
                <w:rFonts w:cstheme="minorHAnsi"/>
                <w:lang w:val="mk-MK"/>
              </w:rPr>
            </w:pPr>
            <w:r w:rsidRPr="005603A6">
              <w:rPr>
                <w:rFonts w:cstheme="minorHAnsi"/>
                <w:lang w:val="mk-MK"/>
              </w:rPr>
              <w:t xml:space="preserve">Да се обезбеди безбедност на </w:t>
            </w:r>
            <w:r w:rsidR="00924142" w:rsidRPr="005603A6">
              <w:rPr>
                <w:rFonts w:cstheme="minorHAnsi"/>
                <w:lang w:val="mk-MK"/>
              </w:rPr>
              <w:t xml:space="preserve">сите категории </w:t>
            </w:r>
            <w:r w:rsidR="009C6B56" w:rsidRPr="005603A6">
              <w:rPr>
                <w:rFonts w:cstheme="minorHAnsi"/>
                <w:lang w:val="mk-MK"/>
              </w:rPr>
              <w:t>пешаци</w:t>
            </w:r>
            <w:r w:rsidRPr="005603A6">
              <w:rPr>
                <w:rFonts w:cstheme="minorHAnsi"/>
                <w:lang w:val="mk-MK"/>
              </w:rPr>
              <w:t xml:space="preserve"> (оградување на локацијата, обезбедување на безбедносни коридори, регулирање на сообраќајот рачно во време на денот кога сообраќајот е најгуст итн.)</w:t>
            </w:r>
            <w:r w:rsidR="00F22029" w:rsidRPr="005603A6">
              <w:rPr>
                <w:rFonts w:cstheme="minorHAnsi"/>
                <w:lang w:val="mk-MK"/>
              </w:rPr>
              <w:t>. Ќе се обезбедат безбедносни коридори за пешаците.</w:t>
            </w:r>
          </w:p>
          <w:p w14:paraId="520F43F2" w14:textId="3EDAE4CA" w:rsidR="005920A1" w:rsidRPr="005603A6" w:rsidRDefault="00D10C42" w:rsidP="002D4890">
            <w:pPr>
              <w:numPr>
                <w:ilvl w:val="0"/>
                <w:numId w:val="7"/>
              </w:numPr>
              <w:spacing w:after="0" w:line="276" w:lineRule="auto"/>
              <w:jc w:val="both"/>
              <w:rPr>
                <w:rFonts w:cstheme="minorHAnsi"/>
                <w:lang w:val="mk-MK"/>
              </w:rPr>
            </w:pPr>
            <w:r w:rsidRPr="005603A6">
              <w:rPr>
                <w:rFonts w:cstheme="minorHAnsi"/>
                <w:lang w:val="mk-MK"/>
              </w:rPr>
              <w:t>Ќе биде о</w:t>
            </w:r>
            <w:r w:rsidR="001A2EBF" w:rsidRPr="005603A6">
              <w:rPr>
                <w:rFonts w:cstheme="minorHAnsi"/>
                <w:lang w:val="mk-MK"/>
              </w:rPr>
              <w:t xml:space="preserve">безбеден </w:t>
            </w:r>
            <w:r w:rsidRPr="005603A6">
              <w:rPr>
                <w:rFonts w:cstheme="minorHAnsi"/>
                <w:lang w:val="mk-MK"/>
              </w:rPr>
              <w:t xml:space="preserve">безбеден </w:t>
            </w:r>
            <w:r w:rsidR="001A2EBF" w:rsidRPr="005603A6">
              <w:rPr>
                <w:rFonts w:cstheme="minorHAnsi"/>
                <w:lang w:val="mk-MK"/>
              </w:rPr>
              <w:t xml:space="preserve">и континуиран пристап до </w:t>
            </w:r>
            <w:r w:rsidR="009C6B56" w:rsidRPr="005603A6">
              <w:rPr>
                <w:rFonts w:cstheme="minorHAnsi"/>
                <w:lang w:val="mk-MK"/>
              </w:rPr>
              <w:t>домовите</w:t>
            </w:r>
            <w:r w:rsidR="001A2EBF" w:rsidRPr="005603A6">
              <w:rPr>
                <w:rFonts w:cstheme="minorHAnsi"/>
                <w:lang w:val="mk-MK"/>
              </w:rPr>
              <w:t xml:space="preserve">, </w:t>
            </w:r>
            <w:r w:rsidR="009C6B56" w:rsidRPr="005603A6">
              <w:rPr>
                <w:rFonts w:cstheme="minorHAnsi"/>
                <w:lang w:val="mk-MK"/>
              </w:rPr>
              <w:t xml:space="preserve">продавниците </w:t>
            </w:r>
            <w:r w:rsidR="001A2EBF" w:rsidRPr="005603A6">
              <w:rPr>
                <w:rFonts w:cstheme="minorHAnsi"/>
                <w:lang w:val="mk-MK"/>
              </w:rPr>
              <w:t xml:space="preserve">и живеалиштата во текот на </w:t>
            </w:r>
            <w:r w:rsidR="007958B2" w:rsidRPr="005603A6">
              <w:rPr>
                <w:rFonts w:cstheme="minorHAnsi"/>
                <w:lang w:val="mk-MK"/>
              </w:rPr>
              <w:t xml:space="preserve">активностите на </w:t>
            </w:r>
            <w:r w:rsidR="00A01277" w:rsidRPr="005603A6">
              <w:rPr>
                <w:rFonts w:cstheme="minorHAnsi"/>
                <w:lang w:val="mk-MK"/>
              </w:rPr>
              <w:t>рехабилитација</w:t>
            </w:r>
            <w:r w:rsidR="001A2EBF" w:rsidRPr="005603A6">
              <w:rPr>
                <w:rFonts w:cstheme="minorHAnsi"/>
                <w:lang w:val="mk-MK"/>
              </w:rPr>
              <w:t>;</w:t>
            </w:r>
          </w:p>
          <w:p w14:paraId="7AD16553" w14:textId="77777777" w:rsidR="001A2EBF" w:rsidRPr="005603A6" w:rsidRDefault="001A2EBF" w:rsidP="002D4890">
            <w:pPr>
              <w:numPr>
                <w:ilvl w:val="0"/>
                <w:numId w:val="7"/>
              </w:numPr>
              <w:spacing w:after="0" w:line="276" w:lineRule="auto"/>
              <w:jc w:val="both"/>
              <w:rPr>
                <w:rFonts w:cstheme="minorHAnsi"/>
                <w:lang w:val="mk-MK"/>
              </w:rPr>
            </w:pPr>
            <w:r w:rsidRPr="005603A6">
              <w:rPr>
                <w:rFonts w:cstheme="minorHAnsi"/>
                <w:lang w:val="mk-MK"/>
              </w:rPr>
              <w:t>Работното време да се прилагоди на локалните сообраќајни трендови</w:t>
            </w:r>
            <w:r w:rsidRPr="003B4B0B">
              <w:rPr>
                <w:rFonts w:cstheme="minorHAnsi"/>
                <w:lang w:val="mk-MK"/>
              </w:rPr>
              <w:t>.</w:t>
            </w:r>
          </w:p>
        </w:tc>
      </w:tr>
      <w:tr w:rsidR="001A2EBF" w:rsidRPr="00127349" w14:paraId="7698F79E" w14:textId="77777777" w:rsidTr="004E54E4">
        <w:trPr>
          <w:trHeight w:val="273"/>
          <w:jc w:val="center"/>
        </w:trPr>
        <w:tc>
          <w:tcPr>
            <w:tcW w:w="916" w:type="pct"/>
            <w:vAlign w:val="center"/>
          </w:tcPr>
          <w:p w14:paraId="1B6FEC1E" w14:textId="77777777" w:rsidR="001A2EBF" w:rsidRPr="005603A6" w:rsidRDefault="001A2EBF" w:rsidP="001A2EBF">
            <w:pPr>
              <w:spacing w:after="0"/>
              <w:jc w:val="center"/>
              <w:rPr>
                <w:rFonts w:cstheme="minorHAnsi"/>
                <w:lang w:val="mk-MK"/>
              </w:rPr>
            </w:pPr>
            <w:r w:rsidRPr="005603A6">
              <w:rPr>
                <w:rFonts w:cstheme="minorHAnsi"/>
                <w:b/>
                <w:lang w:val="mk-MK"/>
              </w:rPr>
              <w:lastRenderedPageBreak/>
              <w:t>H.</w:t>
            </w:r>
            <w:r w:rsidRPr="005603A6">
              <w:rPr>
                <w:rFonts w:cstheme="minorHAnsi"/>
                <w:lang w:val="mk-MK"/>
              </w:rPr>
              <w:t xml:space="preserve"> Употреба на опасни или токсични материјали и создавање опасен отпад </w:t>
            </w:r>
          </w:p>
          <w:p w14:paraId="2FC1FF62" w14:textId="77777777" w:rsidR="001A2EBF" w:rsidRPr="005603A6" w:rsidRDefault="001A2EBF" w:rsidP="001A2EBF">
            <w:pPr>
              <w:spacing w:after="0"/>
              <w:jc w:val="center"/>
              <w:rPr>
                <w:rFonts w:cstheme="minorHAnsi"/>
                <w:lang w:val="mk-MK"/>
              </w:rPr>
            </w:pPr>
          </w:p>
        </w:tc>
        <w:tc>
          <w:tcPr>
            <w:tcW w:w="963" w:type="pct"/>
            <w:vAlign w:val="center"/>
          </w:tcPr>
          <w:p w14:paraId="406F2D31" w14:textId="77777777" w:rsidR="001A2EBF" w:rsidRPr="005603A6" w:rsidRDefault="001A2EBF" w:rsidP="001A2EBF">
            <w:pPr>
              <w:spacing w:after="0"/>
              <w:jc w:val="center"/>
              <w:rPr>
                <w:rFonts w:cstheme="minorHAnsi"/>
                <w:lang w:val="mk-MK"/>
              </w:rPr>
            </w:pPr>
            <w:r w:rsidRPr="005603A6">
              <w:rPr>
                <w:rFonts w:cstheme="minorHAnsi"/>
                <w:lang w:val="mk-MK"/>
              </w:rPr>
              <w:t xml:space="preserve">Управување со токсични/опасни материјали и со опасен отпад </w:t>
            </w:r>
          </w:p>
        </w:tc>
        <w:tc>
          <w:tcPr>
            <w:tcW w:w="3121" w:type="pct"/>
          </w:tcPr>
          <w:p w14:paraId="70A1CE69" w14:textId="28C8AA8C" w:rsidR="0058653D" w:rsidRPr="005603A6" w:rsidRDefault="0058653D" w:rsidP="00B15442">
            <w:pPr>
              <w:pStyle w:val="ListParagraph"/>
              <w:numPr>
                <w:ilvl w:val="0"/>
                <w:numId w:val="10"/>
              </w:numPr>
              <w:spacing w:after="0"/>
              <w:jc w:val="both"/>
              <w:rPr>
                <w:rFonts w:cstheme="minorHAnsi"/>
                <w:lang w:val="mk-MK"/>
              </w:rPr>
            </w:pPr>
            <w:r w:rsidRPr="005603A6">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w:t>
            </w:r>
            <w:r w:rsidR="00B54619" w:rsidRPr="005603A6">
              <w:rPr>
                <w:rFonts w:cstheme="minorHAnsi"/>
                <w:lang w:val="mk-MK"/>
              </w:rPr>
              <w:t>ПБМ</w:t>
            </w:r>
            <w:r w:rsidRPr="005603A6">
              <w:rPr>
                <w:rFonts w:cstheme="minorHAnsi"/>
                <w:lang w:val="mk-MK"/>
              </w:rPr>
              <w:t>);</w:t>
            </w:r>
          </w:p>
          <w:p w14:paraId="04257B6F" w14:textId="14AA9EFB" w:rsidR="001A2EBF"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012F83D7" w14:textId="77777777" w:rsidR="001A2EBF"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D77DCC" w:rsidR="001A2EBF"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 xml:space="preserve">Со опасниот отпад треба да управува </w:t>
            </w:r>
            <w:r w:rsidR="00B54619" w:rsidRPr="005603A6">
              <w:rPr>
                <w:rFonts w:cstheme="minorHAnsi"/>
                <w:lang w:val="mk-MK"/>
              </w:rPr>
              <w:t xml:space="preserve">правно лице </w:t>
            </w:r>
            <w:r w:rsidRPr="005603A6">
              <w:rPr>
                <w:rFonts w:cstheme="minorHAnsi"/>
                <w:lang w:val="mk-MK"/>
              </w:rPr>
              <w:t>кое има лиценца за постапување со опасен отпад, во согласност со националното законодавство;</w:t>
            </w:r>
          </w:p>
          <w:p w14:paraId="339BAF18" w14:textId="0D3561EA" w:rsidR="00DF61C5" w:rsidRPr="005603A6" w:rsidRDefault="001A2EBF" w:rsidP="00CF49D8">
            <w:pPr>
              <w:numPr>
                <w:ilvl w:val="0"/>
                <w:numId w:val="10"/>
              </w:numPr>
              <w:spacing w:after="0" w:line="276" w:lineRule="auto"/>
              <w:jc w:val="both"/>
              <w:rPr>
                <w:rFonts w:cstheme="minorHAnsi"/>
                <w:lang w:val="mk-MK"/>
              </w:rPr>
            </w:pPr>
            <w:r w:rsidRPr="005603A6">
              <w:rPr>
                <w:rFonts w:cstheme="minorHAnsi"/>
                <w:lang w:val="mk-MK"/>
              </w:rPr>
              <w:t>Не треба да се користат бои со токсични состојки или раствори</w:t>
            </w:r>
            <w:r w:rsidR="006462AC" w:rsidRPr="005603A6">
              <w:rPr>
                <w:rFonts w:cstheme="minorHAnsi"/>
                <w:lang w:val="mk-MK"/>
              </w:rPr>
              <w:t xml:space="preserve"> или бои на база на олово</w:t>
            </w:r>
            <w:r w:rsidR="0025053B" w:rsidRPr="005603A6">
              <w:rPr>
                <w:rFonts w:cstheme="minorHAnsi"/>
                <w:lang w:val="mk-MK"/>
              </w:rPr>
              <w:t>.</w:t>
            </w:r>
          </w:p>
        </w:tc>
      </w:tr>
      <w:tr w:rsidR="00E85D0C" w:rsidRPr="00127349" w14:paraId="01BBCAE6" w14:textId="77777777" w:rsidTr="004E54E4">
        <w:trPr>
          <w:trHeight w:val="273"/>
          <w:jc w:val="center"/>
        </w:trPr>
        <w:tc>
          <w:tcPr>
            <w:tcW w:w="916" w:type="pct"/>
            <w:vAlign w:val="center"/>
          </w:tcPr>
          <w:p w14:paraId="28D65800" w14:textId="6488D86E" w:rsidR="00E85D0C" w:rsidRPr="005603A6" w:rsidRDefault="00E85D0C" w:rsidP="00E85D0C">
            <w:pPr>
              <w:spacing w:after="0"/>
              <w:jc w:val="center"/>
              <w:rPr>
                <w:rFonts w:cstheme="minorHAnsi"/>
                <w:b/>
                <w:lang w:val="mk-MK"/>
              </w:rPr>
            </w:pPr>
            <w:r w:rsidRPr="005603A6">
              <w:rPr>
                <w:rFonts w:cstheme="minorHAnsi"/>
                <w:b/>
                <w:lang w:val="mk-MK"/>
              </w:rPr>
              <w:t>J.</w:t>
            </w:r>
            <w:r w:rsidR="00B54619" w:rsidRPr="005603A6">
              <w:rPr>
                <w:rFonts w:cstheme="minorHAnsi"/>
                <w:b/>
                <w:lang w:val="mk-MK"/>
              </w:rPr>
              <w:t xml:space="preserve"> </w:t>
            </w:r>
            <w:r w:rsidR="00B54619" w:rsidRPr="005603A6">
              <w:rPr>
                <w:rFonts w:cstheme="minorHAnsi"/>
                <w:bCs/>
                <w:lang w:val="mk-MK"/>
              </w:rPr>
              <w:t>Експропријација</w:t>
            </w:r>
            <w:r w:rsidRPr="005603A6">
              <w:rPr>
                <w:rFonts w:cstheme="minorHAnsi"/>
                <w:bCs/>
                <w:lang w:val="mk-MK"/>
              </w:rPr>
              <w:t xml:space="preserve"> на земјиштето</w:t>
            </w:r>
          </w:p>
        </w:tc>
        <w:tc>
          <w:tcPr>
            <w:tcW w:w="963" w:type="pct"/>
            <w:vAlign w:val="center"/>
          </w:tcPr>
          <w:p w14:paraId="41FAC34E" w14:textId="70E3E433" w:rsidR="00E85D0C" w:rsidRPr="005603A6" w:rsidRDefault="00B54619" w:rsidP="00E85D0C">
            <w:pPr>
              <w:spacing w:after="0"/>
              <w:jc w:val="center"/>
              <w:rPr>
                <w:rFonts w:cstheme="minorHAnsi"/>
                <w:lang w:val="mk-MK"/>
              </w:rPr>
            </w:pPr>
            <w:r w:rsidRPr="005603A6">
              <w:rPr>
                <w:rFonts w:cstheme="minorHAnsi"/>
                <w:lang w:val="mk-MK"/>
              </w:rPr>
              <w:t>Заземање</w:t>
            </w:r>
            <w:r w:rsidR="00E85D0C" w:rsidRPr="005603A6">
              <w:rPr>
                <w:rFonts w:cstheme="minorHAnsi"/>
                <w:lang w:val="mk-MK"/>
              </w:rPr>
              <w:t xml:space="preserve"> на приватно земјиште</w:t>
            </w:r>
          </w:p>
        </w:tc>
        <w:tc>
          <w:tcPr>
            <w:tcW w:w="3121" w:type="pct"/>
          </w:tcPr>
          <w:p w14:paraId="4C234FDE" w14:textId="67218AC8" w:rsidR="00D2714F" w:rsidRPr="005603A6" w:rsidRDefault="00F048E0" w:rsidP="00B62444">
            <w:pPr>
              <w:numPr>
                <w:ilvl w:val="0"/>
                <w:numId w:val="28"/>
              </w:numPr>
              <w:spacing w:after="0" w:line="276" w:lineRule="auto"/>
              <w:jc w:val="both"/>
              <w:rPr>
                <w:rFonts w:cstheme="minorHAnsi"/>
                <w:lang w:val="mk-MK"/>
              </w:rPr>
            </w:pPr>
            <w:r w:rsidRPr="005603A6">
              <w:rPr>
                <w:rFonts w:cstheme="minorHAnsi"/>
                <w:lang w:val="mk-MK"/>
              </w:rPr>
              <w:t xml:space="preserve">Во случај да има потреба од </w:t>
            </w:r>
            <w:r w:rsidR="00B54619" w:rsidRPr="005603A6">
              <w:rPr>
                <w:rFonts w:cstheme="minorHAnsi"/>
                <w:lang w:val="mk-MK"/>
              </w:rPr>
              <w:t xml:space="preserve">експропријација </w:t>
            </w:r>
            <w:r w:rsidRPr="005603A6">
              <w:rPr>
                <w:rFonts w:cstheme="minorHAnsi"/>
                <w:lang w:val="mk-MK"/>
              </w:rPr>
              <w:t xml:space="preserve">на земјиште и раселување </w:t>
            </w:r>
            <w:r w:rsidR="000E7B8A" w:rsidRPr="005603A6">
              <w:rPr>
                <w:rFonts w:cstheme="minorHAnsi"/>
                <w:lang w:val="mk-MK"/>
              </w:rPr>
              <w:t xml:space="preserve">ќе се подготви </w:t>
            </w:r>
            <w:r w:rsidR="00E85D0C" w:rsidRPr="005603A6">
              <w:rPr>
                <w:rFonts w:cstheme="minorHAnsi"/>
                <w:lang w:val="mk-MK"/>
              </w:rPr>
              <w:t>Акционен план за раселување (АПР).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w:t>
            </w:r>
            <w:r w:rsidR="00D2714F" w:rsidRPr="005603A6">
              <w:rPr>
                <w:rFonts w:cstheme="minorHAnsi"/>
                <w:lang w:val="mk-MK"/>
              </w:rPr>
              <w:t xml:space="preserve"> Не е дозволено зафаќање на површина пред претходна дозвола од сопственикот на површината. </w:t>
            </w:r>
            <w:r w:rsidR="00D2714F" w:rsidRPr="005603A6">
              <w:rPr>
                <w:rFonts w:cstheme="minorHAnsi"/>
                <w:lang w:val="mk-MK"/>
              </w:rPr>
              <w:lastRenderedPageBreak/>
              <w:t xml:space="preserve">Секои штети на трети лица, надвор од рамките на проектот, се одговорност на Изведувачот. </w:t>
            </w:r>
          </w:p>
        </w:tc>
      </w:tr>
      <w:tr w:rsidR="00E85D0C" w:rsidRPr="00127349" w14:paraId="08B8EDEE" w14:textId="77777777" w:rsidTr="004E54E4">
        <w:trPr>
          <w:trHeight w:val="273"/>
          <w:jc w:val="center"/>
        </w:trPr>
        <w:tc>
          <w:tcPr>
            <w:tcW w:w="916" w:type="pct"/>
            <w:tcBorders>
              <w:bottom w:val="single" w:sz="4" w:space="0" w:color="auto"/>
            </w:tcBorders>
            <w:vAlign w:val="center"/>
          </w:tcPr>
          <w:p w14:paraId="1C638577" w14:textId="00D22938" w:rsidR="00E85D0C" w:rsidRPr="005603A6" w:rsidRDefault="00E85D0C" w:rsidP="00E85D0C">
            <w:pPr>
              <w:spacing w:after="0"/>
              <w:jc w:val="center"/>
              <w:rPr>
                <w:rFonts w:cstheme="minorHAnsi"/>
                <w:b/>
                <w:lang w:val="mk-MK"/>
              </w:rPr>
            </w:pPr>
            <w:r w:rsidRPr="005603A6">
              <w:rPr>
                <w:rFonts w:cstheme="minorHAnsi"/>
                <w:b/>
                <w:lang w:val="mk-MK"/>
              </w:rPr>
              <w:lastRenderedPageBreak/>
              <w:t xml:space="preserve">К. </w:t>
            </w:r>
            <w:r w:rsidRPr="005603A6">
              <w:rPr>
                <w:rFonts w:cstheme="minorHAnsi"/>
                <w:lang w:val="mk-MK"/>
              </w:rPr>
              <w:t xml:space="preserve">Привремено </w:t>
            </w:r>
            <w:r w:rsidR="00B54619" w:rsidRPr="005603A6">
              <w:rPr>
                <w:rFonts w:cstheme="minorHAnsi"/>
                <w:lang w:val="mk-MK"/>
              </w:rPr>
              <w:t xml:space="preserve">користење </w:t>
            </w:r>
            <w:r w:rsidRPr="005603A6">
              <w:rPr>
                <w:rFonts w:cstheme="minorHAnsi"/>
                <w:lang w:val="mk-MK"/>
              </w:rPr>
              <w:t>на земјиште</w:t>
            </w:r>
          </w:p>
        </w:tc>
        <w:tc>
          <w:tcPr>
            <w:tcW w:w="963" w:type="pct"/>
            <w:tcBorders>
              <w:bottom w:val="single" w:sz="4" w:space="0" w:color="auto"/>
            </w:tcBorders>
            <w:vAlign w:val="center"/>
          </w:tcPr>
          <w:p w14:paraId="3103EAA5" w14:textId="77777777" w:rsidR="00E85D0C" w:rsidRPr="005603A6" w:rsidRDefault="00E85D0C" w:rsidP="00E85D0C">
            <w:pPr>
              <w:spacing w:after="0"/>
              <w:jc w:val="center"/>
              <w:rPr>
                <w:rFonts w:cstheme="minorHAnsi"/>
                <w:lang w:val="mk-MK"/>
              </w:rPr>
            </w:pPr>
            <w:r w:rsidRPr="005603A6">
              <w:rPr>
                <w:rFonts w:cstheme="minorHAnsi"/>
                <w:lang w:val="mk-MK"/>
              </w:rPr>
              <w:t>Користење на приватно земјиште</w:t>
            </w:r>
          </w:p>
        </w:tc>
        <w:tc>
          <w:tcPr>
            <w:tcW w:w="3121" w:type="pct"/>
          </w:tcPr>
          <w:p w14:paraId="7E4D8033" w14:textId="692AB1BA" w:rsidR="00E85D0C" w:rsidRPr="005603A6" w:rsidRDefault="00E85D0C" w:rsidP="00E85D0C">
            <w:pPr>
              <w:numPr>
                <w:ilvl w:val="0"/>
                <w:numId w:val="23"/>
              </w:numPr>
              <w:spacing w:after="0" w:line="276" w:lineRule="auto"/>
              <w:ind w:left="357" w:hanging="357"/>
              <w:jc w:val="both"/>
              <w:rPr>
                <w:rFonts w:cstheme="minorHAnsi"/>
                <w:lang w:val="mk-MK"/>
              </w:rPr>
            </w:pPr>
            <w:r w:rsidRPr="005603A6">
              <w:rPr>
                <w:rFonts w:cstheme="minorHAnsi"/>
                <w:lang w:val="mk-MK"/>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 </w:t>
            </w:r>
          </w:p>
          <w:p w14:paraId="7E3C1092" w14:textId="223272B4" w:rsidR="00E85D0C" w:rsidRPr="005603A6" w:rsidRDefault="00E85D0C" w:rsidP="00E85D0C">
            <w:pPr>
              <w:numPr>
                <w:ilvl w:val="0"/>
                <w:numId w:val="23"/>
              </w:numPr>
              <w:spacing w:after="0" w:line="276" w:lineRule="auto"/>
              <w:ind w:left="357" w:hanging="357"/>
              <w:jc w:val="both"/>
              <w:rPr>
                <w:rFonts w:cstheme="minorHAnsi"/>
                <w:lang w:val="mk-MK"/>
              </w:rPr>
            </w:pPr>
            <w:r w:rsidRPr="005603A6">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p>
          <w:p w14:paraId="6154AE8B" w14:textId="77777777" w:rsidR="00E85D0C" w:rsidRPr="005603A6" w:rsidRDefault="00E85D0C" w:rsidP="00E85D0C">
            <w:pPr>
              <w:pStyle w:val="ListParagraph"/>
              <w:numPr>
                <w:ilvl w:val="0"/>
                <w:numId w:val="23"/>
              </w:numPr>
              <w:spacing w:after="0" w:line="276" w:lineRule="auto"/>
              <w:jc w:val="both"/>
              <w:rPr>
                <w:rFonts w:cstheme="minorHAnsi"/>
                <w:lang w:val="mk-MK"/>
              </w:rPr>
            </w:pPr>
            <w:r w:rsidRPr="005603A6">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C1F16F1" w14:textId="77777777" w:rsidR="007C2F1F" w:rsidRPr="003B4B0B" w:rsidRDefault="007C2F1F" w:rsidP="00AB7B18">
      <w:pPr>
        <w:rPr>
          <w:rFonts w:cstheme="minorHAnsi"/>
          <w:highlight w:val="yellow"/>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7C2F1F" w:rsidRPr="005550CE"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5550CE" w:rsidRDefault="0053756E" w:rsidP="00E7127E">
            <w:pPr>
              <w:rPr>
                <w:rFonts w:eastAsia="NSimSun" w:cstheme="minorHAnsi"/>
                <w:b/>
                <w:sz w:val="20"/>
                <w:szCs w:val="20"/>
                <w:highlight w:val="yellow"/>
              </w:rPr>
            </w:pPr>
            <w:r w:rsidRPr="0005041E">
              <w:rPr>
                <w:rFonts w:eastAsia="NSimSun" w:cstheme="minorHAnsi"/>
                <w:b/>
                <w:sz w:val="20"/>
                <w:szCs w:val="20"/>
                <w:lang w:val="mk-MK"/>
              </w:rPr>
              <w:t>ДЕЛ 3: ПЛАН ЗА СЛЕДЕЊЕ</w:t>
            </w:r>
          </w:p>
        </w:tc>
      </w:tr>
      <w:tr w:rsidR="002D43B9" w:rsidRPr="005550CE" w14:paraId="7AA99DCF" w14:textId="77777777" w:rsidTr="00331637">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05041E" w:rsidRDefault="0053756E" w:rsidP="0053756E">
            <w:pPr>
              <w:jc w:val="center"/>
              <w:rPr>
                <w:rFonts w:cstheme="minorHAnsi"/>
                <w:sz w:val="20"/>
                <w:szCs w:val="20"/>
                <w:lang w:val="mk-MK"/>
              </w:rPr>
            </w:pPr>
            <w:r w:rsidRPr="0005041E">
              <w:rPr>
                <w:rFonts w:cstheme="minorHAnsi"/>
                <w:b/>
                <w:sz w:val="20"/>
                <w:szCs w:val="20"/>
                <w:lang w:val="mk-MK"/>
              </w:rPr>
              <w:t>Кој</w:t>
            </w:r>
          </w:p>
          <w:p w14:paraId="75C176E7" w14:textId="32CE5822" w:rsidR="007C2F1F" w:rsidRPr="0005041E" w:rsidRDefault="0053756E" w:rsidP="0053756E">
            <w:pPr>
              <w:spacing w:before="240"/>
              <w:jc w:val="center"/>
              <w:rPr>
                <w:rFonts w:cstheme="minorHAnsi"/>
                <w:b/>
                <w:kern w:val="28"/>
                <w:sz w:val="20"/>
                <w:szCs w:val="20"/>
              </w:rPr>
            </w:pPr>
            <w:r w:rsidRPr="0005041E">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05041E" w:rsidRDefault="0053756E" w:rsidP="0053756E">
            <w:pPr>
              <w:jc w:val="center"/>
              <w:rPr>
                <w:rFonts w:cstheme="minorHAnsi"/>
                <w:b/>
                <w:sz w:val="20"/>
                <w:szCs w:val="20"/>
                <w:lang w:val="mk-MK"/>
              </w:rPr>
            </w:pPr>
            <w:r w:rsidRPr="0005041E">
              <w:rPr>
                <w:rFonts w:cstheme="minorHAnsi"/>
                <w:b/>
                <w:sz w:val="20"/>
                <w:szCs w:val="20"/>
                <w:lang w:val="mk-MK"/>
              </w:rPr>
              <w:t xml:space="preserve">Каде </w:t>
            </w:r>
          </w:p>
          <w:p w14:paraId="5D1B025C" w14:textId="211E873A" w:rsidR="007C2F1F" w:rsidRPr="0005041E" w:rsidRDefault="0053756E" w:rsidP="0053756E">
            <w:pPr>
              <w:spacing w:before="240"/>
              <w:jc w:val="center"/>
              <w:rPr>
                <w:rFonts w:cstheme="minorHAnsi"/>
                <w:b/>
                <w:kern w:val="28"/>
                <w:sz w:val="20"/>
                <w:szCs w:val="20"/>
              </w:rPr>
            </w:pPr>
            <w:r w:rsidRPr="0005041E">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05041E" w:rsidRDefault="0053756E" w:rsidP="0053756E">
            <w:pPr>
              <w:jc w:val="center"/>
              <w:rPr>
                <w:rFonts w:cstheme="minorHAnsi"/>
                <w:b/>
                <w:sz w:val="20"/>
                <w:szCs w:val="20"/>
                <w:lang w:val="mk-MK"/>
              </w:rPr>
            </w:pPr>
            <w:r w:rsidRPr="0005041E">
              <w:rPr>
                <w:rFonts w:cstheme="minorHAnsi"/>
                <w:b/>
                <w:sz w:val="20"/>
                <w:szCs w:val="20"/>
                <w:lang w:val="mk-MK"/>
              </w:rPr>
              <w:t xml:space="preserve">Како </w:t>
            </w:r>
          </w:p>
          <w:p w14:paraId="712BBEEE" w14:textId="7C678690" w:rsidR="007C2F1F" w:rsidRPr="0005041E" w:rsidRDefault="0053756E" w:rsidP="0053756E">
            <w:pPr>
              <w:spacing w:before="240"/>
              <w:jc w:val="center"/>
              <w:rPr>
                <w:rFonts w:cstheme="minorHAnsi"/>
                <w:b/>
                <w:kern w:val="28"/>
                <w:sz w:val="20"/>
                <w:szCs w:val="20"/>
              </w:rPr>
            </w:pPr>
            <w:r w:rsidRPr="0005041E">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05041E" w:rsidRDefault="0053756E" w:rsidP="0053756E">
            <w:pPr>
              <w:jc w:val="center"/>
              <w:rPr>
                <w:rFonts w:cstheme="minorHAnsi"/>
                <w:b/>
                <w:sz w:val="20"/>
                <w:szCs w:val="20"/>
                <w:lang w:val="mk-MK"/>
              </w:rPr>
            </w:pPr>
            <w:r w:rsidRPr="0005041E">
              <w:rPr>
                <w:rFonts w:cstheme="minorHAnsi"/>
                <w:b/>
                <w:sz w:val="20"/>
                <w:szCs w:val="20"/>
                <w:lang w:val="mk-MK"/>
              </w:rPr>
              <w:t xml:space="preserve">Кога </w:t>
            </w:r>
          </w:p>
          <w:p w14:paraId="1D57FF63" w14:textId="64CBA257" w:rsidR="007C2F1F" w:rsidRPr="0005041E" w:rsidRDefault="0053756E" w:rsidP="0053756E">
            <w:pPr>
              <w:spacing w:before="240"/>
              <w:jc w:val="center"/>
              <w:rPr>
                <w:rFonts w:cstheme="minorHAnsi"/>
                <w:b/>
                <w:kern w:val="28"/>
                <w:sz w:val="20"/>
                <w:szCs w:val="20"/>
              </w:rPr>
            </w:pPr>
            <w:r w:rsidRPr="0005041E">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05041E" w:rsidRDefault="0053756E" w:rsidP="0053756E">
            <w:pPr>
              <w:jc w:val="center"/>
              <w:rPr>
                <w:rFonts w:cstheme="minorHAnsi"/>
                <w:b/>
                <w:sz w:val="20"/>
                <w:szCs w:val="20"/>
                <w:lang w:val="mk-MK"/>
              </w:rPr>
            </w:pPr>
            <w:r w:rsidRPr="0005041E">
              <w:rPr>
                <w:rFonts w:cstheme="minorHAnsi"/>
                <w:b/>
                <w:sz w:val="20"/>
                <w:szCs w:val="20"/>
                <w:lang w:val="mk-MK"/>
              </w:rPr>
              <w:t xml:space="preserve">Кој </w:t>
            </w:r>
          </w:p>
          <w:p w14:paraId="4F1082BA" w14:textId="12E0A082" w:rsidR="007C2F1F" w:rsidRPr="0005041E" w:rsidRDefault="0053756E" w:rsidP="0053756E">
            <w:pPr>
              <w:spacing w:before="240"/>
              <w:jc w:val="center"/>
              <w:rPr>
                <w:rFonts w:cstheme="minorHAnsi"/>
                <w:b/>
                <w:kern w:val="28"/>
                <w:sz w:val="20"/>
                <w:szCs w:val="20"/>
              </w:rPr>
            </w:pPr>
            <w:r w:rsidRPr="0005041E">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05041E" w:rsidRDefault="0053756E" w:rsidP="0053756E">
            <w:pPr>
              <w:jc w:val="center"/>
              <w:rPr>
                <w:rFonts w:cstheme="minorHAnsi"/>
                <w:b/>
                <w:sz w:val="20"/>
                <w:szCs w:val="20"/>
                <w:lang w:val="mk-MK"/>
              </w:rPr>
            </w:pPr>
            <w:r w:rsidRPr="0005041E">
              <w:rPr>
                <w:rFonts w:cstheme="minorHAnsi"/>
                <w:b/>
                <w:sz w:val="20"/>
                <w:szCs w:val="20"/>
                <w:lang w:val="mk-MK"/>
              </w:rPr>
              <w:t>Колкав</w:t>
            </w:r>
          </w:p>
          <w:p w14:paraId="24C0271F" w14:textId="0715D644" w:rsidR="007C2F1F" w:rsidRPr="0005041E" w:rsidRDefault="0053756E" w:rsidP="0053756E">
            <w:pPr>
              <w:jc w:val="center"/>
              <w:rPr>
                <w:rFonts w:cstheme="minorHAnsi"/>
                <w:b/>
                <w:i/>
                <w:sz w:val="20"/>
                <w:szCs w:val="20"/>
              </w:rPr>
            </w:pPr>
            <w:r w:rsidRPr="0005041E">
              <w:rPr>
                <w:rFonts w:cstheme="minorHAnsi"/>
                <w:i/>
                <w:sz w:val="20"/>
                <w:szCs w:val="20"/>
                <w:lang w:val="mk-MK"/>
              </w:rPr>
              <w:t>е трошокот поврзан со следењето?</w:t>
            </w:r>
          </w:p>
        </w:tc>
      </w:tr>
      <w:tr w:rsidR="007C2F1F" w:rsidRPr="005550CE" w14:paraId="2DEA775F" w14:textId="77777777" w:rsidTr="00D95F60">
        <w:trPr>
          <w:trHeight w:val="373"/>
        </w:trPr>
        <w:tc>
          <w:tcPr>
            <w:tcW w:w="5000" w:type="pct"/>
            <w:gridSpan w:val="6"/>
            <w:tcBorders>
              <w:top w:val="single" w:sz="4" w:space="0" w:color="auto"/>
              <w:left w:val="single" w:sz="4" w:space="0" w:color="auto"/>
              <w:bottom w:val="single" w:sz="4" w:space="0" w:color="auto"/>
            </w:tcBorders>
          </w:tcPr>
          <w:p w14:paraId="58180E53" w14:textId="3D1459A1" w:rsidR="007C2F1F" w:rsidRPr="005550CE" w:rsidRDefault="0053756E" w:rsidP="00331637">
            <w:pPr>
              <w:spacing w:after="0"/>
              <w:rPr>
                <w:rFonts w:cstheme="minorHAnsi"/>
                <w:b/>
                <w:sz w:val="20"/>
                <w:szCs w:val="20"/>
                <w:highlight w:val="yellow"/>
              </w:rPr>
            </w:pPr>
            <w:r w:rsidRPr="0005041E">
              <w:rPr>
                <w:rFonts w:cstheme="minorHAnsi"/>
                <w:b/>
                <w:sz w:val="20"/>
                <w:szCs w:val="20"/>
                <w:lang w:val="mk-MK"/>
              </w:rPr>
              <w:t xml:space="preserve">Подготвителна фаза </w:t>
            </w:r>
          </w:p>
        </w:tc>
      </w:tr>
      <w:tr w:rsidR="002D43B9" w:rsidRPr="00127349" w14:paraId="471FC8C1" w14:textId="77777777" w:rsidTr="00331637">
        <w:trPr>
          <w:trHeight w:val="373"/>
        </w:trPr>
        <w:tc>
          <w:tcPr>
            <w:tcW w:w="813" w:type="pct"/>
            <w:tcBorders>
              <w:top w:val="single" w:sz="4" w:space="0" w:color="auto"/>
              <w:left w:val="single" w:sz="4" w:space="0" w:color="auto"/>
              <w:bottom w:val="single" w:sz="4" w:space="0" w:color="auto"/>
            </w:tcBorders>
            <w:vAlign w:val="center"/>
          </w:tcPr>
          <w:p w14:paraId="771AE5F6" w14:textId="39ABF69F" w:rsidR="00E86B2D" w:rsidRPr="003B4B0B" w:rsidRDefault="008F197E" w:rsidP="00474A9A">
            <w:pPr>
              <w:widowControl w:val="0"/>
              <w:spacing w:after="0" w:line="240" w:lineRule="auto"/>
              <w:jc w:val="center"/>
              <w:rPr>
                <w:rFonts w:cstheme="minorHAnsi"/>
                <w:sz w:val="20"/>
                <w:szCs w:val="20"/>
                <w:lang w:val="mk-MK"/>
              </w:rPr>
            </w:pPr>
            <w:r w:rsidRPr="0005041E">
              <w:rPr>
                <w:rFonts w:cstheme="minorHAnsi"/>
                <w:sz w:val="20"/>
                <w:szCs w:val="20"/>
                <w:lang w:val="mk-MK"/>
              </w:rPr>
              <w:t>Сите потребни дозволи се обезбедени пред почетокот</w:t>
            </w:r>
            <w:r w:rsidR="009649EA" w:rsidRPr="0005041E">
              <w:rPr>
                <w:rFonts w:cstheme="minorHAnsi"/>
                <w:sz w:val="20"/>
                <w:szCs w:val="20"/>
                <w:lang w:val="mk-MK"/>
              </w:rPr>
              <w:t xml:space="preserve"> на работа</w:t>
            </w:r>
            <w:r w:rsidRPr="0005041E">
              <w:rPr>
                <w:rFonts w:cstheme="minorHAnsi"/>
                <w:sz w:val="20"/>
                <w:szCs w:val="20"/>
                <w:lang w:val="mk-MK"/>
              </w:rPr>
              <w:t xml:space="preserve"> </w:t>
            </w:r>
          </w:p>
        </w:tc>
        <w:tc>
          <w:tcPr>
            <w:tcW w:w="815" w:type="pct"/>
            <w:tcBorders>
              <w:top w:val="single" w:sz="4" w:space="0" w:color="auto"/>
              <w:left w:val="single" w:sz="4" w:space="0" w:color="auto"/>
              <w:bottom w:val="single" w:sz="4" w:space="0" w:color="auto"/>
            </w:tcBorders>
            <w:vAlign w:val="center"/>
          </w:tcPr>
          <w:p w14:paraId="19E42F54" w14:textId="1ABCF26A" w:rsidR="00E86B2D" w:rsidRPr="003B4B0B" w:rsidRDefault="00474A9A" w:rsidP="00474A9A">
            <w:pPr>
              <w:widowControl w:val="0"/>
              <w:spacing w:after="0" w:line="240" w:lineRule="auto"/>
              <w:jc w:val="center"/>
              <w:rPr>
                <w:rFonts w:cstheme="minorHAnsi"/>
                <w:sz w:val="20"/>
                <w:szCs w:val="20"/>
                <w:lang w:val="mk-MK"/>
              </w:rPr>
            </w:pPr>
            <w:r w:rsidRPr="0005041E">
              <w:rPr>
                <w:rFonts w:cstheme="minorHAnsi"/>
                <w:sz w:val="20"/>
                <w:szCs w:val="20"/>
                <w:lang w:val="mk-MK"/>
              </w:rPr>
              <w:t xml:space="preserve">Основен Проект и Општинска </w:t>
            </w:r>
            <w:r w:rsidR="00EC2478" w:rsidRPr="0005041E">
              <w:rPr>
                <w:rFonts w:cstheme="minorHAnsi"/>
                <w:sz w:val="20"/>
                <w:szCs w:val="20"/>
                <w:lang w:val="mk-MK"/>
              </w:rPr>
              <w:t>а</w:t>
            </w:r>
            <w:r w:rsidRPr="0005041E">
              <w:rPr>
                <w:rFonts w:cstheme="minorHAnsi"/>
                <w:sz w:val="20"/>
                <w:szCs w:val="20"/>
                <w:lang w:val="mk-MK"/>
              </w:rPr>
              <w:t>дминистрација</w:t>
            </w:r>
          </w:p>
        </w:tc>
        <w:tc>
          <w:tcPr>
            <w:tcW w:w="949" w:type="pct"/>
            <w:tcBorders>
              <w:top w:val="single" w:sz="4" w:space="0" w:color="auto"/>
              <w:left w:val="single" w:sz="4" w:space="0" w:color="auto"/>
              <w:bottom w:val="single" w:sz="4" w:space="0" w:color="auto"/>
            </w:tcBorders>
            <w:vAlign w:val="center"/>
          </w:tcPr>
          <w:p w14:paraId="111FA1EC" w14:textId="1EB0912F" w:rsidR="00E86B2D" w:rsidRPr="003B4B0B" w:rsidRDefault="008F197E" w:rsidP="00D119F9">
            <w:pPr>
              <w:widowControl w:val="0"/>
              <w:spacing w:after="0" w:line="240" w:lineRule="auto"/>
              <w:jc w:val="center"/>
              <w:rPr>
                <w:rFonts w:cstheme="minorHAnsi"/>
                <w:sz w:val="20"/>
                <w:szCs w:val="20"/>
                <w:lang w:val="mk-MK"/>
              </w:rPr>
            </w:pPr>
            <w:r w:rsidRPr="0005041E">
              <w:rPr>
                <w:rFonts w:cstheme="minorHAnsi"/>
                <w:sz w:val="20"/>
                <w:szCs w:val="20"/>
                <w:lang w:val="mk-MK"/>
              </w:rPr>
              <w:t>Проверка на сите потребни документи</w:t>
            </w:r>
            <w:r w:rsidR="00474A9A" w:rsidRPr="0005041E">
              <w:rPr>
                <w:rFonts w:cstheme="minorHAnsi"/>
                <w:sz w:val="20"/>
                <w:szCs w:val="20"/>
                <w:lang w:val="mk-MK"/>
              </w:rPr>
              <w:t xml:space="preserve"> и дозволи</w:t>
            </w:r>
          </w:p>
        </w:tc>
        <w:tc>
          <w:tcPr>
            <w:tcW w:w="893" w:type="pct"/>
            <w:tcBorders>
              <w:top w:val="single" w:sz="4" w:space="0" w:color="auto"/>
              <w:left w:val="single" w:sz="4" w:space="0" w:color="auto"/>
              <w:bottom w:val="single" w:sz="4" w:space="0" w:color="auto"/>
            </w:tcBorders>
            <w:vAlign w:val="center"/>
          </w:tcPr>
          <w:p w14:paraId="05938E24" w14:textId="10099E1D" w:rsidR="00E86B2D" w:rsidRPr="0005041E" w:rsidRDefault="00941ACC" w:rsidP="00D119F9">
            <w:pPr>
              <w:widowControl w:val="0"/>
              <w:spacing w:after="0" w:line="240" w:lineRule="auto"/>
              <w:jc w:val="center"/>
              <w:rPr>
                <w:rFonts w:cstheme="minorHAnsi"/>
                <w:sz w:val="20"/>
                <w:szCs w:val="20"/>
              </w:rPr>
            </w:pPr>
            <w:r w:rsidRPr="0005041E">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020D684" w14:textId="77777777" w:rsidR="00941ACC" w:rsidRPr="0005041E" w:rsidRDefault="00941ACC" w:rsidP="00941ACC">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p>
          <w:p w14:paraId="26D24B57" w14:textId="4ED49236" w:rsidR="00941ACC" w:rsidRPr="0005041E" w:rsidRDefault="00941ACC" w:rsidP="00941ACC">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Надзор на </w:t>
            </w:r>
            <w:r w:rsidR="007958B2" w:rsidRPr="0005041E">
              <w:rPr>
                <w:rFonts w:cstheme="minorHAnsi"/>
                <w:sz w:val="20"/>
                <w:szCs w:val="20"/>
                <w:lang w:val="mk-MK"/>
              </w:rPr>
              <w:t>активностите на реконструкција</w:t>
            </w:r>
            <w:r w:rsidRPr="0005041E">
              <w:rPr>
                <w:rFonts w:cstheme="minorHAnsi"/>
                <w:sz w:val="20"/>
                <w:szCs w:val="20"/>
                <w:lang w:val="mk-MK"/>
              </w:rPr>
              <w:t>;</w:t>
            </w:r>
          </w:p>
          <w:p w14:paraId="6CA103B9" w14:textId="2F5EE3F3" w:rsidR="00941ACC" w:rsidRPr="0005041E" w:rsidRDefault="00474A9A" w:rsidP="00941ACC">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Општински службеници и </w:t>
            </w:r>
            <w:r w:rsidRPr="0005041E">
              <w:rPr>
                <w:rFonts w:cstheme="minorHAnsi"/>
                <w:sz w:val="20"/>
                <w:szCs w:val="20"/>
                <w:lang w:val="mk-MK"/>
              </w:rPr>
              <w:lastRenderedPageBreak/>
              <w:t>инспектори</w:t>
            </w:r>
            <w:r w:rsidR="00941ACC" w:rsidRPr="0005041E">
              <w:rPr>
                <w:rFonts w:cstheme="minorHAnsi"/>
                <w:sz w:val="20"/>
                <w:szCs w:val="20"/>
                <w:lang w:val="mk-MK"/>
              </w:rPr>
              <w:t>, ППЛП</w:t>
            </w:r>
          </w:p>
          <w:p w14:paraId="09C6CB2F" w14:textId="5DAC8347" w:rsidR="00E86B2D" w:rsidRPr="003B4B0B" w:rsidRDefault="00941ACC" w:rsidP="00941ACC">
            <w:pPr>
              <w:widowControl w:val="0"/>
              <w:spacing w:after="0" w:line="240" w:lineRule="auto"/>
              <w:jc w:val="center"/>
              <w:rPr>
                <w:rFonts w:cstheme="minorHAnsi"/>
                <w:sz w:val="20"/>
                <w:szCs w:val="20"/>
                <w:lang w:val="mk-MK"/>
              </w:rPr>
            </w:pPr>
            <w:r w:rsidRPr="0005041E">
              <w:rPr>
                <w:rFonts w:cstheme="minorHAnsi"/>
                <w:sz w:val="20"/>
                <w:szCs w:val="20"/>
                <w:lang w:val="mk-MK"/>
              </w:rPr>
              <w:t>Е</w:t>
            </w:r>
            <w:r w:rsidR="00EC2478" w:rsidRPr="0005041E">
              <w:rPr>
                <w:rFonts w:cstheme="minorHAnsi"/>
                <w:sz w:val="20"/>
                <w:szCs w:val="20"/>
                <w:lang w:val="mk-MK"/>
              </w:rPr>
              <w:t>И</w:t>
            </w:r>
            <w:r w:rsidRPr="0005041E">
              <w:rPr>
                <w:rFonts w:cstheme="minorHAnsi"/>
                <w:sz w:val="20"/>
                <w:szCs w:val="20"/>
                <w:lang w:val="mk-MK"/>
              </w:rPr>
              <w:t>П, МТВ</w:t>
            </w:r>
          </w:p>
        </w:tc>
        <w:tc>
          <w:tcPr>
            <w:tcW w:w="551" w:type="pct"/>
            <w:tcBorders>
              <w:top w:val="single" w:sz="4" w:space="0" w:color="auto"/>
              <w:left w:val="single" w:sz="4" w:space="0" w:color="auto"/>
              <w:bottom w:val="single" w:sz="4" w:space="0" w:color="auto"/>
            </w:tcBorders>
            <w:vAlign w:val="center"/>
          </w:tcPr>
          <w:p w14:paraId="2A6D88A4" w14:textId="4BE4821F" w:rsidR="00E86B2D" w:rsidRPr="003B4B0B" w:rsidRDefault="00E86B2D" w:rsidP="00D119F9">
            <w:pPr>
              <w:widowControl w:val="0"/>
              <w:spacing w:after="0" w:line="240" w:lineRule="auto"/>
              <w:jc w:val="center"/>
              <w:rPr>
                <w:rFonts w:cstheme="minorHAnsi"/>
                <w:sz w:val="20"/>
                <w:szCs w:val="20"/>
                <w:highlight w:val="yellow"/>
                <w:lang w:val="mk-MK"/>
              </w:rPr>
            </w:pPr>
          </w:p>
        </w:tc>
      </w:tr>
      <w:tr w:rsidR="002D43B9" w:rsidRPr="005550CE" w14:paraId="5A59DC17" w14:textId="77777777" w:rsidTr="00331637">
        <w:trPr>
          <w:trHeight w:val="373"/>
        </w:trPr>
        <w:tc>
          <w:tcPr>
            <w:tcW w:w="813" w:type="pct"/>
            <w:tcBorders>
              <w:top w:val="single" w:sz="4" w:space="0" w:color="auto"/>
              <w:left w:val="single" w:sz="4" w:space="0" w:color="auto"/>
              <w:bottom w:val="single" w:sz="4" w:space="0" w:color="auto"/>
            </w:tcBorders>
            <w:vAlign w:val="center"/>
          </w:tcPr>
          <w:p w14:paraId="0AE16AB2" w14:textId="00E6419B" w:rsidR="00D119F9" w:rsidRPr="003B4B0B" w:rsidRDefault="00C14069" w:rsidP="00892E54">
            <w:pPr>
              <w:widowControl w:val="0"/>
              <w:spacing w:after="0" w:line="240" w:lineRule="auto"/>
              <w:jc w:val="center"/>
              <w:rPr>
                <w:rFonts w:cstheme="minorHAnsi"/>
                <w:color w:val="000000"/>
                <w:sz w:val="20"/>
                <w:szCs w:val="20"/>
                <w:lang w:val="mk-MK" w:bidi="en-US"/>
              </w:rPr>
            </w:pPr>
            <w:r w:rsidRPr="0005041E">
              <w:rPr>
                <w:rFonts w:cstheme="minorHAnsi"/>
                <w:sz w:val="20"/>
                <w:szCs w:val="20"/>
                <w:lang w:val="mk-MK"/>
              </w:rPr>
              <w:t xml:space="preserve">Известени </w:t>
            </w:r>
            <w:r w:rsidR="00D32E32">
              <w:rPr>
                <w:rFonts w:cstheme="minorHAnsi"/>
                <w:sz w:val="20"/>
                <w:szCs w:val="20"/>
                <w:lang w:val="mk-MK"/>
              </w:rPr>
              <w:t>на</w:t>
            </w:r>
            <w:r w:rsidRPr="0005041E">
              <w:rPr>
                <w:rFonts w:cstheme="minorHAnsi"/>
                <w:sz w:val="20"/>
                <w:szCs w:val="20"/>
                <w:lang w:val="mk-MK"/>
              </w:rPr>
              <w:t xml:space="preserve"> јавноста, засегнатите страни</w:t>
            </w:r>
            <w:r w:rsidR="00941ACC" w:rsidRPr="0005041E">
              <w:rPr>
                <w:rFonts w:cstheme="minorHAnsi"/>
                <w:sz w:val="20"/>
                <w:szCs w:val="20"/>
                <w:lang w:val="mk-MK"/>
              </w:rPr>
              <w:t xml:space="preserve"> и релевантните институции во Општина </w:t>
            </w:r>
            <w:r w:rsidR="00892E54" w:rsidRPr="0005041E">
              <w:rPr>
                <w:rFonts w:cstheme="minorHAnsi"/>
                <w:sz w:val="20"/>
                <w:szCs w:val="20"/>
                <w:lang w:val="mk-MK"/>
              </w:rPr>
              <w:t>Кочани</w:t>
            </w:r>
          </w:p>
        </w:tc>
        <w:tc>
          <w:tcPr>
            <w:tcW w:w="815" w:type="pct"/>
            <w:tcBorders>
              <w:top w:val="single" w:sz="4" w:space="0" w:color="auto"/>
              <w:left w:val="single" w:sz="4" w:space="0" w:color="auto"/>
              <w:bottom w:val="single" w:sz="4" w:space="0" w:color="auto"/>
            </w:tcBorders>
            <w:vAlign w:val="center"/>
          </w:tcPr>
          <w:p w14:paraId="5F39F597" w14:textId="69DD7D8A" w:rsidR="00D119F9" w:rsidRPr="003B4B0B" w:rsidRDefault="00941ACC" w:rsidP="00D119F9">
            <w:pPr>
              <w:widowControl w:val="0"/>
              <w:spacing w:after="0" w:line="240" w:lineRule="auto"/>
              <w:jc w:val="center"/>
              <w:rPr>
                <w:rFonts w:cstheme="minorHAnsi"/>
                <w:color w:val="000000"/>
                <w:sz w:val="20"/>
                <w:szCs w:val="20"/>
                <w:lang w:val="mk-MK" w:bidi="en-US"/>
              </w:rPr>
            </w:pPr>
            <w:r w:rsidRPr="0005041E">
              <w:rPr>
                <w:rFonts w:cstheme="minorHAnsi"/>
                <w:sz w:val="20"/>
                <w:szCs w:val="20"/>
                <w:lang w:val="mk-MK"/>
              </w:rPr>
              <w:t>Деловен простор на Изведувачот</w:t>
            </w:r>
            <w:r w:rsidR="00C14069" w:rsidRPr="0005041E">
              <w:rPr>
                <w:rFonts w:cstheme="minorHAnsi"/>
                <w:sz w:val="20"/>
                <w:szCs w:val="20"/>
                <w:lang w:val="mk-MK"/>
              </w:rPr>
              <w:t>, Надзорниот инженер и Општината</w:t>
            </w:r>
          </w:p>
        </w:tc>
        <w:tc>
          <w:tcPr>
            <w:tcW w:w="949" w:type="pct"/>
            <w:tcBorders>
              <w:top w:val="single" w:sz="4" w:space="0" w:color="auto"/>
              <w:left w:val="single" w:sz="4" w:space="0" w:color="auto"/>
              <w:bottom w:val="single" w:sz="4" w:space="0" w:color="auto"/>
            </w:tcBorders>
            <w:vAlign w:val="center"/>
          </w:tcPr>
          <w:p w14:paraId="170190E3" w14:textId="0724F3E1" w:rsidR="00D119F9" w:rsidRPr="003B4B0B" w:rsidRDefault="00941ACC" w:rsidP="00D119F9">
            <w:pPr>
              <w:widowControl w:val="0"/>
              <w:spacing w:after="0" w:line="240" w:lineRule="auto"/>
              <w:jc w:val="center"/>
              <w:rPr>
                <w:rFonts w:cstheme="minorHAnsi"/>
                <w:color w:val="000000"/>
                <w:sz w:val="20"/>
                <w:szCs w:val="20"/>
                <w:lang w:val="mk-MK" w:bidi="en-US"/>
              </w:rPr>
            </w:pPr>
            <w:r w:rsidRPr="0005041E">
              <w:rPr>
                <w:rFonts w:cstheme="minorHAnsi"/>
                <w:sz w:val="20"/>
                <w:szCs w:val="20"/>
                <w:lang w:val="mk-MK"/>
              </w:rPr>
              <w:t>Проверка на сите потребни документи</w:t>
            </w:r>
            <w:r w:rsidR="00C14069" w:rsidRPr="0005041E">
              <w:rPr>
                <w:rFonts w:cstheme="minorHAnsi"/>
                <w:sz w:val="20"/>
                <w:szCs w:val="20"/>
                <w:lang w:val="mk-MK"/>
              </w:rPr>
              <w:t xml:space="preserve"> и дозволи</w:t>
            </w:r>
          </w:p>
        </w:tc>
        <w:tc>
          <w:tcPr>
            <w:tcW w:w="893" w:type="pct"/>
            <w:tcBorders>
              <w:top w:val="single" w:sz="4" w:space="0" w:color="auto"/>
              <w:left w:val="single" w:sz="4" w:space="0" w:color="auto"/>
              <w:bottom w:val="single" w:sz="4" w:space="0" w:color="auto"/>
            </w:tcBorders>
            <w:vAlign w:val="center"/>
          </w:tcPr>
          <w:p w14:paraId="32201594" w14:textId="70A5062C" w:rsidR="00D119F9" w:rsidRPr="0005041E" w:rsidRDefault="00941ACC" w:rsidP="00D119F9">
            <w:pPr>
              <w:widowControl w:val="0"/>
              <w:spacing w:after="0" w:line="240" w:lineRule="auto"/>
              <w:jc w:val="center"/>
              <w:rPr>
                <w:rFonts w:cstheme="minorHAnsi"/>
                <w:color w:val="000000"/>
                <w:sz w:val="20"/>
                <w:szCs w:val="20"/>
                <w:lang w:bidi="en-US"/>
              </w:rPr>
            </w:pPr>
            <w:r w:rsidRPr="0005041E">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D515231" w14:textId="77777777" w:rsidR="004C579E" w:rsidRPr="0005041E" w:rsidRDefault="004C579E" w:rsidP="004C579E">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p>
          <w:p w14:paraId="06E5B037" w14:textId="70215837" w:rsidR="00D119F9" w:rsidRPr="0005041E" w:rsidRDefault="004C579E" w:rsidP="00C14069">
            <w:pPr>
              <w:widowControl w:val="0"/>
              <w:spacing w:after="0" w:line="240" w:lineRule="auto"/>
              <w:jc w:val="center"/>
              <w:rPr>
                <w:rFonts w:cstheme="minorHAnsi"/>
                <w:color w:val="000000"/>
                <w:sz w:val="20"/>
                <w:szCs w:val="20"/>
                <w:lang w:bidi="en-US"/>
              </w:rPr>
            </w:pPr>
            <w:r w:rsidRPr="0005041E">
              <w:rPr>
                <w:rFonts w:cstheme="minorHAnsi"/>
                <w:sz w:val="20"/>
                <w:szCs w:val="20"/>
                <w:lang w:val="mk-MK"/>
              </w:rPr>
              <w:t>Надзор</w:t>
            </w:r>
            <w:r w:rsidR="00C14069" w:rsidRPr="0005041E">
              <w:rPr>
                <w:rFonts w:cstheme="minorHAnsi"/>
                <w:sz w:val="20"/>
                <w:szCs w:val="20"/>
                <w:lang w:val="mk-MK"/>
              </w:rPr>
              <w:t xml:space="preserve"> и претставници на Општината</w:t>
            </w:r>
            <w:r w:rsidRPr="0005041E">
              <w:rPr>
                <w:rFonts w:cstheme="minorHAnsi"/>
                <w:sz w:val="20"/>
                <w:szCs w:val="20"/>
                <w:lang w:val="mk-MK"/>
              </w:rPr>
              <w:t>;</w:t>
            </w:r>
          </w:p>
        </w:tc>
        <w:tc>
          <w:tcPr>
            <w:tcW w:w="551" w:type="pct"/>
            <w:tcBorders>
              <w:top w:val="single" w:sz="4" w:space="0" w:color="auto"/>
              <w:left w:val="single" w:sz="4" w:space="0" w:color="auto"/>
              <w:bottom w:val="single" w:sz="4" w:space="0" w:color="auto"/>
            </w:tcBorders>
            <w:vAlign w:val="center"/>
          </w:tcPr>
          <w:p w14:paraId="34A5DE9C" w14:textId="184CBBE0" w:rsidR="00D119F9" w:rsidRPr="0005041E" w:rsidRDefault="00EC2478" w:rsidP="00D119F9">
            <w:pPr>
              <w:jc w:val="center"/>
              <w:rPr>
                <w:rFonts w:cstheme="minorHAnsi"/>
                <w:lang w:val="mk-MK"/>
              </w:rPr>
            </w:pPr>
            <w:r w:rsidRPr="0005041E">
              <w:rPr>
                <w:rFonts w:cstheme="minorHAnsi"/>
                <w:lang w:val="mk-MK"/>
              </w:rPr>
              <w:t>/</w:t>
            </w:r>
          </w:p>
        </w:tc>
      </w:tr>
      <w:tr w:rsidR="00D32E32" w:rsidRPr="00D32E32" w14:paraId="61EBD487" w14:textId="77777777" w:rsidTr="00331637">
        <w:trPr>
          <w:trHeight w:val="373"/>
        </w:trPr>
        <w:tc>
          <w:tcPr>
            <w:tcW w:w="813" w:type="pct"/>
            <w:tcBorders>
              <w:top w:val="single" w:sz="4" w:space="0" w:color="auto"/>
              <w:left w:val="single" w:sz="4" w:space="0" w:color="auto"/>
              <w:bottom w:val="single" w:sz="4" w:space="0" w:color="auto"/>
            </w:tcBorders>
            <w:vAlign w:val="center"/>
          </w:tcPr>
          <w:p w14:paraId="1D344EB7" w14:textId="44F163E9" w:rsidR="00D32E32" w:rsidRPr="0005041E" w:rsidRDefault="00D32E32" w:rsidP="00892E54">
            <w:pPr>
              <w:widowControl w:val="0"/>
              <w:spacing w:after="0" w:line="240" w:lineRule="auto"/>
              <w:jc w:val="center"/>
              <w:rPr>
                <w:rFonts w:cstheme="minorHAnsi"/>
                <w:sz w:val="20"/>
                <w:szCs w:val="20"/>
                <w:lang w:val="mk-MK"/>
              </w:rPr>
            </w:pPr>
            <w:r>
              <w:rPr>
                <w:rFonts w:cstheme="minorHAnsi"/>
                <w:sz w:val="20"/>
                <w:szCs w:val="20"/>
                <w:lang w:val="mk-MK"/>
              </w:rPr>
              <w:t>Спроведување на мерки за безбедност при демонтажа на бандерата и за време на сечење на едно/две дрвја</w:t>
            </w:r>
          </w:p>
        </w:tc>
        <w:tc>
          <w:tcPr>
            <w:tcW w:w="815" w:type="pct"/>
            <w:tcBorders>
              <w:top w:val="single" w:sz="4" w:space="0" w:color="auto"/>
              <w:left w:val="single" w:sz="4" w:space="0" w:color="auto"/>
              <w:bottom w:val="single" w:sz="4" w:space="0" w:color="auto"/>
            </w:tcBorders>
            <w:vAlign w:val="center"/>
          </w:tcPr>
          <w:p w14:paraId="7ABC7E32" w14:textId="39FCFD52" w:rsidR="00D32E32" w:rsidRPr="0005041E" w:rsidRDefault="00D32E32" w:rsidP="00D119F9">
            <w:pPr>
              <w:widowControl w:val="0"/>
              <w:spacing w:after="0" w:line="240" w:lineRule="auto"/>
              <w:jc w:val="center"/>
              <w:rPr>
                <w:rFonts w:cstheme="minorHAnsi"/>
                <w:sz w:val="20"/>
                <w:szCs w:val="20"/>
                <w:lang w:val="mk-MK"/>
              </w:rPr>
            </w:pPr>
            <w:r>
              <w:rPr>
                <w:rFonts w:cstheme="minorHAnsi"/>
                <w:sz w:val="20"/>
                <w:szCs w:val="20"/>
                <w:lang w:val="mk-MK"/>
              </w:rPr>
              <w:t>На локацијата</w:t>
            </w:r>
          </w:p>
        </w:tc>
        <w:tc>
          <w:tcPr>
            <w:tcW w:w="949" w:type="pct"/>
            <w:tcBorders>
              <w:top w:val="single" w:sz="4" w:space="0" w:color="auto"/>
              <w:left w:val="single" w:sz="4" w:space="0" w:color="auto"/>
              <w:bottom w:val="single" w:sz="4" w:space="0" w:color="auto"/>
            </w:tcBorders>
            <w:vAlign w:val="center"/>
          </w:tcPr>
          <w:p w14:paraId="2C423B74" w14:textId="2722F6F3" w:rsidR="00D32E32" w:rsidRPr="0005041E" w:rsidRDefault="00D32E32" w:rsidP="00D119F9">
            <w:pPr>
              <w:widowControl w:val="0"/>
              <w:spacing w:after="0" w:line="240" w:lineRule="auto"/>
              <w:jc w:val="center"/>
              <w:rPr>
                <w:rFonts w:cstheme="minorHAnsi"/>
                <w:sz w:val="20"/>
                <w:szCs w:val="20"/>
                <w:lang w:val="mk-MK"/>
              </w:rPr>
            </w:pPr>
            <w:r>
              <w:rPr>
                <w:rFonts w:cstheme="minorHAnsi"/>
                <w:sz w:val="20"/>
                <w:szCs w:val="20"/>
                <w:lang w:val="mk-MK"/>
              </w:rPr>
              <w:t>Проверка на соодветните документи за демонтажа на бандерата и за сечење на дрвја</w:t>
            </w:r>
          </w:p>
        </w:tc>
        <w:tc>
          <w:tcPr>
            <w:tcW w:w="893" w:type="pct"/>
            <w:tcBorders>
              <w:top w:val="single" w:sz="4" w:space="0" w:color="auto"/>
              <w:left w:val="single" w:sz="4" w:space="0" w:color="auto"/>
              <w:bottom w:val="single" w:sz="4" w:space="0" w:color="auto"/>
            </w:tcBorders>
            <w:vAlign w:val="center"/>
          </w:tcPr>
          <w:p w14:paraId="03EF8B37" w14:textId="1C72FA73" w:rsidR="00D32E32" w:rsidRPr="0005041E" w:rsidRDefault="00D32E32" w:rsidP="00D119F9">
            <w:pPr>
              <w:widowControl w:val="0"/>
              <w:spacing w:after="0" w:line="240" w:lineRule="auto"/>
              <w:jc w:val="center"/>
              <w:rPr>
                <w:rFonts w:cstheme="minorHAnsi"/>
                <w:sz w:val="20"/>
                <w:szCs w:val="20"/>
                <w:lang w:val="mk-MK"/>
              </w:rPr>
            </w:pPr>
            <w:r w:rsidRPr="0005041E">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165892D" w14:textId="77777777" w:rsidR="00D32E32" w:rsidRDefault="00D32E32" w:rsidP="004C579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Изведувач,</w:t>
            </w:r>
          </w:p>
          <w:p w14:paraId="450F4EF4" w14:textId="77777777" w:rsidR="00D32E32" w:rsidRDefault="00D32E32" w:rsidP="004C579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Надзор и </w:t>
            </w:r>
          </w:p>
          <w:p w14:paraId="17BC67B1" w14:textId="70C67205" w:rsidR="00D32E32" w:rsidRPr="0005041E" w:rsidRDefault="00D32E32" w:rsidP="004C579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Општина</w:t>
            </w:r>
          </w:p>
        </w:tc>
        <w:tc>
          <w:tcPr>
            <w:tcW w:w="551" w:type="pct"/>
            <w:tcBorders>
              <w:top w:val="single" w:sz="4" w:space="0" w:color="auto"/>
              <w:left w:val="single" w:sz="4" w:space="0" w:color="auto"/>
              <w:bottom w:val="single" w:sz="4" w:space="0" w:color="auto"/>
            </w:tcBorders>
            <w:vAlign w:val="center"/>
          </w:tcPr>
          <w:p w14:paraId="31E2B94F" w14:textId="5E78FF12" w:rsidR="00D32E32" w:rsidRPr="00D32E32" w:rsidRDefault="00D32E32" w:rsidP="00D119F9">
            <w:pPr>
              <w:jc w:val="center"/>
              <w:rPr>
                <w:rFonts w:cstheme="minorHAnsi"/>
                <w:sz w:val="20"/>
                <w:szCs w:val="20"/>
                <w:lang w:val="mk-MK"/>
              </w:rPr>
            </w:pPr>
            <w:r w:rsidRPr="00D32E32">
              <w:rPr>
                <w:rFonts w:cstheme="minorHAnsi"/>
                <w:sz w:val="20"/>
                <w:szCs w:val="20"/>
                <w:lang w:val="mk-MK"/>
              </w:rPr>
              <w:t>Општински буџет</w:t>
            </w:r>
          </w:p>
        </w:tc>
      </w:tr>
      <w:tr w:rsidR="002D43B9" w:rsidRPr="00127349" w14:paraId="2FAAD386" w14:textId="77777777" w:rsidTr="008C2B54">
        <w:trPr>
          <w:trHeight w:val="373"/>
        </w:trPr>
        <w:tc>
          <w:tcPr>
            <w:tcW w:w="813" w:type="pct"/>
          </w:tcPr>
          <w:p w14:paraId="308B8BB8" w14:textId="27FCBCC5" w:rsidR="00086C0A" w:rsidRPr="0005041E" w:rsidRDefault="00086C0A" w:rsidP="00ED77B3">
            <w:pPr>
              <w:widowControl w:val="0"/>
              <w:spacing w:after="0" w:line="240" w:lineRule="auto"/>
              <w:jc w:val="center"/>
              <w:rPr>
                <w:rFonts w:cstheme="minorHAnsi"/>
                <w:sz w:val="20"/>
                <w:szCs w:val="20"/>
                <w:lang w:val="mk-MK"/>
              </w:rPr>
            </w:pPr>
            <w:r w:rsidRPr="0005041E">
              <w:rPr>
                <w:rFonts w:cstheme="minorHAnsi"/>
                <w:sz w:val="20"/>
                <w:szCs w:val="20"/>
                <w:lang w:val="mk-MK"/>
              </w:rPr>
              <w:t>Мерки за заштита и безбедност применети за работниците, вработените и граѓаните кои ќе бидат п</w:t>
            </w:r>
            <w:r w:rsidR="00ED77B3" w:rsidRPr="0005041E">
              <w:rPr>
                <w:rFonts w:cstheme="minorHAnsi"/>
                <w:sz w:val="20"/>
                <w:szCs w:val="20"/>
                <w:lang w:val="mk-MK"/>
              </w:rPr>
              <w:t>огодени во близина на проектните локации</w:t>
            </w:r>
            <w:r w:rsidRPr="0005041E">
              <w:rPr>
                <w:rFonts w:cstheme="minorHAnsi"/>
                <w:sz w:val="20"/>
                <w:szCs w:val="20"/>
                <w:lang w:val="mk-MK"/>
              </w:rPr>
              <w:t xml:space="preserve"> </w:t>
            </w:r>
          </w:p>
        </w:tc>
        <w:tc>
          <w:tcPr>
            <w:tcW w:w="815" w:type="pct"/>
            <w:vAlign w:val="center"/>
          </w:tcPr>
          <w:p w14:paraId="747BD5A7" w14:textId="14716C91" w:rsidR="00086C0A" w:rsidRPr="0005041E" w:rsidRDefault="00086C0A" w:rsidP="00892E54">
            <w:pPr>
              <w:widowControl w:val="0"/>
              <w:spacing w:after="0" w:line="240" w:lineRule="auto"/>
              <w:jc w:val="center"/>
              <w:rPr>
                <w:rFonts w:cstheme="minorHAnsi"/>
                <w:sz w:val="20"/>
                <w:szCs w:val="20"/>
                <w:lang w:val="mk-MK"/>
              </w:rPr>
            </w:pPr>
            <w:r w:rsidRPr="0005041E">
              <w:rPr>
                <w:rFonts w:cstheme="minorHAnsi"/>
                <w:sz w:val="20"/>
                <w:szCs w:val="20"/>
                <w:lang w:val="mk-MK"/>
              </w:rPr>
              <w:t>На проектната локаци</w:t>
            </w:r>
            <w:r w:rsidR="00ED77B3" w:rsidRPr="0005041E">
              <w:rPr>
                <w:rFonts w:cstheme="minorHAnsi"/>
                <w:sz w:val="20"/>
                <w:szCs w:val="20"/>
                <w:lang w:val="mk-MK"/>
              </w:rPr>
              <w:t>ја /</w:t>
            </w:r>
            <w:r w:rsidR="008C2B54" w:rsidRPr="0005041E">
              <w:rPr>
                <w:rFonts w:cstheme="minorHAnsi"/>
                <w:sz w:val="20"/>
                <w:szCs w:val="20"/>
                <w:lang w:val="mk-MK"/>
              </w:rPr>
              <w:t>в</w:t>
            </w:r>
            <w:r w:rsidR="00892E54" w:rsidRPr="0005041E">
              <w:rPr>
                <w:rFonts w:cstheme="minorHAnsi"/>
                <w:sz w:val="20"/>
                <w:szCs w:val="20"/>
                <w:lang w:val="mk-MK"/>
              </w:rPr>
              <w:t xml:space="preserve">долж </w:t>
            </w:r>
            <w:r w:rsidR="0005041E" w:rsidRPr="0005041E">
              <w:rPr>
                <w:rFonts w:cstheme="minorHAnsi"/>
                <w:sz w:val="20"/>
                <w:szCs w:val="20"/>
                <w:lang w:val="mk-MK"/>
              </w:rPr>
              <w:t>булеварот</w:t>
            </w:r>
            <w:r w:rsidRPr="0005041E">
              <w:rPr>
                <w:rFonts w:cstheme="minorHAnsi"/>
                <w:sz w:val="20"/>
                <w:szCs w:val="20"/>
                <w:lang w:val="mk-MK"/>
              </w:rPr>
              <w:t xml:space="preserve"> во Општина </w:t>
            </w:r>
            <w:r w:rsidR="00892E54" w:rsidRPr="0005041E">
              <w:rPr>
                <w:rFonts w:cstheme="minorHAnsi"/>
                <w:sz w:val="20"/>
                <w:szCs w:val="20"/>
                <w:lang w:val="mk-MK"/>
              </w:rPr>
              <w:t>Кочани (Град Кочани)</w:t>
            </w:r>
          </w:p>
        </w:tc>
        <w:tc>
          <w:tcPr>
            <w:tcW w:w="949" w:type="pct"/>
            <w:vAlign w:val="center"/>
          </w:tcPr>
          <w:p w14:paraId="4DC05044" w14:textId="736F63C3" w:rsidR="00086C0A" w:rsidRPr="0005041E" w:rsidRDefault="00086C0A" w:rsidP="008C2B5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Визуелни проверки</w:t>
            </w:r>
            <w:r w:rsidR="00ED77B3" w:rsidRPr="0005041E">
              <w:rPr>
                <w:rFonts w:cstheme="minorHAnsi"/>
                <w:sz w:val="20"/>
                <w:szCs w:val="20"/>
                <w:lang w:val="mk-MK"/>
              </w:rPr>
              <w:t xml:space="preserve"> и известување</w:t>
            </w:r>
          </w:p>
        </w:tc>
        <w:tc>
          <w:tcPr>
            <w:tcW w:w="893" w:type="pct"/>
            <w:vAlign w:val="center"/>
          </w:tcPr>
          <w:p w14:paraId="65D4306B" w14:textId="40EFA558" w:rsidR="00086C0A" w:rsidRPr="0005041E" w:rsidRDefault="00086C0A" w:rsidP="008C2B54">
            <w:pPr>
              <w:widowControl w:val="0"/>
              <w:spacing w:after="0" w:line="240" w:lineRule="auto"/>
              <w:jc w:val="center"/>
              <w:rPr>
                <w:rFonts w:cstheme="minorHAnsi"/>
                <w:sz w:val="20"/>
                <w:szCs w:val="20"/>
                <w:lang w:val="mk-MK"/>
              </w:rPr>
            </w:pPr>
            <w:r w:rsidRPr="0005041E">
              <w:rPr>
                <w:rFonts w:cstheme="minorHAnsi"/>
                <w:sz w:val="20"/>
                <w:szCs w:val="20"/>
                <w:lang w:val="mk-MK"/>
              </w:rPr>
              <w:t xml:space="preserve">Пред почетокот </w:t>
            </w:r>
            <w:r w:rsidR="00ED77B3" w:rsidRPr="0005041E">
              <w:rPr>
                <w:rFonts w:cstheme="minorHAnsi"/>
                <w:sz w:val="20"/>
                <w:szCs w:val="20"/>
                <w:lang w:val="mk-MK"/>
              </w:rPr>
              <w:t>на градежните активности</w:t>
            </w:r>
          </w:p>
        </w:tc>
        <w:tc>
          <w:tcPr>
            <w:tcW w:w="979" w:type="pct"/>
            <w:vAlign w:val="center"/>
          </w:tcPr>
          <w:p w14:paraId="18527268" w14:textId="1CAF4D95" w:rsidR="00086C0A" w:rsidRPr="0005041E" w:rsidRDefault="00086C0A" w:rsidP="008C2B5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r w:rsidR="008C2B54" w:rsidRPr="0005041E">
              <w:rPr>
                <w:rFonts w:cstheme="minorHAnsi"/>
                <w:sz w:val="20"/>
                <w:szCs w:val="20"/>
                <w:lang w:val="mk-MK"/>
              </w:rPr>
              <w:t xml:space="preserve"> </w:t>
            </w:r>
            <w:r w:rsidRPr="0005041E">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2DFBCB16" w14:textId="291E4A93" w:rsidR="00086C0A" w:rsidRPr="0005041E" w:rsidRDefault="00ED77B3" w:rsidP="00ED77B3">
            <w:pPr>
              <w:jc w:val="center"/>
              <w:rPr>
                <w:rFonts w:cstheme="minorHAnsi"/>
                <w:sz w:val="20"/>
                <w:szCs w:val="20"/>
                <w:lang w:val="mk-MK"/>
              </w:rPr>
            </w:pPr>
            <w:r w:rsidRPr="0005041E">
              <w:rPr>
                <w:rFonts w:cstheme="minorHAnsi"/>
                <w:sz w:val="20"/>
                <w:szCs w:val="20"/>
                <w:lang w:val="mk-MK"/>
              </w:rPr>
              <w:t xml:space="preserve">Да се вклучи во цената на </w:t>
            </w:r>
            <w:r w:rsidR="00086C0A" w:rsidRPr="0005041E">
              <w:rPr>
                <w:rFonts w:cstheme="minorHAnsi"/>
                <w:sz w:val="20"/>
                <w:szCs w:val="20"/>
                <w:lang w:val="mk-MK"/>
              </w:rPr>
              <w:t>проектот</w:t>
            </w:r>
          </w:p>
        </w:tc>
      </w:tr>
      <w:tr w:rsidR="00403D0F" w:rsidRPr="005550CE" w14:paraId="0D572867" w14:textId="77777777" w:rsidTr="0042593B">
        <w:trPr>
          <w:trHeight w:val="1709"/>
        </w:trPr>
        <w:tc>
          <w:tcPr>
            <w:tcW w:w="813" w:type="pct"/>
          </w:tcPr>
          <w:p w14:paraId="5FE4FBAE" w14:textId="1595FAA7" w:rsidR="00403D0F" w:rsidRPr="0005041E" w:rsidRDefault="00403D0F" w:rsidP="00ED77B3">
            <w:pPr>
              <w:widowControl w:val="0"/>
              <w:spacing w:after="0" w:line="240" w:lineRule="auto"/>
              <w:jc w:val="center"/>
              <w:rPr>
                <w:rFonts w:cstheme="minorHAnsi"/>
                <w:sz w:val="20"/>
                <w:szCs w:val="20"/>
                <w:lang w:val="mk-MK"/>
              </w:rPr>
            </w:pPr>
            <w:r w:rsidRPr="0005041E">
              <w:rPr>
                <w:rFonts w:cstheme="minorHAnsi"/>
                <w:sz w:val="20"/>
                <w:szCs w:val="20"/>
                <w:lang w:val="mk-MK"/>
              </w:rPr>
              <w:t>Известување на локалната заедница за активностите и безбедносните мерки</w:t>
            </w:r>
          </w:p>
        </w:tc>
        <w:tc>
          <w:tcPr>
            <w:tcW w:w="815" w:type="pct"/>
            <w:vAlign w:val="center"/>
          </w:tcPr>
          <w:p w14:paraId="6E9833F3" w14:textId="110782FD" w:rsidR="00403D0F" w:rsidRPr="0005041E" w:rsidRDefault="00403D0F" w:rsidP="008C2B54">
            <w:pPr>
              <w:widowControl w:val="0"/>
              <w:spacing w:after="0" w:line="240" w:lineRule="auto"/>
              <w:jc w:val="center"/>
              <w:rPr>
                <w:rFonts w:cstheme="minorHAnsi"/>
                <w:sz w:val="20"/>
                <w:szCs w:val="20"/>
                <w:lang w:val="mk-MK"/>
              </w:rPr>
            </w:pPr>
            <w:r w:rsidRPr="0005041E">
              <w:rPr>
                <w:rFonts w:cstheme="minorHAnsi"/>
                <w:sz w:val="20"/>
                <w:szCs w:val="20"/>
                <w:lang w:val="mk-MK"/>
              </w:rPr>
              <w:t>На информативна табла во општината и на проектната локација и веб страната на општината и социјалните мрежи на општината</w:t>
            </w:r>
          </w:p>
        </w:tc>
        <w:tc>
          <w:tcPr>
            <w:tcW w:w="949" w:type="pct"/>
            <w:vAlign w:val="center"/>
          </w:tcPr>
          <w:p w14:paraId="600DE723" w14:textId="46D795DD" w:rsidR="00403D0F" w:rsidRPr="0005041E" w:rsidRDefault="00403D0F" w:rsidP="008C2B5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Визуелни проверки</w:t>
            </w:r>
          </w:p>
        </w:tc>
        <w:tc>
          <w:tcPr>
            <w:tcW w:w="893" w:type="pct"/>
            <w:vAlign w:val="center"/>
          </w:tcPr>
          <w:p w14:paraId="10691F48" w14:textId="4C6B8E03" w:rsidR="00403D0F" w:rsidRPr="0005041E" w:rsidRDefault="00403D0F" w:rsidP="008C2B54">
            <w:pPr>
              <w:widowControl w:val="0"/>
              <w:spacing w:after="0" w:line="240" w:lineRule="auto"/>
              <w:jc w:val="center"/>
              <w:rPr>
                <w:rFonts w:cstheme="minorHAnsi"/>
                <w:sz w:val="20"/>
                <w:szCs w:val="20"/>
                <w:lang w:val="mk-MK"/>
              </w:rPr>
            </w:pPr>
            <w:r w:rsidRPr="0005041E">
              <w:rPr>
                <w:rFonts w:cstheme="minorHAnsi"/>
                <w:sz w:val="20"/>
                <w:szCs w:val="20"/>
                <w:lang w:val="mk-MK"/>
              </w:rPr>
              <w:t>Пред почеток и за време на градежните активности</w:t>
            </w:r>
          </w:p>
        </w:tc>
        <w:tc>
          <w:tcPr>
            <w:tcW w:w="979" w:type="pct"/>
            <w:vAlign w:val="center"/>
          </w:tcPr>
          <w:p w14:paraId="2BE1C069" w14:textId="75AC5B7E" w:rsidR="00403D0F" w:rsidRPr="0005041E" w:rsidRDefault="00403D0F" w:rsidP="00892E5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 Надзор, Општина Кочани</w:t>
            </w:r>
          </w:p>
        </w:tc>
        <w:tc>
          <w:tcPr>
            <w:tcW w:w="551" w:type="pct"/>
            <w:tcBorders>
              <w:top w:val="single" w:sz="4" w:space="0" w:color="auto"/>
              <w:left w:val="single" w:sz="4" w:space="0" w:color="auto"/>
            </w:tcBorders>
            <w:vAlign w:val="center"/>
          </w:tcPr>
          <w:p w14:paraId="0E9F38EA" w14:textId="09083F35" w:rsidR="00403D0F" w:rsidRPr="0005041E" w:rsidRDefault="00403D0F" w:rsidP="00ED77B3">
            <w:pPr>
              <w:jc w:val="center"/>
              <w:rPr>
                <w:rFonts w:cstheme="minorHAnsi"/>
                <w:sz w:val="20"/>
                <w:szCs w:val="20"/>
                <w:lang w:val="mk-MK"/>
              </w:rPr>
            </w:pPr>
            <w:r w:rsidRPr="0005041E">
              <w:rPr>
                <w:rFonts w:cstheme="minorHAnsi"/>
                <w:sz w:val="20"/>
                <w:szCs w:val="20"/>
                <w:lang w:val="mk-MK"/>
              </w:rPr>
              <w:t>/</w:t>
            </w:r>
          </w:p>
        </w:tc>
      </w:tr>
      <w:tr w:rsidR="008901B3" w:rsidRPr="00127349"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37F64369" w:rsidR="008901B3" w:rsidRPr="003B4B0B" w:rsidRDefault="00ED77B3" w:rsidP="00A33663">
            <w:pPr>
              <w:spacing w:before="120"/>
              <w:rPr>
                <w:rFonts w:cstheme="minorHAnsi"/>
                <w:b/>
                <w:sz w:val="20"/>
                <w:szCs w:val="20"/>
                <w:highlight w:val="yellow"/>
                <w:lang w:val="mk-MK"/>
              </w:rPr>
            </w:pPr>
            <w:r w:rsidRPr="0005041E">
              <w:rPr>
                <w:rFonts w:cstheme="minorHAnsi"/>
                <w:b/>
                <w:sz w:val="20"/>
                <w:szCs w:val="20"/>
                <w:lang w:val="mk-MK"/>
              </w:rPr>
              <w:lastRenderedPageBreak/>
              <w:t xml:space="preserve"> Градежна фаза</w:t>
            </w:r>
          </w:p>
        </w:tc>
      </w:tr>
      <w:tr w:rsidR="002D43B9" w:rsidRPr="00127349" w14:paraId="4F5AE362"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F26EAD9" w14:textId="1B8CA455" w:rsidR="006118AC" w:rsidRPr="003B4B0B" w:rsidRDefault="00516350" w:rsidP="003A76FF">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Безбедност </w:t>
            </w:r>
            <w:r w:rsidR="003A76FF" w:rsidRPr="0005041E">
              <w:rPr>
                <w:rFonts w:cstheme="minorHAnsi"/>
                <w:sz w:val="20"/>
                <w:szCs w:val="20"/>
                <w:lang w:val="mk-MK"/>
              </w:rPr>
              <w:t>на работниците и</w:t>
            </w:r>
            <w:r w:rsidR="005100DC" w:rsidRPr="0005041E">
              <w:rPr>
                <w:rFonts w:cstheme="minorHAnsi"/>
                <w:sz w:val="20"/>
                <w:szCs w:val="20"/>
                <w:lang w:val="mk-MK"/>
              </w:rPr>
              <w:t xml:space="preserve"> </w:t>
            </w:r>
            <w:r w:rsidRPr="0005041E">
              <w:rPr>
                <w:rFonts w:cstheme="minorHAnsi"/>
                <w:sz w:val="20"/>
                <w:szCs w:val="20"/>
                <w:lang w:val="mk-MK"/>
              </w:rPr>
              <w:t>на заедницата на проект</w:t>
            </w:r>
            <w:r w:rsidR="00070407" w:rsidRPr="0005041E">
              <w:rPr>
                <w:rFonts w:cstheme="minorHAnsi"/>
                <w:sz w:val="20"/>
                <w:szCs w:val="20"/>
                <w:lang w:val="mk-MK"/>
              </w:rPr>
              <w:t>ната</w:t>
            </w:r>
            <w:r w:rsidRPr="0005041E">
              <w:rPr>
                <w:rFonts w:cstheme="minorHAnsi"/>
                <w:sz w:val="20"/>
                <w:szCs w:val="20"/>
                <w:lang w:val="mk-MK"/>
              </w:rPr>
              <w:t xml:space="preserve"> локаци</w:t>
            </w:r>
            <w:r w:rsidR="00070407" w:rsidRPr="0005041E">
              <w:rPr>
                <w:rFonts w:cstheme="minorHAnsi"/>
                <w:sz w:val="20"/>
                <w:szCs w:val="20"/>
                <w:lang w:val="mk-MK"/>
              </w:rPr>
              <w:t>ја</w:t>
            </w:r>
          </w:p>
        </w:tc>
        <w:tc>
          <w:tcPr>
            <w:tcW w:w="815" w:type="pct"/>
            <w:tcBorders>
              <w:top w:val="single" w:sz="4" w:space="0" w:color="auto"/>
              <w:left w:val="single" w:sz="4" w:space="0" w:color="auto"/>
              <w:bottom w:val="single" w:sz="4" w:space="0" w:color="auto"/>
              <w:right w:val="single" w:sz="4" w:space="0" w:color="auto"/>
            </w:tcBorders>
            <w:vAlign w:val="center"/>
          </w:tcPr>
          <w:p w14:paraId="230C579B" w14:textId="1D18AB2D" w:rsidR="006118AC" w:rsidRPr="003B4B0B" w:rsidRDefault="00516350" w:rsidP="002E542C">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Во рамките на</w:t>
            </w:r>
            <w:r w:rsidR="003A76FF" w:rsidRPr="0005041E">
              <w:rPr>
                <w:rFonts w:cstheme="minorHAnsi"/>
                <w:sz w:val="20"/>
                <w:szCs w:val="20"/>
                <w:lang w:val="mk-MK"/>
              </w:rPr>
              <w:t xml:space="preserve"> опфатот на</w:t>
            </w:r>
            <w:r w:rsidRPr="0005041E">
              <w:rPr>
                <w:rFonts w:cstheme="minorHAnsi"/>
                <w:sz w:val="20"/>
                <w:szCs w:val="20"/>
                <w:lang w:val="mk-MK"/>
              </w:rPr>
              <w:t xml:space="preserve"> проектн</w:t>
            </w:r>
            <w:r w:rsidR="00070407" w:rsidRPr="0005041E">
              <w:rPr>
                <w:rFonts w:cstheme="minorHAnsi"/>
                <w:sz w:val="20"/>
                <w:szCs w:val="20"/>
                <w:lang w:val="mk-MK"/>
              </w:rPr>
              <w:t>ата</w:t>
            </w:r>
            <w:r w:rsidRPr="0005041E">
              <w:rPr>
                <w:rFonts w:cstheme="minorHAnsi"/>
                <w:sz w:val="20"/>
                <w:szCs w:val="20"/>
                <w:lang w:val="mk-MK"/>
              </w:rPr>
              <w:t xml:space="preserve"> улиц</w:t>
            </w:r>
            <w:r w:rsidR="00070407" w:rsidRPr="0005041E">
              <w:rPr>
                <w:rFonts w:cstheme="minorHAnsi"/>
                <w:sz w:val="20"/>
                <w:szCs w:val="20"/>
                <w:lang w:val="mk-MK"/>
              </w:rPr>
              <w:t>а</w:t>
            </w:r>
          </w:p>
        </w:tc>
        <w:tc>
          <w:tcPr>
            <w:tcW w:w="949" w:type="pct"/>
            <w:tcBorders>
              <w:top w:val="single" w:sz="4" w:space="0" w:color="auto"/>
              <w:left w:val="single" w:sz="4" w:space="0" w:color="auto"/>
              <w:bottom w:val="single" w:sz="4" w:space="0" w:color="auto"/>
              <w:right w:val="single" w:sz="4" w:space="0" w:color="auto"/>
            </w:tcBorders>
            <w:vAlign w:val="center"/>
          </w:tcPr>
          <w:p w14:paraId="471DA11C" w14:textId="77777777" w:rsidR="00516350" w:rsidRPr="0005041E" w:rsidRDefault="00516350"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Визуелни проверки и извештаи </w:t>
            </w:r>
          </w:p>
          <w:p w14:paraId="56BA86D6" w14:textId="3A946367" w:rsidR="00516350" w:rsidRPr="0005041E" w:rsidRDefault="003A76FF"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Редовни и н</w:t>
            </w:r>
            <w:r w:rsidR="00516350" w:rsidRPr="0005041E">
              <w:rPr>
                <w:rFonts w:cstheme="minorHAnsi"/>
                <w:sz w:val="20"/>
                <w:szCs w:val="20"/>
                <w:lang w:val="mk-MK"/>
              </w:rPr>
              <w:t xml:space="preserve">енајавени инспекции во текот на работите </w:t>
            </w:r>
          </w:p>
          <w:p w14:paraId="0F622490" w14:textId="27D590B8" w:rsidR="006118AC" w:rsidRPr="003B4B0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2FF2B50B" w:rsidR="006118AC" w:rsidRPr="003B4B0B" w:rsidRDefault="003A76FF"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Редовни и н</w:t>
            </w:r>
            <w:r w:rsidR="00516350" w:rsidRPr="0005041E">
              <w:rPr>
                <w:rFonts w:cstheme="minorHAnsi"/>
                <w:sz w:val="20"/>
                <w:szCs w:val="20"/>
                <w:lang w:val="mk-MK"/>
              </w:rPr>
              <w:t>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118E5FA7" w14:textId="0FD5C8C1" w:rsidR="006118AC" w:rsidRPr="0005041E" w:rsidRDefault="00516350"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w:t>
            </w:r>
            <w:r w:rsidR="00320E48" w:rsidRPr="0005041E">
              <w:rPr>
                <w:rFonts w:cstheme="minorHAnsi"/>
                <w:sz w:val="20"/>
                <w:szCs w:val="20"/>
                <w:lang w:val="mk-MK"/>
              </w:rPr>
              <w:t>,</w:t>
            </w:r>
          </w:p>
          <w:p w14:paraId="5648130F" w14:textId="0EDBEFB9" w:rsidR="003A76FF" w:rsidRPr="0005041E" w:rsidRDefault="003A76FF"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Државните инспекциски органи</w:t>
            </w:r>
          </w:p>
        </w:tc>
        <w:tc>
          <w:tcPr>
            <w:tcW w:w="551" w:type="pct"/>
            <w:vAlign w:val="center"/>
          </w:tcPr>
          <w:p w14:paraId="2610034A" w14:textId="6D57C80A" w:rsidR="006118AC" w:rsidRPr="003B4B0B" w:rsidRDefault="003A76FF" w:rsidP="00D119F9">
            <w:pPr>
              <w:widowControl w:val="0"/>
              <w:spacing w:after="0" w:line="240" w:lineRule="auto"/>
              <w:jc w:val="center"/>
              <w:rPr>
                <w:rFonts w:cstheme="minorHAnsi"/>
                <w:lang w:val="mk-MK"/>
              </w:rPr>
            </w:pPr>
            <w:r w:rsidRPr="0005041E">
              <w:rPr>
                <w:rFonts w:cstheme="minorHAnsi"/>
                <w:sz w:val="20"/>
                <w:szCs w:val="20"/>
                <w:lang w:val="mk-MK"/>
              </w:rPr>
              <w:t>Вклучено во буџетот на Договорот</w:t>
            </w:r>
          </w:p>
        </w:tc>
      </w:tr>
      <w:tr w:rsidR="00C535D1" w:rsidRPr="00127349" w14:paraId="7B18A0BC" w14:textId="77777777" w:rsidTr="00C82C26">
        <w:trPr>
          <w:trHeight w:val="4142"/>
        </w:trPr>
        <w:tc>
          <w:tcPr>
            <w:tcW w:w="813" w:type="pct"/>
            <w:tcBorders>
              <w:top w:val="single" w:sz="4" w:space="0" w:color="auto"/>
              <w:left w:val="single" w:sz="4" w:space="0" w:color="auto"/>
              <w:right w:val="single" w:sz="4" w:space="0" w:color="auto"/>
            </w:tcBorders>
            <w:vAlign w:val="center"/>
          </w:tcPr>
          <w:p w14:paraId="79F454A5" w14:textId="72B110F0" w:rsidR="00C535D1" w:rsidRPr="003B4B0B" w:rsidRDefault="00C535D1" w:rsidP="008A5552">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Безбеден тек на сообраќајот во проектното подрачје во Општина Кочани (Град Кочани)</w:t>
            </w:r>
          </w:p>
          <w:p w14:paraId="62002ECF" w14:textId="3C1099C2" w:rsidR="00C535D1" w:rsidRPr="003B4B0B" w:rsidRDefault="00C535D1" w:rsidP="008A5552">
            <w:pPr>
              <w:widowControl w:val="0"/>
              <w:autoSpaceDE w:val="0"/>
              <w:autoSpaceDN w:val="0"/>
              <w:adjustRightInd w:val="0"/>
              <w:spacing w:after="0" w:line="240" w:lineRule="auto"/>
              <w:jc w:val="center"/>
              <w:rPr>
                <w:rFonts w:cstheme="minorHAnsi"/>
                <w:sz w:val="20"/>
                <w:szCs w:val="20"/>
                <w:lang w:val="mk-MK"/>
              </w:rPr>
            </w:pPr>
          </w:p>
          <w:p w14:paraId="6CD1F499" w14:textId="775BAC37" w:rsidR="00C535D1" w:rsidRPr="003B4B0B" w:rsidRDefault="00C535D1" w:rsidP="00DD3539">
            <w:pPr>
              <w:widowControl w:val="0"/>
              <w:autoSpaceDE w:val="0"/>
              <w:autoSpaceDN w:val="0"/>
              <w:adjustRightInd w:val="0"/>
              <w:spacing w:after="0" w:line="240" w:lineRule="auto"/>
              <w:jc w:val="center"/>
              <w:rPr>
                <w:rFonts w:cstheme="minorHAnsi"/>
                <w:bCs/>
                <w:sz w:val="20"/>
                <w:szCs w:val="20"/>
                <w:lang w:val="mk-MK"/>
              </w:rPr>
            </w:pPr>
            <w:r w:rsidRPr="0005041E">
              <w:rPr>
                <w:rFonts w:cstheme="minorHAnsi"/>
                <w:bCs/>
                <w:sz w:val="20"/>
                <w:szCs w:val="20"/>
                <w:lang w:val="mk-MK"/>
              </w:rPr>
              <w:t>Спроведување на План за управување со сообраќајот</w:t>
            </w:r>
          </w:p>
        </w:tc>
        <w:tc>
          <w:tcPr>
            <w:tcW w:w="815" w:type="pct"/>
            <w:tcBorders>
              <w:top w:val="single" w:sz="4" w:space="0" w:color="auto"/>
              <w:left w:val="single" w:sz="4" w:space="0" w:color="auto"/>
              <w:right w:val="single" w:sz="4" w:space="0" w:color="auto"/>
            </w:tcBorders>
            <w:vAlign w:val="center"/>
          </w:tcPr>
          <w:p w14:paraId="4DA19528" w14:textId="0EFD18E1" w:rsidR="00C535D1" w:rsidRPr="003B4B0B" w:rsidRDefault="00C535D1" w:rsidP="00320E48">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Долж и околу проектната област  </w:t>
            </w:r>
          </w:p>
        </w:tc>
        <w:tc>
          <w:tcPr>
            <w:tcW w:w="949" w:type="pct"/>
            <w:tcBorders>
              <w:top w:val="single" w:sz="4" w:space="0" w:color="auto"/>
              <w:left w:val="single" w:sz="4" w:space="0" w:color="auto"/>
              <w:right w:val="single" w:sz="4" w:space="0" w:color="auto"/>
            </w:tcBorders>
            <w:vAlign w:val="center"/>
          </w:tcPr>
          <w:p w14:paraId="16BD4139" w14:textId="77777777" w:rsidR="00C535D1" w:rsidRPr="0005041E" w:rsidRDefault="00C535D1"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Визуелни проверки и извештаи;</w:t>
            </w:r>
          </w:p>
          <w:p w14:paraId="757BF5C8" w14:textId="77777777" w:rsidR="00C535D1" w:rsidRPr="0005041E" w:rsidRDefault="00C535D1" w:rsidP="00516350">
            <w:pPr>
              <w:widowControl w:val="0"/>
              <w:autoSpaceDE w:val="0"/>
              <w:autoSpaceDN w:val="0"/>
              <w:adjustRightInd w:val="0"/>
              <w:spacing w:after="0" w:line="240" w:lineRule="auto"/>
              <w:jc w:val="center"/>
              <w:rPr>
                <w:rFonts w:cstheme="minorHAnsi"/>
                <w:sz w:val="20"/>
                <w:szCs w:val="20"/>
                <w:lang w:val="mk-MK"/>
              </w:rPr>
            </w:pPr>
          </w:p>
          <w:p w14:paraId="2F90DDD6" w14:textId="77777777" w:rsidR="00C535D1" w:rsidRPr="0005041E" w:rsidRDefault="00C535D1" w:rsidP="00516350">
            <w:pPr>
              <w:spacing w:line="240" w:lineRule="auto"/>
              <w:jc w:val="center"/>
              <w:rPr>
                <w:rFonts w:cstheme="minorHAnsi"/>
                <w:sz w:val="20"/>
                <w:szCs w:val="20"/>
                <w:lang w:val="mk-MK"/>
              </w:rPr>
            </w:pPr>
            <w:r w:rsidRPr="0005041E">
              <w:rPr>
                <w:rFonts w:cstheme="minorHAnsi"/>
                <w:sz w:val="20"/>
                <w:szCs w:val="20"/>
                <w:lang w:val="mk-MK"/>
              </w:rPr>
              <w:t>Проверка на документација во поглед на тоа:</w:t>
            </w:r>
          </w:p>
          <w:p w14:paraId="639B2F09" w14:textId="5D9F7C62" w:rsidR="00C535D1" w:rsidRPr="0005041E" w:rsidRDefault="00C535D1" w:rsidP="00516350">
            <w:pPr>
              <w:spacing w:line="240" w:lineRule="auto"/>
              <w:jc w:val="center"/>
              <w:rPr>
                <w:rFonts w:cstheme="minorHAnsi"/>
                <w:sz w:val="20"/>
                <w:szCs w:val="20"/>
                <w:lang w:val="mk-MK"/>
              </w:rPr>
            </w:pPr>
            <w:r w:rsidRPr="0005041E">
              <w:rPr>
                <w:rFonts w:cstheme="minorHAnsi"/>
                <w:sz w:val="20"/>
                <w:szCs w:val="20"/>
                <w:lang w:val="mk-MK"/>
              </w:rPr>
              <w:t xml:space="preserve"> -Дали се известени сите надлежни власти, </w:t>
            </w:r>
          </w:p>
          <w:p w14:paraId="5368535F" w14:textId="4A73ABFE" w:rsidR="00C535D1" w:rsidRPr="0005041E" w:rsidRDefault="00C535D1" w:rsidP="00516350">
            <w:pPr>
              <w:spacing w:line="240" w:lineRule="auto"/>
              <w:jc w:val="center"/>
              <w:rPr>
                <w:rFonts w:cstheme="minorHAnsi"/>
                <w:sz w:val="20"/>
                <w:szCs w:val="20"/>
                <w:lang w:val="mk-MK"/>
              </w:rPr>
            </w:pPr>
            <w:r w:rsidRPr="0005041E">
              <w:rPr>
                <w:rFonts w:cstheme="minorHAnsi"/>
                <w:sz w:val="20"/>
                <w:szCs w:val="20"/>
                <w:lang w:val="mk-MK"/>
              </w:rPr>
              <w:t xml:space="preserve">-Дали се обезбедени сите неопходни дозволи и одобренија, </w:t>
            </w:r>
          </w:p>
          <w:p w14:paraId="13205BD4" w14:textId="64533AF3" w:rsidR="00C535D1" w:rsidRPr="003B4B0B" w:rsidRDefault="00C535D1"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right w:val="single" w:sz="4" w:space="0" w:color="auto"/>
            </w:tcBorders>
            <w:vAlign w:val="center"/>
          </w:tcPr>
          <w:p w14:paraId="42786266" w14:textId="77777777" w:rsidR="00C535D1" w:rsidRPr="0005041E" w:rsidRDefault="00C535D1"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На дневно ниво по започнување на проектните активности </w:t>
            </w:r>
          </w:p>
          <w:p w14:paraId="61DE70BC" w14:textId="1FC422D1" w:rsidR="00C535D1" w:rsidRPr="003B4B0B" w:rsidRDefault="00C535D1"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Во текот на испораката на опремата</w:t>
            </w:r>
          </w:p>
        </w:tc>
        <w:tc>
          <w:tcPr>
            <w:tcW w:w="979" w:type="pct"/>
            <w:vAlign w:val="center"/>
          </w:tcPr>
          <w:p w14:paraId="612F84E8" w14:textId="77777777" w:rsidR="00C535D1" w:rsidRPr="0005041E" w:rsidRDefault="00C535D1"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p>
          <w:p w14:paraId="0F21DA86" w14:textId="77777777" w:rsidR="00C535D1" w:rsidRPr="0005041E" w:rsidRDefault="00C535D1"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w:t>
            </w:r>
          </w:p>
          <w:p w14:paraId="33A8868E" w14:textId="172E3CD7" w:rsidR="00C535D1" w:rsidRPr="0005041E" w:rsidRDefault="00C535D1"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Државните инспекциски органи</w:t>
            </w:r>
          </w:p>
        </w:tc>
        <w:tc>
          <w:tcPr>
            <w:tcW w:w="551" w:type="pct"/>
            <w:tcBorders>
              <w:top w:val="single" w:sz="4" w:space="0" w:color="auto"/>
              <w:left w:val="single" w:sz="4" w:space="0" w:color="auto"/>
              <w:right w:val="single" w:sz="4" w:space="0" w:color="auto"/>
            </w:tcBorders>
            <w:vAlign w:val="center"/>
          </w:tcPr>
          <w:p w14:paraId="633ECBAD" w14:textId="363DDE38" w:rsidR="00C535D1" w:rsidRPr="003B4B0B" w:rsidRDefault="00C535D1" w:rsidP="00D119F9">
            <w:pPr>
              <w:widowControl w:val="0"/>
              <w:spacing w:after="0" w:line="240" w:lineRule="auto"/>
              <w:jc w:val="center"/>
              <w:rPr>
                <w:rFonts w:cstheme="minorHAnsi"/>
                <w:color w:val="000000"/>
                <w:sz w:val="20"/>
                <w:szCs w:val="20"/>
                <w:lang w:val="mk-MK" w:bidi="en-US"/>
              </w:rPr>
            </w:pPr>
            <w:r w:rsidRPr="0005041E">
              <w:rPr>
                <w:rFonts w:cstheme="minorHAnsi"/>
                <w:sz w:val="20"/>
                <w:szCs w:val="20"/>
                <w:lang w:val="mk-MK"/>
              </w:rPr>
              <w:t>Вклучено во буџетот на Договорот</w:t>
            </w:r>
          </w:p>
        </w:tc>
      </w:tr>
      <w:tr w:rsidR="002D43B9" w:rsidRPr="00127349" w14:paraId="3DE38A74" w14:textId="77777777" w:rsidTr="00331637">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6CA40C68" w14:textId="2EE70130" w:rsidR="00D119F9" w:rsidRPr="003B4B0B" w:rsidRDefault="00032625" w:rsidP="004A55CA">
            <w:pPr>
              <w:widowControl w:val="0"/>
              <w:spacing w:after="0" w:line="240" w:lineRule="auto"/>
              <w:jc w:val="center"/>
              <w:rPr>
                <w:rFonts w:cstheme="minorHAnsi"/>
                <w:sz w:val="20"/>
                <w:szCs w:val="20"/>
                <w:lang w:val="mk-MK"/>
              </w:rPr>
            </w:pPr>
            <w:r w:rsidRPr="0005041E">
              <w:rPr>
                <w:rFonts w:cstheme="minorHAnsi"/>
                <w:sz w:val="20"/>
                <w:szCs w:val="20"/>
                <w:lang w:val="mk-MK"/>
              </w:rPr>
              <w:lastRenderedPageBreak/>
              <w:t xml:space="preserve">Собирање, транспорт и трајно одлагање на </w:t>
            </w:r>
            <w:r w:rsidR="004A55CA" w:rsidRPr="0005041E">
              <w:rPr>
                <w:rFonts w:cstheme="minorHAnsi"/>
                <w:sz w:val="20"/>
                <w:szCs w:val="20"/>
                <w:lang w:val="mk-MK"/>
              </w:rPr>
              <w:t>видовите</w:t>
            </w:r>
            <w:r w:rsidRPr="0005041E">
              <w:rPr>
                <w:rFonts w:cstheme="minorHAnsi"/>
                <w:sz w:val="20"/>
                <w:szCs w:val="20"/>
                <w:lang w:val="mk-MK"/>
              </w:rPr>
              <w:t xml:space="preserve"> отпад, во согласност со </w:t>
            </w:r>
            <w:r w:rsidR="00EC2478" w:rsidRPr="0005041E">
              <w:rPr>
                <w:rFonts w:cstheme="minorHAnsi"/>
                <w:sz w:val="20"/>
                <w:szCs w:val="20"/>
                <w:lang w:val="mk-MK"/>
              </w:rPr>
              <w:t>П</w:t>
            </w:r>
            <w:r w:rsidRPr="0005041E">
              <w:rPr>
                <w:rFonts w:cstheme="minorHAnsi"/>
                <w:sz w:val="20"/>
                <w:szCs w:val="20"/>
                <w:lang w:val="mk-MK"/>
              </w:rPr>
              <w:t>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0E33C4B" w14:textId="5B7DB2F7" w:rsidR="00D119F9" w:rsidRPr="003B4B0B" w:rsidRDefault="00032625" w:rsidP="004A55CA">
            <w:pPr>
              <w:widowControl w:val="0"/>
              <w:spacing w:after="0" w:line="240" w:lineRule="auto"/>
              <w:jc w:val="center"/>
              <w:rPr>
                <w:rFonts w:cstheme="minorHAnsi"/>
                <w:sz w:val="20"/>
                <w:szCs w:val="20"/>
                <w:lang w:val="mk-MK"/>
              </w:rPr>
            </w:pPr>
            <w:r w:rsidRPr="0005041E">
              <w:rPr>
                <w:rFonts w:cstheme="minorHAnsi"/>
                <w:sz w:val="20"/>
                <w:szCs w:val="20"/>
                <w:lang w:val="mk-MK"/>
              </w:rPr>
              <w:t>На и околу проек</w:t>
            </w:r>
            <w:r w:rsidR="00C022AE" w:rsidRPr="0005041E">
              <w:rPr>
                <w:rFonts w:cstheme="minorHAnsi"/>
                <w:sz w:val="20"/>
                <w:szCs w:val="20"/>
                <w:lang w:val="mk-MK"/>
              </w:rPr>
              <w:t xml:space="preserve">тната </w:t>
            </w:r>
            <w:r w:rsidR="004A55CA" w:rsidRPr="0005041E">
              <w:rPr>
                <w:rFonts w:cstheme="minorHAnsi"/>
                <w:sz w:val="20"/>
                <w:szCs w:val="20"/>
                <w:lang w:val="mk-MK"/>
              </w:rPr>
              <w:t>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1ACAF40B" w14:textId="77777777" w:rsidR="00032625" w:rsidRPr="0005041E" w:rsidRDefault="00032625" w:rsidP="00032625">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Визуелно следење и инспекција на транспортните листи на </w:t>
            </w:r>
          </w:p>
          <w:p w14:paraId="29CE87EF" w14:textId="77777777" w:rsidR="00032625" w:rsidRPr="003B4B0B" w:rsidRDefault="00032625" w:rsidP="00032625">
            <w:pPr>
              <w:widowControl w:val="0"/>
              <w:spacing w:after="0" w:line="240" w:lineRule="auto"/>
              <w:jc w:val="center"/>
              <w:rPr>
                <w:rFonts w:cstheme="minorHAnsi"/>
                <w:sz w:val="20"/>
                <w:szCs w:val="20"/>
                <w:lang w:val="mk-MK"/>
              </w:rPr>
            </w:pPr>
            <w:r w:rsidRPr="0005041E">
              <w:rPr>
                <w:rFonts w:cstheme="minorHAnsi"/>
                <w:sz w:val="20"/>
                <w:szCs w:val="20"/>
                <w:lang w:val="mk-MK"/>
              </w:rPr>
              <w:t>Изведувачот</w:t>
            </w:r>
            <w:r w:rsidRPr="003B4B0B">
              <w:rPr>
                <w:rFonts w:cstheme="minorHAnsi"/>
                <w:sz w:val="20"/>
                <w:szCs w:val="20"/>
                <w:lang w:val="mk-MK"/>
              </w:rPr>
              <w:t xml:space="preserve"> </w:t>
            </w:r>
          </w:p>
          <w:p w14:paraId="5F5F1296" w14:textId="67DEF819" w:rsidR="005E01DC" w:rsidRPr="0005041E" w:rsidRDefault="00216587" w:rsidP="00216587">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A2970E3" w14:textId="77777777" w:rsidR="00032625" w:rsidRPr="0005041E" w:rsidRDefault="00032625" w:rsidP="00032625">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Секојдневно, по собирањето и превозот на цврстиот отпад </w:t>
            </w:r>
          </w:p>
          <w:p w14:paraId="6A8B5C38" w14:textId="7BCC13E0" w:rsidR="00D119F9" w:rsidRPr="0005041E" w:rsidRDefault="00032625" w:rsidP="00331637">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564BB629" w14:textId="77777777" w:rsidR="00032625" w:rsidRPr="0005041E" w:rsidRDefault="00032625" w:rsidP="00B066C2">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p>
          <w:p w14:paraId="319826A0" w14:textId="213F5DC7" w:rsidR="00032625" w:rsidRPr="0005041E" w:rsidRDefault="00032625" w:rsidP="00032625">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Надзор; </w:t>
            </w:r>
          </w:p>
          <w:p w14:paraId="350E98E6" w14:textId="77777777" w:rsidR="00032625" w:rsidRPr="0005041E" w:rsidRDefault="00032625" w:rsidP="00032625">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Овластен инспектор за животна средина,</w:t>
            </w:r>
          </w:p>
          <w:p w14:paraId="618C7150" w14:textId="6F254EA6" w:rsidR="00D119F9" w:rsidRPr="003B4B0B" w:rsidRDefault="00032625" w:rsidP="004A55CA">
            <w:pPr>
              <w:widowControl w:val="0"/>
              <w:spacing w:after="0" w:line="240" w:lineRule="auto"/>
              <w:jc w:val="center"/>
              <w:rPr>
                <w:rFonts w:cstheme="minorHAnsi"/>
                <w:sz w:val="20"/>
                <w:szCs w:val="20"/>
                <w:lang w:val="mk-MK"/>
              </w:rPr>
            </w:pPr>
            <w:r w:rsidRPr="0005041E">
              <w:rPr>
                <w:rFonts w:cstheme="minorHAnsi"/>
                <w:sz w:val="20"/>
                <w:szCs w:val="20"/>
                <w:lang w:val="mk-MK"/>
              </w:rPr>
              <w:t>Градежен инспектор,</w:t>
            </w:r>
            <w:r w:rsidR="004A55CA" w:rsidRPr="0005041E">
              <w:rPr>
                <w:rFonts w:cstheme="minorHAnsi"/>
                <w:sz w:val="20"/>
                <w:szCs w:val="20"/>
                <w:lang w:val="mk-MK"/>
              </w:rPr>
              <w:t xml:space="preserve"> </w:t>
            </w:r>
            <w:r w:rsidRPr="0005041E">
              <w:rPr>
                <w:rFonts w:cstheme="minorHAnsi"/>
                <w:sz w:val="20"/>
                <w:szCs w:val="20"/>
                <w:lang w:val="mk-MK"/>
              </w:rPr>
              <w:t xml:space="preserve"> </w:t>
            </w:r>
            <w:r w:rsidR="004A55CA" w:rsidRPr="0005041E">
              <w:rPr>
                <w:rFonts w:cstheme="minorHAnsi"/>
                <w:sz w:val="20"/>
                <w:szCs w:val="20"/>
                <w:lang w:val="mk-MK"/>
              </w:rPr>
              <w:t>Спец. за животна средина и социјални аспекти</w:t>
            </w:r>
            <w:r w:rsidRPr="0005041E">
              <w:rPr>
                <w:rFonts w:cstheme="minorHAnsi"/>
                <w:sz w:val="20"/>
                <w:szCs w:val="20"/>
                <w:lang w:val="mk-MK"/>
              </w:rPr>
              <w:t xml:space="preserve"> на </w:t>
            </w:r>
            <w:r w:rsidR="004A55CA" w:rsidRPr="0005041E">
              <w:rPr>
                <w:rFonts w:cstheme="minorHAnsi"/>
                <w:sz w:val="20"/>
                <w:szCs w:val="20"/>
                <w:lang w:val="mk-MK"/>
              </w:rPr>
              <w:t>Е</w:t>
            </w:r>
            <w:r w:rsidR="00EC2478" w:rsidRPr="0005041E">
              <w:rPr>
                <w:rFonts w:cstheme="minorHAnsi"/>
                <w:sz w:val="20"/>
                <w:szCs w:val="20"/>
                <w:lang w:val="mk-MK"/>
              </w:rPr>
              <w:t>И</w:t>
            </w:r>
            <w:r w:rsidR="004A55CA" w:rsidRPr="0005041E">
              <w:rPr>
                <w:rFonts w:cstheme="minorHAnsi"/>
                <w:sz w:val="20"/>
                <w:szCs w:val="20"/>
                <w:lang w:val="mk-MK"/>
              </w:rPr>
              <w:t xml:space="preserve">П / </w:t>
            </w:r>
            <w:r w:rsidRPr="0005041E">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04FECED6" w:rsidR="00D119F9" w:rsidRPr="003B4B0B" w:rsidRDefault="004A55CA" w:rsidP="00D119F9">
            <w:pPr>
              <w:spacing w:line="240" w:lineRule="auto"/>
              <w:jc w:val="center"/>
              <w:rPr>
                <w:rFonts w:cstheme="minorHAnsi"/>
                <w:sz w:val="20"/>
                <w:szCs w:val="20"/>
                <w:lang w:val="mk-MK"/>
              </w:rPr>
            </w:pPr>
            <w:r w:rsidRPr="0005041E">
              <w:rPr>
                <w:rFonts w:cstheme="minorHAnsi"/>
                <w:sz w:val="20"/>
                <w:szCs w:val="20"/>
                <w:lang w:val="mk-MK"/>
              </w:rPr>
              <w:t>Вклучено во буџетот на Договорот</w:t>
            </w:r>
          </w:p>
        </w:tc>
      </w:tr>
      <w:tr w:rsidR="002D43B9" w:rsidRPr="00127349" w14:paraId="5D80414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2751D5B" w14:textId="480A1E80" w:rsidR="00D119F9" w:rsidRPr="0005041E" w:rsidRDefault="004A55CA" w:rsidP="0008233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Собирање, транспорт и одлагање на </w:t>
            </w:r>
            <w:r w:rsidR="00C42A4E" w:rsidRPr="0005041E">
              <w:rPr>
                <w:rFonts w:cstheme="minorHAnsi"/>
                <w:sz w:val="20"/>
                <w:szCs w:val="20"/>
                <w:lang w:val="mk-MK"/>
              </w:rPr>
              <w:t xml:space="preserve">опасниот отпад </w:t>
            </w:r>
            <w:r w:rsidRPr="0005041E">
              <w:rPr>
                <w:rFonts w:cstheme="minorHAnsi"/>
                <w:sz w:val="20"/>
                <w:szCs w:val="20"/>
                <w:lang w:val="mk-MK"/>
              </w:rPr>
              <w:t>согласно</w:t>
            </w:r>
            <w:r w:rsidR="00C42A4E" w:rsidRPr="0005041E">
              <w:rPr>
                <w:rFonts w:cstheme="minorHAnsi"/>
                <w:sz w:val="20"/>
                <w:szCs w:val="20"/>
                <w:lang w:val="mk-MK"/>
              </w:rPr>
              <w:t xml:space="preserve"> Планот за управување со отпад</w:t>
            </w:r>
          </w:p>
        </w:tc>
        <w:tc>
          <w:tcPr>
            <w:tcW w:w="815" w:type="pct"/>
            <w:tcBorders>
              <w:top w:val="single" w:sz="4" w:space="0" w:color="auto"/>
              <w:left w:val="single" w:sz="4" w:space="0" w:color="auto"/>
              <w:bottom w:val="single" w:sz="4" w:space="0" w:color="auto"/>
              <w:right w:val="single" w:sz="4" w:space="0" w:color="auto"/>
            </w:tcBorders>
            <w:vAlign w:val="center"/>
          </w:tcPr>
          <w:p w14:paraId="4578A476" w14:textId="46537CCF" w:rsidR="00D119F9" w:rsidRPr="003B4B0B" w:rsidRDefault="005F423C" w:rsidP="00516350">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 привремена локација на градежната локација, во посебни</w:t>
            </w:r>
            <w:r w:rsidR="004A55CA" w:rsidRPr="0005041E">
              <w:rPr>
                <w:rFonts w:cstheme="minorHAnsi"/>
                <w:sz w:val="20"/>
                <w:szCs w:val="20"/>
                <w:lang w:val="mk-MK"/>
              </w:rPr>
              <w:t>, запечатени</w:t>
            </w:r>
            <w:r w:rsidRPr="0005041E">
              <w:rPr>
                <w:rFonts w:cstheme="minorHAnsi"/>
                <w:sz w:val="20"/>
                <w:szCs w:val="20"/>
                <w:lang w:val="mk-MK"/>
              </w:rPr>
              <w:t xml:space="preserve">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076E091D" w14:textId="4741003F" w:rsidR="00D119F9" w:rsidRPr="0005041E" w:rsidRDefault="00C42A4E" w:rsidP="0008233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Инспекција на транспортните листи и на условите во складиштето </w:t>
            </w: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48F35D45" w:rsidR="00D119F9" w:rsidRPr="003B4B0B" w:rsidRDefault="00C42A4E" w:rsidP="00D119F9">
            <w:pPr>
              <w:widowControl w:val="0"/>
              <w:spacing w:after="0" w:line="240" w:lineRule="auto"/>
              <w:jc w:val="center"/>
              <w:rPr>
                <w:rFonts w:cstheme="minorHAnsi"/>
                <w:sz w:val="20"/>
                <w:szCs w:val="20"/>
                <w:lang w:val="mk-MK"/>
              </w:rPr>
            </w:pPr>
            <w:r w:rsidRPr="0005041E">
              <w:rPr>
                <w:rFonts w:cstheme="minorHAnsi"/>
                <w:sz w:val="20"/>
                <w:szCs w:val="20"/>
                <w:lang w:val="mk-MK"/>
              </w:rPr>
              <w:t>Пред транспортот на опасниот отпад</w:t>
            </w:r>
            <w:r w:rsidR="004A55CA" w:rsidRPr="0005041E">
              <w:rPr>
                <w:rFonts w:cstheme="minorHAnsi"/>
                <w:sz w:val="20"/>
                <w:szCs w:val="20"/>
                <w:lang w:val="mk-MK"/>
              </w:rPr>
              <w:t xml:space="preserve"> и неговото времено складирање</w:t>
            </w:r>
          </w:p>
        </w:tc>
        <w:tc>
          <w:tcPr>
            <w:tcW w:w="979" w:type="pct"/>
            <w:tcBorders>
              <w:top w:val="single" w:sz="4" w:space="0" w:color="auto"/>
              <w:left w:val="single" w:sz="4" w:space="0" w:color="auto"/>
              <w:bottom w:val="single" w:sz="4" w:space="0" w:color="auto"/>
              <w:right w:val="single" w:sz="4" w:space="0" w:color="auto"/>
            </w:tcBorders>
            <w:vAlign w:val="center"/>
          </w:tcPr>
          <w:p w14:paraId="54AFF125" w14:textId="77777777" w:rsidR="004A55CA" w:rsidRPr="0005041E" w:rsidRDefault="004A55CA" w:rsidP="004A55CA">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p>
          <w:p w14:paraId="7CC2F02E" w14:textId="77777777" w:rsidR="004A55CA" w:rsidRPr="0005041E" w:rsidRDefault="004A55CA" w:rsidP="004A55CA">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Надзор; </w:t>
            </w:r>
          </w:p>
          <w:p w14:paraId="43124D98" w14:textId="054729B3" w:rsidR="00D119F9" w:rsidRPr="003B4B0B" w:rsidRDefault="005F423C" w:rsidP="005F423C">
            <w:pPr>
              <w:widowControl w:val="0"/>
              <w:spacing w:after="0" w:line="240" w:lineRule="auto"/>
              <w:jc w:val="center"/>
              <w:rPr>
                <w:rFonts w:cstheme="minorHAnsi"/>
                <w:sz w:val="20"/>
                <w:szCs w:val="20"/>
                <w:lang w:val="mk-MK"/>
              </w:rPr>
            </w:pPr>
            <w:r w:rsidRPr="0005041E">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w:t>
            </w:r>
            <w:r w:rsidR="004A55CA" w:rsidRPr="0005041E">
              <w:rPr>
                <w:rFonts w:cstheme="minorHAnsi"/>
                <w:sz w:val="20"/>
                <w:szCs w:val="20"/>
                <w:lang w:val="mk-MK"/>
              </w:rPr>
              <w:t>Спец. за животна средина и социјални аспекти на Е</w:t>
            </w:r>
            <w:r w:rsidR="00DF3431" w:rsidRPr="0005041E">
              <w:rPr>
                <w:rFonts w:cstheme="minorHAnsi"/>
                <w:sz w:val="20"/>
                <w:szCs w:val="20"/>
                <w:lang w:val="mk-MK"/>
              </w:rPr>
              <w:t>И</w:t>
            </w:r>
            <w:r w:rsidR="004A55CA" w:rsidRPr="0005041E">
              <w:rPr>
                <w:rFonts w:cstheme="minorHAnsi"/>
                <w:sz w:val="20"/>
                <w:szCs w:val="20"/>
                <w:lang w:val="mk-MK"/>
              </w:rPr>
              <w:t>П / 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64121331" w:rsidR="00D119F9" w:rsidRPr="003B4B0B" w:rsidRDefault="004A55CA" w:rsidP="00D119F9">
            <w:pPr>
              <w:spacing w:line="240" w:lineRule="auto"/>
              <w:jc w:val="center"/>
              <w:rPr>
                <w:rFonts w:cstheme="minorHAnsi"/>
                <w:sz w:val="20"/>
                <w:szCs w:val="20"/>
                <w:lang w:val="mk-MK"/>
              </w:rPr>
            </w:pPr>
            <w:r w:rsidRPr="0005041E">
              <w:rPr>
                <w:rFonts w:cstheme="minorHAnsi"/>
                <w:sz w:val="20"/>
                <w:szCs w:val="20"/>
                <w:lang w:val="mk-MK"/>
              </w:rPr>
              <w:t>Вклучено во буџетот на Договорот</w:t>
            </w:r>
          </w:p>
        </w:tc>
      </w:tr>
      <w:tr w:rsidR="002D43B9" w:rsidRPr="005550CE" w14:paraId="7B18EA16" w14:textId="77777777" w:rsidTr="00082334">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30B4F38" w14:textId="2FFC8702" w:rsidR="005E01DC" w:rsidRPr="003B4B0B" w:rsidRDefault="00BD3C48" w:rsidP="00FF36AC">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Изложеност на</w:t>
            </w:r>
            <w:r w:rsidR="00FF36AC" w:rsidRPr="0005041E">
              <w:rPr>
                <w:rFonts w:cstheme="minorHAnsi"/>
                <w:sz w:val="20"/>
                <w:szCs w:val="20"/>
                <w:lang w:val="mk-MK"/>
              </w:rPr>
              <w:t xml:space="preserve"> бучава на локалните граѓани од </w:t>
            </w:r>
            <w:r w:rsidRPr="0005041E">
              <w:rPr>
                <w:rFonts w:cstheme="minorHAnsi"/>
                <w:sz w:val="20"/>
                <w:szCs w:val="20"/>
                <w:lang w:val="mk-MK"/>
              </w:rPr>
              <w:t>возила</w:t>
            </w:r>
            <w:r w:rsidR="00FF36AC" w:rsidRPr="0005041E">
              <w:rPr>
                <w:rFonts w:cstheme="minorHAnsi"/>
                <w:sz w:val="20"/>
                <w:szCs w:val="20"/>
                <w:lang w:val="mk-MK"/>
              </w:rPr>
              <w:t>та</w:t>
            </w:r>
            <w:r w:rsidRPr="0005041E">
              <w:rPr>
                <w:rFonts w:cstheme="minorHAnsi"/>
                <w:sz w:val="20"/>
                <w:szCs w:val="20"/>
                <w:lang w:val="mk-MK"/>
              </w:rPr>
              <w:t xml:space="preserve"> и машините што работат на локацијата на проектот</w:t>
            </w:r>
          </w:p>
        </w:tc>
        <w:tc>
          <w:tcPr>
            <w:tcW w:w="815" w:type="pct"/>
            <w:vAlign w:val="center"/>
          </w:tcPr>
          <w:p w14:paraId="73EAF587" w14:textId="44EF34BE" w:rsidR="005E01DC" w:rsidRPr="0005041E" w:rsidRDefault="00BD3C48" w:rsidP="00082334">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 xml:space="preserve">На </w:t>
            </w:r>
            <w:r w:rsidR="004731DE" w:rsidRPr="0005041E">
              <w:rPr>
                <w:rFonts w:cstheme="minorHAnsi"/>
                <w:sz w:val="20"/>
                <w:szCs w:val="20"/>
                <w:lang w:val="mk-MK"/>
              </w:rPr>
              <w:t>проектната</w:t>
            </w:r>
            <w:r w:rsidRPr="0005041E">
              <w:rPr>
                <w:rFonts w:cstheme="minorHAnsi"/>
                <w:sz w:val="20"/>
                <w:szCs w:val="20"/>
                <w:lang w:val="mk-MK"/>
              </w:rPr>
              <w:t xml:space="preserve"> локација</w:t>
            </w:r>
          </w:p>
        </w:tc>
        <w:tc>
          <w:tcPr>
            <w:tcW w:w="949" w:type="pct"/>
          </w:tcPr>
          <w:p w14:paraId="17DA223F" w14:textId="6C96C4C2" w:rsidR="005E01DC" w:rsidRPr="0005041E" w:rsidRDefault="00C42A4E" w:rsidP="005E01DC">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6609B70" w14:textId="7589A5CD" w:rsidR="005E01DC" w:rsidRPr="0005041E" w:rsidRDefault="00C42A4E" w:rsidP="003D60C2">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 xml:space="preserve">Пред </w:t>
            </w:r>
            <w:r w:rsidR="003D60C2" w:rsidRPr="0005041E">
              <w:rPr>
                <w:rFonts w:cstheme="minorHAnsi"/>
                <w:sz w:val="20"/>
                <w:szCs w:val="20"/>
                <w:lang w:val="mk-MK"/>
              </w:rPr>
              <w:t>започнување</w:t>
            </w:r>
            <w:r w:rsidRPr="0005041E">
              <w:rPr>
                <w:rFonts w:cstheme="minorHAnsi"/>
                <w:sz w:val="20"/>
                <w:szCs w:val="20"/>
                <w:lang w:val="mk-MK"/>
              </w:rPr>
              <w:t xml:space="preserve"> на </w:t>
            </w:r>
            <w:r w:rsidR="003D60C2" w:rsidRPr="0005041E">
              <w:rPr>
                <w:rFonts w:cstheme="minorHAnsi"/>
                <w:sz w:val="20"/>
                <w:szCs w:val="20"/>
                <w:lang w:val="mk-MK"/>
              </w:rPr>
              <w:t xml:space="preserve">градежните активности и за време на градежните активности по пристигната жалба од граѓаните </w:t>
            </w:r>
          </w:p>
        </w:tc>
        <w:tc>
          <w:tcPr>
            <w:tcW w:w="979" w:type="pct"/>
            <w:tcBorders>
              <w:top w:val="single" w:sz="4" w:space="0" w:color="auto"/>
              <w:left w:val="single" w:sz="4" w:space="0" w:color="auto"/>
              <w:bottom w:val="single" w:sz="4" w:space="0" w:color="auto"/>
              <w:right w:val="single" w:sz="4" w:space="0" w:color="auto"/>
            </w:tcBorders>
            <w:vAlign w:val="center"/>
          </w:tcPr>
          <w:p w14:paraId="1D6927C6" w14:textId="25ADA4EA" w:rsidR="00C42A4E" w:rsidRPr="0005041E" w:rsidRDefault="00C42A4E" w:rsidP="00C42A4E">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r w:rsidR="00790661" w:rsidRPr="0005041E">
              <w:rPr>
                <w:rFonts w:cstheme="minorHAnsi"/>
                <w:sz w:val="20"/>
                <w:szCs w:val="20"/>
                <w:lang w:val="mk-MK"/>
              </w:rPr>
              <w:t>;</w:t>
            </w:r>
          </w:p>
          <w:p w14:paraId="662795DE" w14:textId="22455A49" w:rsidR="00C42A4E" w:rsidRPr="0005041E" w:rsidRDefault="00C42A4E" w:rsidP="00C42A4E">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w:t>
            </w:r>
            <w:r w:rsidR="003D60C2" w:rsidRPr="0005041E">
              <w:rPr>
                <w:rFonts w:cstheme="minorHAnsi"/>
                <w:sz w:val="20"/>
                <w:szCs w:val="20"/>
                <w:lang w:val="mk-MK"/>
              </w:rPr>
              <w:t>ен инженер</w:t>
            </w:r>
            <w:r w:rsidR="00790661" w:rsidRPr="0005041E">
              <w:rPr>
                <w:rFonts w:cstheme="minorHAnsi"/>
                <w:sz w:val="20"/>
                <w:szCs w:val="20"/>
                <w:lang w:val="mk-MK"/>
              </w:rPr>
              <w:t>;</w:t>
            </w:r>
          </w:p>
          <w:p w14:paraId="6337D547" w14:textId="2513BD83" w:rsidR="005E01DC" w:rsidRPr="0005041E" w:rsidRDefault="00790661" w:rsidP="00C42A4E">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Државните инспекциски органи</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1AA9D31F" w:rsidR="005E01DC" w:rsidRPr="0005041E" w:rsidRDefault="00790661" w:rsidP="005E01DC">
            <w:pPr>
              <w:widowControl w:val="0"/>
              <w:spacing w:after="0" w:line="240" w:lineRule="auto"/>
              <w:jc w:val="center"/>
              <w:rPr>
                <w:rFonts w:cstheme="minorHAnsi"/>
                <w:sz w:val="20"/>
                <w:szCs w:val="20"/>
              </w:rPr>
            </w:pPr>
            <w:r w:rsidRPr="0005041E">
              <w:rPr>
                <w:rFonts w:cstheme="minorHAnsi"/>
                <w:sz w:val="20"/>
                <w:szCs w:val="20"/>
                <w:lang w:val="mk-MK"/>
              </w:rPr>
              <w:t>Вклучено во буџетот на Договорот</w:t>
            </w:r>
          </w:p>
        </w:tc>
      </w:tr>
      <w:tr w:rsidR="002D43B9" w:rsidRPr="00127349" w14:paraId="09200ED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586F6A6" w14:textId="780F1C67" w:rsidR="00D119F9" w:rsidRPr="0005041E" w:rsidRDefault="00A65AA0" w:rsidP="00D119F9">
            <w:pPr>
              <w:widowControl w:val="0"/>
              <w:spacing w:after="0" w:line="240" w:lineRule="auto"/>
              <w:jc w:val="center"/>
              <w:rPr>
                <w:rFonts w:cstheme="minorHAnsi"/>
                <w:sz w:val="20"/>
                <w:szCs w:val="20"/>
              </w:rPr>
            </w:pPr>
            <w:r w:rsidRPr="0005041E">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05B118F9" w14:textId="6C69E85B" w:rsidR="00D119F9" w:rsidRPr="0005041E" w:rsidRDefault="00277E47" w:rsidP="00790661">
            <w:pPr>
              <w:widowControl w:val="0"/>
              <w:autoSpaceDE w:val="0"/>
              <w:autoSpaceDN w:val="0"/>
              <w:adjustRightInd w:val="0"/>
              <w:spacing w:after="0" w:line="240" w:lineRule="auto"/>
              <w:jc w:val="center"/>
              <w:rPr>
                <w:rFonts w:cstheme="minorHAnsi"/>
                <w:sz w:val="20"/>
                <w:szCs w:val="20"/>
                <w:lang w:val="mk-MK"/>
              </w:rPr>
            </w:pPr>
            <w:r w:rsidRPr="0005041E">
              <w:rPr>
                <w:rFonts w:cstheme="minorHAnsi"/>
                <w:iCs/>
                <w:sz w:val="20"/>
                <w:szCs w:val="20"/>
                <w:lang w:val="mk-MK"/>
              </w:rPr>
              <w:t xml:space="preserve">Во и околу проектната локација </w:t>
            </w:r>
          </w:p>
        </w:tc>
        <w:tc>
          <w:tcPr>
            <w:tcW w:w="949" w:type="pct"/>
            <w:tcBorders>
              <w:top w:val="single" w:sz="4" w:space="0" w:color="auto"/>
              <w:left w:val="single" w:sz="4" w:space="0" w:color="auto"/>
              <w:bottom w:val="single" w:sz="4" w:space="0" w:color="auto"/>
              <w:right w:val="single" w:sz="4" w:space="0" w:color="auto"/>
            </w:tcBorders>
            <w:vAlign w:val="center"/>
          </w:tcPr>
          <w:p w14:paraId="4DA1BAD3" w14:textId="77777777" w:rsidR="00A65AA0" w:rsidRPr="0005041E" w:rsidRDefault="00A65AA0" w:rsidP="005E01DC">
            <w:pPr>
              <w:widowControl w:val="0"/>
              <w:spacing w:after="0" w:line="240" w:lineRule="auto"/>
              <w:jc w:val="center"/>
              <w:rPr>
                <w:rFonts w:cstheme="minorHAnsi"/>
                <w:sz w:val="20"/>
                <w:szCs w:val="20"/>
                <w:lang w:val="mk-MK"/>
              </w:rPr>
            </w:pPr>
            <w:r w:rsidRPr="0005041E">
              <w:rPr>
                <w:rFonts w:cstheme="minorHAnsi"/>
                <w:sz w:val="20"/>
                <w:szCs w:val="20"/>
                <w:lang w:val="mk-MK"/>
              </w:rPr>
              <w:t>Следење на нивото на бучава во dB (со соодветна опрема)</w:t>
            </w:r>
          </w:p>
          <w:p w14:paraId="5EA928F6" w14:textId="23B3525F" w:rsidR="005E01DC" w:rsidRPr="0005041E" w:rsidRDefault="00A65AA0" w:rsidP="00082334">
            <w:pPr>
              <w:widowControl w:val="0"/>
              <w:spacing w:after="0" w:line="240" w:lineRule="auto"/>
              <w:jc w:val="center"/>
              <w:rPr>
                <w:rFonts w:cstheme="minorHAnsi"/>
                <w:sz w:val="20"/>
                <w:szCs w:val="20"/>
                <w:lang w:val="mk-MK"/>
              </w:rPr>
            </w:pPr>
            <w:r w:rsidRPr="0005041E">
              <w:rPr>
                <w:rFonts w:cstheme="minorHAnsi"/>
                <w:sz w:val="20"/>
                <w:szCs w:val="20"/>
                <w:lang w:val="mk-MK"/>
              </w:rPr>
              <w:lastRenderedPageBreak/>
              <w:t>во согласност со националното законодавство, во случај на јавни поплаки</w:t>
            </w: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213F1B4E" w:rsidR="00D119F9" w:rsidRPr="003B4B0B" w:rsidRDefault="00A65AA0" w:rsidP="00D119F9">
            <w:pPr>
              <w:widowControl w:val="0"/>
              <w:spacing w:after="0" w:line="240" w:lineRule="auto"/>
              <w:jc w:val="center"/>
              <w:rPr>
                <w:rFonts w:cstheme="minorHAnsi"/>
                <w:sz w:val="20"/>
                <w:szCs w:val="20"/>
                <w:lang w:val="mk-MK"/>
              </w:rPr>
            </w:pPr>
            <w:r w:rsidRPr="0005041E">
              <w:rPr>
                <w:rFonts w:cstheme="minorHAnsi"/>
                <w:sz w:val="20"/>
                <w:szCs w:val="20"/>
                <w:lang w:val="mk-MK"/>
              </w:rPr>
              <w:lastRenderedPageBreak/>
              <w:t>Во случај на поплака или на негативен инспекциски наод</w:t>
            </w:r>
            <w:r w:rsidR="00790661" w:rsidRPr="0005041E">
              <w:rPr>
                <w:rFonts w:cstheme="minorHAnsi"/>
                <w:sz w:val="20"/>
                <w:szCs w:val="20"/>
                <w:lang w:val="mk-MK"/>
              </w:rPr>
              <w:t xml:space="preserve"> за надминување на </w:t>
            </w:r>
            <w:r w:rsidR="00790661" w:rsidRPr="0005041E">
              <w:rPr>
                <w:rFonts w:cstheme="minorHAnsi"/>
                <w:sz w:val="20"/>
                <w:szCs w:val="20"/>
                <w:lang w:val="mk-MK"/>
              </w:rPr>
              <w:lastRenderedPageBreak/>
              <w:t>дозволените нивоа на бучава</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03D067DA" w:rsidR="00D119F9" w:rsidRPr="003B4B0B" w:rsidRDefault="00A65AA0"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lastRenderedPageBreak/>
              <w:t>Изведувач</w:t>
            </w:r>
            <w:r w:rsidR="00D119F9" w:rsidRPr="003B4B0B">
              <w:rPr>
                <w:rFonts w:cstheme="minorHAnsi"/>
                <w:sz w:val="20"/>
                <w:szCs w:val="20"/>
                <w:lang w:val="mk-MK"/>
              </w:rPr>
              <w:t>;</w:t>
            </w:r>
          </w:p>
          <w:p w14:paraId="6D2CD484" w14:textId="0DDB2C60" w:rsidR="00790661" w:rsidRPr="0005041E" w:rsidRDefault="00790661" w:rsidP="00790661">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Надзорен инженер;</w:t>
            </w:r>
          </w:p>
          <w:p w14:paraId="57C73820" w14:textId="31CBA705" w:rsidR="00D119F9" w:rsidRPr="003B4B0B" w:rsidRDefault="00BD3C48" w:rsidP="00BD3C48">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Овластена агенција за </w:t>
            </w:r>
            <w:r w:rsidRPr="0005041E">
              <w:rPr>
                <w:rFonts w:cstheme="minorHAnsi"/>
                <w:sz w:val="20"/>
                <w:szCs w:val="20"/>
                <w:lang w:val="mk-MK"/>
              </w:rPr>
              <w:lastRenderedPageBreak/>
              <w:t>мерење на ниво на бучава обезбедена од Изведувачот</w:t>
            </w:r>
            <w:r w:rsidR="00D119F9" w:rsidRPr="003B4B0B">
              <w:rPr>
                <w:rFonts w:cstheme="minorHAnsi"/>
                <w:sz w:val="20"/>
                <w:szCs w:val="20"/>
                <w:lang w:val="mk-MK"/>
              </w:rPr>
              <w:t>;</w:t>
            </w:r>
          </w:p>
          <w:p w14:paraId="6F0017AB" w14:textId="0C31DBBB" w:rsidR="00D119F9" w:rsidRPr="003B4B0B" w:rsidRDefault="00BD3C48" w:rsidP="00BD3C48">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Овластен инспектор за животна средина</w:t>
            </w:r>
            <w:r w:rsidR="00D119F9" w:rsidRPr="003B4B0B">
              <w:rPr>
                <w:rFonts w:cstheme="minorHAnsi"/>
                <w:sz w:val="20"/>
                <w:szCs w:val="20"/>
                <w:lang w:val="mk-MK"/>
              </w:rPr>
              <w:t>,</w:t>
            </w:r>
          </w:p>
          <w:p w14:paraId="11E09414" w14:textId="16176104" w:rsidR="00D119F9" w:rsidRPr="0005041E" w:rsidRDefault="00790661" w:rsidP="00D119F9">
            <w:pPr>
              <w:widowControl w:val="0"/>
              <w:spacing w:after="0" w:line="240" w:lineRule="auto"/>
              <w:jc w:val="center"/>
              <w:rPr>
                <w:rFonts w:cstheme="minorHAnsi"/>
                <w:sz w:val="20"/>
                <w:szCs w:val="20"/>
                <w:lang w:val="mk-MK"/>
              </w:rPr>
            </w:pPr>
            <w:r w:rsidRPr="0005041E">
              <w:rPr>
                <w:rFonts w:cstheme="minorHAnsi"/>
                <w:sz w:val="20"/>
                <w:szCs w:val="20"/>
                <w:lang w:val="mk-MK"/>
              </w:rPr>
              <w:t>Спец. за животна средина и социјални аспекти на Е</w:t>
            </w:r>
            <w:r w:rsidR="00DF3431" w:rsidRPr="0005041E">
              <w:rPr>
                <w:rFonts w:cstheme="minorHAnsi"/>
                <w:sz w:val="20"/>
                <w:szCs w:val="20"/>
                <w:lang w:val="mk-MK"/>
              </w:rPr>
              <w:t>И</w:t>
            </w:r>
            <w:r w:rsidRPr="0005041E">
              <w:rPr>
                <w:rFonts w:cstheme="minorHAnsi"/>
                <w:sz w:val="20"/>
                <w:szCs w:val="20"/>
                <w:lang w:val="mk-MK"/>
              </w:rPr>
              <w:t>П / ППЛП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655935D1" w:rsidR="00D119F9" w:rsidRPr="003B4B0B" w:rsidRDefault="00790661" w:rsidP="00D119F9">
            <w:pPr>
              <w:widowControl w:val="0"/>
              <w:spacing w:after="0" w:line="240" w:lineRule="auto"/>
              <w:jc w:val="center"/>
              <w:rPr>
                <w:rFonts w:cstheme="minorHAnsi"/>
                <w:color w:val="000000"/>
                <w:sz w:val="20"/>
                <w:szCs w:val="20"/>
                <w:highlight w:val="yellow"/>
                <w:lang w:val="mk-MK" w:bidi="en-US"/>
              </w:rPr>
            </w:pPr>
            <w:r w:rsidRPr="0005041E">
              <w:rPr>
                <w:rFonts w:cstheme="minorHAnsi"/>
                <w:sz w:val="20"/>
                <w:szCs w:val="20"/>
                <w:lang w:val="mk-MK"/>
              </w:rPr>
              <w:lastRenderedPageBreak/>
              <w:t>Вклучено во буџетот на Договорот</w:t>
            </w:r>
          </w:p>
        </w:tc>
      </w:tr>
      <w:tr w:rsidR="002D43B9" w:rsidRPr="00127349" w14:paraId="40FACB5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4394F7F" w14:textId="77777777" w:rsidR="00853EAB" w:rsidRPr="0005041E" w:rsidRDefault="00853EAB" w:rsidP="00853EA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Загадување на воздухот </w:t>
            </w:r>
          </w:p>
          <w:p w14:paraId="50DBCE6E" w14:textId="598F0BA5" w:rsidR="00D119F9" w:rsidRPr="003B4B0B" w:rsidRDefault="00853EAB" w:rsidP="00853EAB">
            <w:pPr>
              <w:widowControl w:val="0"/>
              <w:spacing w:after="0" w:line="240" w:lineRule="auto"/>
              <w:jc w:val="center"/>
              <w:rPr>
                <w:rFonts w:cstheme="minorHAnsi"/>
                <w:sz w:val="20"/>
                <w:szCs w:val="20"/>
                <w:lang w:val="mk-MK"/>
              </w:rPr>
            </w:pPr>
            <w:r w:rsidRPr="0005041E">
              <w:rPr>
                <w:rFonts w:cstheme="minorHAnsi"/>
                <w:sz w:val="20"/>
                <w:szCs w:val="20"/>
                <w:lang w:val="mk-MK"/>
              </w:rPr>
              <w:t>Параметри за прашина и честички</w:t>
            </w:r>
            <w:r w:rsidR="008778BB" w:rsidRPr="0005041E">
              <w:rPr>
                <w:rFonts w:cstheme="minorHAnsi"/>
                <w:sz w:val="20"/>
                <w:szCs w:val="20"/>
                <w:lang w:val="mk-MK"/>
              </w:rPr>
              <w:t xml:space="preserve"> </w:t>
            </w:r>
            <w:r w:rsidR="008778BB" w:rsidRPr="003B4B0B">
              <w:rPr>
                <w:rFonts w:cstheme="minorHAnsi"/>
                <w:sz w:val="20"/>
                <w:szCs w:val="20"/>
                <w:lang w:val="mk-MK"/>
              </w:rPr>
              <w:t>(PM</w:t>
            </w:r>
            <w:r w:rsidR="008778BB" w:rsidRPr="003B4B0B">
              <w:rPr>
                <w:rFonts w:cstheme="minorHAnsi"/>
                <w:sz w:val="20"/>
                <w:szCs w:val="20"/>
                <w:vertAlign w:val="subscript"/>
                <w:lang w:val="mk-MK"/>
              </w:rPr>
              <w:t>10</w:t>
            </w:r>
            <w:r w:rsidR="008778BB" w:rsidRPr="003B4B0B">
              <w:rPr>
                <w:rFonts w:cstheme="minorHAnsi"/>
                <w:sz w:val="20"/>
                <w:szCs w:val="20"/>
                <w:lang w:val="mk-MK"/>
              </w:rPr>
              <w:t>)</w:t>
            </w:r>
          </w:p>
        </w:tc>
        <w:tc>
          <w:tcPr>
            <w:tcW w:w="815" w:type="pct"/>
            <w:tcBorders>
              <w:top w:val="single" w:sz="4" w:space="0" w:color="auto"/>
              <w:left w:val="single" w:sz="4" w:space="0" w:color="auto"/>
              <w:bottom w:val="single" w:sz="4" w:space="0" w:color="auto"/>
              <w:right w:val="single" w:sz="4" w:space="0" w:color="auto"/>
            </w:tcBorders>
            <w:vAlign w:val="center"/>
          </w:tcPr>
          <w:p w14:paraId="1B8B2B6E" w14:textId="74C75406" w:rsidR="00D119F9" w:rsidRPr="0005041E" w:rsidRDefault="00853EAB" w:rsidP="008778BB">
            <w:pPr>
              <w:widowControl w:val="0"/>
              <w:spacing w:after="0" w:line="240" w:lineRule="auto"/>
              <w:jc w:val="center"/>
              <w:rPr>
                <w:rFonts w:cstheme="minorHAnsi"/>
                <w:sz w:val="20"/>
                <w:szCs w:val="20"/>
                <w:lang w:val="mk-MK"/>
              </w:rPr>
            </w:pPr>
            <w:r w:rsidRPr="0005041E">
              <w:rPr>
                <w:rFonts w:cstheme="minorHAnsi"/>
                <w:sz w:val="20"/>
                <w:szCs w:val="20"/>
                <w:lang w:val="mk-MK"/>
              </w:rPr>
              <w:t>Во рамките на проектн</w:t>
            </w:r>
            <w:r w:rsidR="00A30274" w:rsidRPr="0005041E">
              <w:rPr>
                <w:rFonts w:cstheme="minorHAnsi"/>
                <w:sz w:val="20"/>
                <w:szCs w:val="20"/>
                <w:lang w:val="mk-MK"/>
              </w:rPr>
              <w:t>ата</w:t>
            </w:r>
            <w:r w:rsidRPr="0005041E">
              <w:rPr>
                <w:rFonts w:cstheme="minorHAnsi"/>
                <w:sz w:val="20"/>
                <w:szCs w:val="20"/>
                <w:lang w:val="mk-MK"/>
              </w:rPr>
              <w:t xml:space="preserve"> локаци</w:t>
            </w:r>
            <w:r w:rsidR="00A30274" w:rsidRPr="0005041E">
              <w:rPr>
                <w:rFonts w:cstheme="minorHAnsi"/>
                <w:sz w:val="20"/>
                <w:szCs w:val="20"/>
                <w:lang w:val="mk-MK"/>
              </w:rPr>
              <w:t xml:space="preserve">ја </w:t>
            </w:r>
          </w:p>
        </w:tc>
        <w:tc>
          <w:tcPr>
            <w:tcW w:w="949" w:type="pct"/>
            <w:tcBorders>
              <w:top w:val="single" w:sz="4" w:space="0" w:color="auto"/>
              <w:left w:val="single" w:sz="4" w:space="0" w:color="auto"/>
              <w:bottom w:val="single" w:sz="4" w:space="0" w:color="auto"/>
              <w:right w:val="single" w:sz="4" w:space="0" w:color="auto"/>
            </w:tcBorders>
            <w:vAlign w:val="center"/>
          </w:tcPr>
          <w:p w14:paraId="3D033861" w14:textId="316BC60D" w:rsidR="00D119F9" w:rsidRPr="0005041E" w:rsidRDefault="00853EAB" w:rsidP="00082334">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Земање примероци од страна на овластена </w:t>
            </w:r>
            <w:r w:rsidR="008778BB" w:rsidRPr="0005041E">
              <w:rPr>
                <w:rFonts w:cstheme="minorHAnsi"/>
                <w:sz w:val="20"/>
                <w:szCs w:val="20"/>
                <w:lang w:val="mk-MK"/>
              </w:rPr>
              <w:t>компанија во случај на поплаки од населението или побарани од државните органи</w:t>
            </w: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77F98ACF" w:rsidR="00D119F9" w:rsidRPr="003B4B0B" w:rsidRDefault="00853EAB" w:rsidP="00D119F9">
            <w:pPr>
              <w:widowControl w:val="0"/>
              <w:spacing w:after="0" w:line="240" w:lineRule="auto"/>
              <w:jc w:val="center"/>
              <w:rPr>
                <w:rFonts w:cstheme="minorHAnsi"/>
                <w:sz w:val="20"/>
                <w:szCs w:val="20"/>
                <w:lang w:val="mk-MK"/>
              </w:rPr>
            </w:pPr>
            <w:r w:rsidRPr="0005041E">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766F8D46" w14:textId="77777777" w:rsidR="008778BB" w:rsidRPr="003B4B0B"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r w:rsidRPr="003B4B0B">
              <w:rPr>
                <w:rFonts w:cstheme="minorHAnsi"/>
                <w:sz w:val="20"/>
                <w:szCs w:val="20"/>
                <w:lang w:val="mk-MK"/>
              </w:rPr>
              <w:t>;</w:t>
            </w:r>
          </w:p>
          <w:p w14:paraId="308BB2D0" w14:textId="77777777"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Надзорен инженер;</w:t>
            </w:r>
          </w:p>
          <w:p w14:paraId="7A579D1E" w14:textId="77777777" w:rsidR="008778BB" w:rsidRPr="003B4B0B"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Овластена агенција за мерење на ниво на бучава обезбедена од Изведувачот</w:t>
            </w:r>
            <w:r w:rsidRPr="003B4B0B">
              <w:rPr>
                <w:rFonts w:cstheme="minorHAnsi"/>
                <w:sz w:val="20"/>
                <w:szCs w:val="20"/>
                <w:lang w:val="mk-MK"/>
              </w:rPr>
              <w:t>;</w:t>
            </w:r>
          </w:p>
          <w:p w14:paraId="0E3373A6" w14:textId="77777777" w:rsidR="008778BB" w:rsidRPr="003B4B0B"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Овластен инспектор за животна средина</w:t>
            </w:r>
            <w:r w:rsidRPr="003B4B0B">
              <w:rPr>
                <w:rFonts w:cstheme="minorHAnsi"/>
                <w:sz w:val="20"/>
                <w:szCs w:val="20"/>
                <w:lang w:val="mk-MK"/>
              </w:rPr>
              <w:t>,</w:t>
            </w:r>
          </w:p>
          <w:p w14:paraId="261A1E7F" w14:textId="19F197A5" w:rsidR="00D119F9" w:rsidRPr="003B4B0B" w:rsidRDefault="008778BB" w:rsidP="008778BB">
            <w:pPr>
              <w:widowControl w:val="0"/>
              <w:spacing w:after="0" w:line="240" w:lineRule="auto"/>
              <w:jc w:val="center"/>
              <w:rPr>
                <w:rFonts w:cstheme="minorHAnsi"/>
                <w:sz w:val="20"/>
                <w:szCs w:val="20"/>
                <w:lang w:val="mk-MK"/>
              </w:rPr>
            </w:pPr>
            <w:r w:rsidRPr="0005041E">
              <w:rPr>
                <w:rFonts w:cstheme="minorHAnsi"/>
                <w:sz w:val="20"/>
                <w:szCs w:val="20"/>
                <w:lang w:val="mk-MK"/>
              </w:rPr>
              <w:t>Спец. за животна средина и социјални аспекти на Е</w:t>
            </w:r>
            <w:r w:rsidR="00DF3431" w:rsidRPr="0005041E">
              <w:rPr>
                <w:rFonts w:cstheme="minorHAnsi"/>
                <w:sz w:val="20"/>
                <w:szCs w:val="20"/>
                <w:lang w:val="mk-MK"/>
              </w:rPr>
              <w:t>И</w:t>
            </w:r>
            <w:r w:rsidRPr="0005041E">
              <w:rPr>
                <w:rFonts w:cstheme="minorHAnsi"/>
                <w:sz w:val="20"/>
                <w:szCs w:val="20"/>
                <w:lang w:val="mk-MK"/>
              </w:rPr>
              <w:t>П / ППЛП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5FAC00C8" w:rsidR="00D119F9" w:rsidRPr="003B4B0B" w:rsidRDefault="008778BB" w:rsidP="00D119F9">
            <w:pPr>
              <w:widowControl w:val="0"/>
              <w:spacing w:after="0" w:line="240" w:lineRule="auto"/>
              <w:jc w:val="center"/>
              <w:rPr>
                <w:rFonts w:cstheme="minorHAnsi"/>
                <w:color w:val="000000"/>
                <w:sz w:val="20"/>
                <w:szCs w:val="20"/>
                <w:lang w:val="mk-MK" w:bidi="en-US"/>
              </w:rPr>
            </w:pPr>
            <w:r w:rsidRPr="0005041E">
              <w:rPr>
                <w:rFonts w:cstheme="minorHAnsi"/>
                <w:sz w:val="20"/>
                <w:szCs w:val="20"/>
                <w:lang w:val="mk-MK"/>
              </w:rPr>
              <w:t>Вклучено во буџетот на Договорот</w:t>
            </w:r>
          </w:p>
        </w:tc>
      </w:tr>
      <w:tr w:rsidR="008778BB" w:rsidRPr="00127349" w14:paraId="4A6EF1CA"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4626A6D" w14:textId="7963F803" w:rsidR="008778BB" w:rsidRPr="0005041E" w:rsidRDefault="008778BB" w:rsidP="00853EA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6E999E41" w14:textId="64534977" w:rsidR="008778BB" w:rsidRPr="0005041E" w:rsidRDefault="008778BB" w:rsidP="008778BB">
            <w:pPr>
              <w:widowControl w:val="0"/>
              <w:spacing w:after="0" w:line="240" w:lineRule="auto"/>
              <w:jc w:val="center"/>
              <w:rPr>
                <w:rFonts w:cstheme="minorHAnsi"/>
                <w:sz w:val="20"/>
                <w:szCs w:val="20"/>
                <w:lang w:val="mk-MK"/>
              </w:rPr>
            </w:pPr>
            <w:r w:rsidRPr="0005041E">
              <w:rPr>
                <w:rFonts w:cstheme="minorHAnsi"/>
                <w:sz w:val="20"/>
                <w:szCs w:val="20"/>
                <w:lang w:val="mk-MK"/>
              </w:rPr>
              <w:t>Проверки дали има излевање долж и околу областа на проектот</w:t>
            </w:r>
          </w:p>
        </w:tc>
        <w:tc>
          <w:tcPr>
            <w:tcW w:w="949" w:type="pct"/>
            <w:tcBorders>
              <w:top w:val="single" w:sz="4" w:space="0" w:color="auto"/>
              <w:left w:val="single" w:sz="4" w:space="0" w:color="auto"/>
              <w:bottom w:val="single" w:sz="4" w:space="0" w:color="auto"/>
              <w:right w:val="single" w:sz="4" w:space="0" w:color="auto"/>
            </w:tcBorders>
            <w:vAlign w:val="center"/>
          </w:tcPr>
          <w:p w14:paraId="62EDD7F1" w14:textId="2E2383C6"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Визуелен</w:t>
            </w:r>
            <w:r w:rsidR="00BE50D1">
              <w:rPr>
                <w:rFonts w:cstheme="minorHAnsi"/>
                <w:sz w:val="20"/>
                <w:szCs w:val="20"/>
                <w:lang w:val="mk-MK"/>
              </w:rPr>
              <w:t xml:space="preserve"> преглед на Оризарска река</w:t>
            </w:r>
            <w:r w:rsidRPr="0005041E">
              <w:rPr>
                <w:rFonts w:cstheme="minorHAnsi"/>
                <w:sz w:val="20"/>
                <w:szCs w:val="20"/>
                <w:lang w:val="mk-MK"/>
              </w:rPr>
              <w:t>.</w:t>
            </w:r>
          </w:p>
          <w:p w14:paraId="59821E27" w14:textId="77777777"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Лабораториски испитувања за поголеми излевања од овластена компанија за анализа на вода, доколку е потребно, во случај на несреќа.</w:t>
            </w:r>
          </w:p>
          <w:p w14:paraId="16590878" w14:textId="4EA6B934"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Излевањата се ограничуваат и се отстрануваат загадената </w:t>
            </w:r>
            <w:r w:rsidRPr="0005041E">
              <w:rPr>
                <w:rFonts w:cstheme="minorHAnsi"/>
                <w:sz w:val="20"/>
                <w:szCs w:val="20"/>
                <w:lang w:val="mk-MK"/>
              </w:rPr>
              <w:lastRenderedPageBreak/>
              <w:t>почва/вода, 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упатства.</w:t>
            </w:r>
          </w:p>
        </w:tc>
        <w:tc>
          <w:tcPr>
            <w:tcW w:w="893" w:type="pct"/>
            <w:tcBorders>
              <w:top w:val="single" w:sz="4" w:space="0" w:color="auto"/>
              <w:left w:val="single" w:sz="4" w:space="0" w:color="auto"/>
              <w:bottom w:val="single" w:sz="4" w:space="0" w:color="auto"/>
              <w:right w:val="single" w:sz="4" w:space="0" w:color="auto"/>
            </w:tcBorders>
            <w:vAlign w:val="center"/>
          </w:tcPr>
          <w:p w14:paraId="70A6A9F3" w14:textId="0B8FF366" w:rsidR="008778BB" w:rsidRPr="0005041E" w:rsidRDefault="008778BB" w:rsidP="00D119F9">
            <w:pPr>
              <w:widowControl w:val="0"/>
              <w:spacing w:after="0" w:line="240" w:lineRule="auto"/>
              <w:jc w:val="center"/>
              <w:rPr>
                <w:rFonts w:cstheme="minorHAnsi"/>
                <w:sz w:val="20"/>
                <w:szCs w:val="20"/>
                <w:lang w:val="mk-MK"/>
              </w:rPr>
            </w:pPr>
            <w:r w:rsidRPr="0005041E">
              <w:rPr>
                <w:rFonts w:cstheme="minorHAnsi"/>
                <w:sz w:val="20"/>
                <w:szCs w:val="20"/>
                <w:lang w:val="mk-MK"/>
              </w:rPr>
              <w:lastRenderedPageBreak/>
              <w:t>Редовно и во случај на несреќи</w:t>
            </w:r>
          </w:p>
        </w:tc>
        <w:tc>
          <w:tcPr>
            <w:tcW w:w="979" w:type="pct"/>
            <w:tcBorders>
              <w:top w:val="single" w:sz="4" w:space="0" w:color="auto"/>
              <w:left w:val="single" w:sz="4" w:space="0" w:color="auto"/>
              <w:bottom w:val="single" w:sz="4" w:space="0" w:color="auto"/>
              <w:right w:val="single" w:sz="4" w:space="0" w:color="auto"/>
            </w:tcBorders>
            <w:vAlign w:val="center"/>
          </w:tcPr>
          <w:p w14:paraId="251E8051" w14:textId="77777777" w:rsidR="008778BB" w:rsidRPr="003B4B0B"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Изведувач</w:t>
            </w:r>
            <w:r w:rsidRPr="003B4B0B">
              <w:rPr>
                <w:rFonts w:cstheme="minorHAnsi"/>
                <w:sz w:val="20"/>
                <w:szCs w:val="20"/>
                <w:lang w:val="mk-MK"/>
              </w:rPr>
              <w:t>;</w:t>
            </w:r>
          </w:p>
          <w:p w14:paraId="1E2D6990" w14:textId="77777777"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Надзорен инженер;</w:t>
            </w:r>
          </w:p>
          <w:p w14:paraId="44D2BE9F" w14:textId="6F92E5A3" w:rsidR="008778BB" w:rsidRPr="0005041E" w:rsidRDefault="008778BB" w:rsidP="008778B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Инспекциски служби </w:t>
            </w:r>
          </w:p>
        </w:tc>
        <w:tc>
          <w:tcPr>
            <w:tcW w:w="551" w:type="pct"/>
            <w:tcBorders>
              <w:top w:val="single" w:sz="4" w:space="0" w:color="auto"/>
              <w:left w:val="single" w:sz="4" w:space="0" w:color="auto"/>
              <w:bottom w:val="single" w:sz="4" w:space="0" w:color="auto"/>
              <w:right w:val="single" w:sz="4" w:space="0" w:color="auto"/>
            </w:tcBorders>
            <w:vAlign w:val="center"/>
          </w:tcPr>
          <w:p w14:paraId="63E7B09A" w14:textId="03ABC571" w:rsidR="008778BB" w:rsidRPr="0005041E" w:rsidRDefault="008778BB" w:rsidP="00D119F9">
            <w:pPr>
              <w:widowControl w:val="0"/>
              <w:spacing w:after="0" w:line="240" w:lineRule="auto"/>
              <w:jc w:val="center"/>
              <w:rPr>
                <w:rFonts w:cstheme="minorHAnsi"/>
                <w:sz w:val="20"/>
                <w:szCs w:val="20"/>
                <w:lang w:val="mk-MK"/>
              </w:rPr>
            </w:pPr>
            <w:r w:rsidRPr="0005041E">
              <w:rPr>
                <w:rFonts w:cstheme="minorHAnsi"/>
                <w:sz w:val="20"/>
                <w:szCs w:val="20"/>
                <w:lang w:val="mk-MK"/>
              </w:rPr>
              <w:t>Вклучено во буџетот на Договорот</w:t>
            </w:r>
          </w:p>
        </w:tc>
      </w:tr>
      <w:tr w:rsidR="002D43B9" w:rsidRPr="00127349" w14:paraId="0FD72F7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94883AF" w14:textId="72A9F830" w:rsidR="0026740E" w:rsidRPr="0005041E" w:rsidRDefault="0026740E" w:rsidP="0026740E">
            <w:pPr>
              <w:widowControl w:val="0"/>
              <w:autoSpaceDE w:val="0"/>
              <w:autoSpaceDN w:val="0"/>
              <w:adjustRightInd w:val="0"/>
              <w:spacing w:after="0" w:line="240" w:lineRule="auto"/>
              <w:jc w:val="center"/>
              <w:rPr>
                <w:rFonts w:cstheme="minorHAnsi"/>
                <w:sz w:val="20"/>
                <w:szCs w:val="20"/>
                <w:lang w:val="mk-MK"/>
              </w:rPr>
            </w:pPr>
            <w:r w:rsidRPr="0005041E">
              <w:rPr>
                <w:rFonts w:eastAsia="Calibri" w:cstheme="minorHAns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3DF0834D" w14:textId="6A3640BB" w:rsidR="0026740E" w:rsidRPr="0005041E" w:rsidRDefault="0026740E" w:rsidP="0026740E">
            <w:pPr>
              <w:spacing w:line="240" w:lineRule="auto"/>
              <w:jc w:val="center"/>
              <w:rPr>
                <w:rFonts w:cstheme="minorHAnsi"/>
                <w:sz w:val="20"/>
                <w:szCs w:val="20"/>
                <w:lang w:val="mk-MK"/>
              </w:rPr>
            </w:pPr>
            <w:r w:rsidRPr="0005041E">
              <w:rPr>
                <w:rFonts w:cstheme="minorHAnsi"/>
                <w:sz w:val="20"/>
                <w:szCs w:val="20"/>
                <w:lang w:val="mk-MK"/>
              </w:rPr>
              <w:t xml:space="preserve">На градилиштето </w:t>
            </w:r>
            <w:r w:rsidRPr="003B4B0B">
              <w:rPr>
                <w:rFonts w:cstheme="minorHAnsi"/>
                <w:sz w:val="20"/>
                <w:szCs w:val="20"/>
                <w:lang w:val="mk-MK"/>
              </w:rPr>
              <w:t xml:space="preserve">/ </w:t>
            </w:r>
            <w:r w:rsidR="00B66459" w:rsidRPr="0005041E">
              <w:rPr>
                <w:rFonts w:cstheme="minorHAnsi"/>
                <w:sz w:val="20"/>
                <w:szCs w:val="20"/>
                <w:lang w:val="mk-MK"/>
              </w:rPr>
              <w:t>долж патот / у</w:t>
            </w:r>
            <w:r w:rsidRPr="0005041E">
              <w:rPr>
                <w:rFonts w:cstheme="minorHAnsi"/>
                <w:sz w:val="20"/>
                <w:szCs w:val="20"/>
                <w:lang w:val="mk-MK"/>
              </w:rPr>
              <w:t xml:space="preserve">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4EE9F9B0" w14:textId="584B6B46" w:rsidR="0026740E" w:rsidRPr="0005041E" w:rsidRDefault="0026740E" w:rsidP="0026740E">
            <w:pPr>
              <w:spacing w:line="240" w:lineRule="auto"/>
              <w:jc w:val="center"/>
              <w:rPr>
                <w:rFonts w:cstheme="minorHAnsi"/>
                <w:sz w:val="20"/>
                <w:szCs w:val="20"/>
                <w:lang w:val="mk-MK"/>
              </w:rPr>
            </w:pPr>
            <w:r w:rsidRPr="0005041E">
              <w:rPr>
                <w:rFonts w:eastAsia="Calibri" w:cstheme="minorHAnsi"/>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011CB12E" w14:textId="4DC4E554" w:rsidR="0026740E" w:rsidRPr="0005041E" w:rsidRDefault="0026740E" w:rsidP="0026740E">
            <w:pPr>
              <w:spacing w:line="240" w:lineRule="auto"/>
              <w:jc w:val="center"/>
              <w:rPr>
                <w:rFonts w:cstheme="minorHAnsi"/>
                <w:sz w:val="20"/>
                <w:szCs w:val="20"/>
                <w:lang w:val="mk-MK"/>
              </w:rPr>
            </w:pPr>
            <w:r w:rsidRPr="0005041E">
              <w:rPr>
                <w:rFonts w:eastAsia="Calibri" w:cstheme="minorHAnsi"/>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22F9EA61" w14:textId="77777777" w:rsidR="00661971" w:rsidRPr="003B4B0B" w:rsidRDefault="0026740E" w:rsidP="00661971">
            <w:pPr>
              <w:widowControl w:val="0"/>
              <w:autoSpaceDE w:val="0"/>
              <w:autoSpaceDN w:val="0"/>
              <w:adjustRightInd w:val="0"/>
              <w:jc w:val="center"/>
              <w:rPr>
                <w:rFonts w:cstheme="minorHAnsi"/>
                <w:sz w:val="20"/>
                <w:szCs w:val="20"/>
                <w:lang w:val="mk-MK"/>
              </w:rPr>
            </w:pPr>
            <w:r w:rsidRPr="0005041E">
              <w:rPr>
                <w:rFonts w:cstheme="minorHAnsi"/>
                <w:sz w:val="20"/>
                <w:szCs w:val="20"/>
                <w:lang w:val="mk-MK"/>
              </w:rPr>
              <w:t>Изведувач</w:t>
            </w:r>
            <w:r w:rsidR="00661971" w:rsidRPr="003B4B0B">
              <w:rPr>
                <w:rFonts w:cstheme="minorHAnsi"/>
                <w:sz w:val="20"/>
                <w:szCs w:val="20"/>
                <w:lang w:val="mk-MK"/>
              </w:rPr>
              <w:t>;</w:t>
            </w:r>
          </w:p>
          <w:p w14:paraId="0A0F1B81" w14:textId="15D1E430" w:rsidR="0026740E" w:rsidRPr="003B4B0B" w:rsidRDefault="00661971" w:rsidP="00661971">
            <w:pPr>
              <w:widowControl w:val="0"/>
              <w:autoSpaceDE w:val="0"/>
              <w:autoSpaceDN w:val="0"/>
              <w:adjustRightInd w:val="0"/>
              <w:jc w:val="center"/>
              <w:rPr>
                <w:rFonts w:cstheme="minorHAnsi"/>
                <w:sz w:val="20"/>
                <w:szCs w:val="20"/>
                <w:lang w:val="mk-MK"/>
              </w:rPr>
            </w:pPr>
            <w:r w:rsidRPr="0005041E">
              <w:rPr>
                <w:rFonts w:eastAsia="Calibri" w:cstheme="minorHAnsi"/>
                <w:bCs/>
                <w:sz w:val="20"/>
                <w:szCs w:val="20"/>
                <w:lang w:val="mk-MK" w:eastAsia="fr-FR"/>
              </w:rPr>
              <w:t>Надзорен инженер;</w:t>
            </w:r>
          </w:p>
          <w:p w14:paraId="44C5D5D4" w14:textId="3E5E325B" w:rsidR="0026740E" w:rsidRPr="0005041E" w:rsidRDefault="0026740E" w:rsidP="0026740E">
            <w:pPr>
              <w:jc w:val="center"/>
              <w:rPr>
                <w:rFonts w:cstheme="minorHAnsi"/>
                <w:sz w:val="20"/>
                <w:szCs w:val="20"/>
                <w:lang w:val="mk-MK"/>
              </w:rPr>
            </w:pPr>
            <w:r w:rsidRPr="0005041E">
              <w:rPr>
                <w:rFonts w:eastAsia="Calibri" w:cstheme="minorHAnsi"/>
                <w:bCs/>
                <w:sz w:val="20"/>
                <w:szCs w:val="20"/>
                <w:lang w:val="mk-MK" w:eastAsia="fr-FR"/>
              </w:rPr>
              <w:t>Специјалист</w:t>
            </w:r>
            <w:r w:rsidR="00661971" w:rsidRPr="0005041E">
              <w:rPr>
                <w:rFonts w:eastAsia="Calibri" w:cstheme="minorHAnsi"/>
                <w:bCs/>
                <w:sz w:val="20"/>
                <w:szCs w:val="20"/>
                <w:lang w:val="mk-MK" w:eastAsia="fr-FR"/>
              </w:rPr>
              <w:t>от</w:t>
            </w:r>
            <w:r w:rsidRPr="0005041E">
              <w:rPr>
                <w:rFonts w:eastAsia="Calibri" w:cstheme="minorHAnsi"/>
                <w:bCs/>
                <w:sz w:val="20"/>
                <w:szCs w:val="20"/>
                <w:lang w:val="mk-MK" w:eastAsia="fr-FR"/>
              </w:rPr>
              <w:t xml:space="preserve"> за животна средина и социјални аспекти</w:t>
            </w:r>
            <w:r w:rsidR="00661971" w:rsidRPr="0005041E">
              <w:rPr>
                <w:rFonts w:eastAsia="Calibri" w:cstheme="minorHAnsi"/>
                <w:bCs/>
                <w:sz w:val="20"/>
                <w:szCs w:val="20"/>
                <w:lang w:val="mk-MK" w:eastAsia="fr-FR"/>
              </w:rPr>
              <w:t xml:space="preserve"> при Е</w:t>
            </w:r>
            <w:r w:rsidR="00357DE9" w:rsidRPr="0005041E">
              <w:rPr>
                <w:rFonts w:eastAsia="Calibri" w:cstheme="minorHAnsi"/>
                <w:bCs/>
                <w:sz w:val="20"/>
                <w:szCs w:val="20"/>
                <w:lang w:val="mk-MK" w:eastAsia="fr-FR"/>
              </w:rPr>
              <w:t>И</w:t>
            </w:r>
            <w:r w:rsidR="00661971" w:rsidRPr="0005041E">
              <w:rPr>
                <w:rFonts w:eastAsia="Calibri" w:cstheme="minorHAnsi"/>
                <w:bCs/>
                <w:sz w:val="20"/>
                <w:szCs w:val="20"/>
                <w:lang w:val="mk-MK" w:eastAsia="fr-FR"/>
              </w:rPr>
              <w:t>П</w:t>
            </w:r>
            <w:r w:rsidR="00661971" w:rsidRPr="003B4B0B">
              <w:rPr>
                <w:rFonts w:eastAsia="Calibri" w:cstheme="minorHAnsi"/>
                <w:bCs/>
                <w:sz w:val="20"/>
                <w:szCs w:val="20"/>
                <w:lang w:val="mk-MK" w:eastAsia="fr-FR"/>
              </w:rPr>
              <w:t xml:space="preserve"> </w:t>
            </w:r>
            <w:r w:rsidRPr="003B4B0B">
              <w:rPr>
                <w:rFonts w:eastAsia="Calibri" w:cstheme="minorHAnsi"/>
                <w:bCs/>
                <w:sz w:val="20"/>
                <w:szCs w:val="20"/>
                <w:lang w:val="mk-MK" w:eastAsia="fr-FR"/>
              </w:rPr>
              <w:t>(</w:t>
            </w:r>
            <w:r w:rsidRPr="0005041E">
              <w:rPr>
                <w:rFonts w:eastAsia="Calibri" w:cstheme="minorHAnsi"/>
                <w:bCs/>
                <w:sz w:val="20"/>
                <w:szCs w:val="20"/>
                <w:lang w:val="mk-MK" w:eastAsia="fr-FR"/>
              </w:rPr>
              <w:t xml:space="preserve">потребно е да ја извести СБ доколку се случи инцидент </w:t>
            </w:r>
            <w:r w:rsidRPr="003B4B0B">
              <w:rPr>
                <w:rFonts w:eastAsia="Calibri" w:cstheme="minorHAnsi"/>
                <w:bCs/>
                <w:sz w:val="20"/>
                <w:szCs w:val="20"/>
                <w:lang w:val="mk-MK" w:eastAsia="fr-FR"/>
              </w:rPr>
              <w:t>i</w:t>
            </w:r>
            <w:r w:rsidRPr="0005041E">
              <w:rPr>
                <w:rFonts w:eastAsia="Calibri" w:cstheme="minorHAnsi"/>
                <w:bCs/>
                <w:sz w:val="20"/>
                <w:szCs w:val="20"/>
                <w:lang w:val="mk-MK" w:eastAsia="fr-FR"/>
              </w:rPr>
              <w:t>/ несреќа</w:t>
            </w:r>
            <w:r w:rsidRPr="003B4B0B">
              <w:rPr>
                <w:rFonts w:eastAsia="Calibri" w:cstheme="minorHAnsi"/>
                <w:bCs/>
                <w:sz w:val="20"/>
                <w:szCs w:val="20"/>
                <w:lang w:val="mk-MK" w:eastAsia="fr-FR"/>
              </w:rPr>
              <w:t>)</w:t>
            </w:r>
          </w:p>
        </w:tc>
        <w:tc>
          <w:tcPr>
            <w:tcW w:w="551" w:type="pct"/>
            <w:tcBorders>
              <w:top w:val="single" w:sz="4" w:space="0" w:color="auto"/>
              <w:left w:val="single" w:sz="4" w:space="0" w:color="auto"/>
              <w:bottom w:val="single" w:sz="4" w:space="0" w:color="auto"/>
              <w:right w:val="single" w:sz="4" w:space="0" w:color="auto"/>
            </w:tcBorders>
            <w:vAlign w:val="center"/>
          </w:tcPr>
          <w:p w14:paraId="74A8EE9F" w14:textId="1AFB7306" w:rsidR="0026740E" w:rsidRPr="0005041E" w:rsidRDefault="00661971" w:rsidP="0026740E">
            <w:pPr>
              <w:spacing w:line="240" w:lineRule="auto"/>
              <w:jc w:val="center"/>
              <w:rPr>
                <w:rFonts w:cstheme="minorHAnsi"/>
                <w:sz w:val="20"/>
                <w:szCs w:val="20"/>
                <w:lang w:val="mk-MK"/>
              </w:rPr>
            </w:pPr>
            <w:r w:rsidRPr="0005041E">
              <w:rPr>
                <w:rFonts w:cstheme="minorHAnsi"/>
                <w:sz w:val="20"/>
                <w:szCs w:val="20"/>
                <w:lang w:val="mk-MK"/>
              </w:rPr>
              <w:t>Вклучено во буџетот на Договорот</w:t>
            </w:r>
          </w:p>
        </w:tc>
      </w:tr>
      <w:tr w:rsidR="00B66459" w:rsidRPr="00127349" w14:paraId="5A33C350"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318B900" w14:textId="36EE8ADE" w:rsidR="00B66459" w:rsidRPr="0005041E" w:rsidRDefault="00B66459" w:rsidP="00B66459">
            <w:pPr>
              <w:widowControl w:val="0"/>
              <w:autoSpaceDE w:val="0"/>
              <w:autoSpaceDN w:val="0"/>
              <w:adjustRightInd w:val="0"/>
              <w:spacing w:after="0" w:line="240" w:lineRule="auto"/>
              <w:jc w:val="center"/>
              <w:rPr>
                <w:rFonts w:eastAsia="Calibri" w:cstheme="minorHAnsi"/>
                <w:sz w:val="20"/>
                <w:szCs w:val="20"/>
                <w:lang w:val="mk-MK"/>
              </w:rPr>
            </w:pPr>
            <w:r w:rsidRPr="0005041E">
              <w:rPr>
                <w:rFonts w:eastAsia="Calibri" w:cstheme="minorHAnsi"/>
                <w:sz w:val="20"/>
                <w:szCs w:val="20"/>
                <w:lang w:val="mk-MK"/>
              </w:rPr>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667DD85D" w14:textId="3EBEA087" w:rsidR="00B66459" w:rsidRPr="0005041E" w:rsidRDefault="00B66459" w:rsidP="00B66459">
            <w:pPr>
              <w:spacing w:line="240" w:lineRule="auto"/>
              <w:jc w:val="center"/>
              <w:rPr>
                <w:rFonts w:cstheme="minorHAnsi"/>
                <w:sz w:val="20"/>
                <w:szCs w:val="20"/>
                <w:lang w:val="mk-MK"/>
              </w:rPr>
            </w:pPr>
            <w:r w:rsidRPr="0005041E">
              <w:rPr>
                <w:rFonts w:cstheme="minorHAnsi"/>
                <w:sz w:val="20"/>
                <w:szCs w:val="20"/>
                <w:lang w:val="mk-MK"/>
              </w:rPr>
              <w:t xml:space="preserve">На градилиштето </w:t>
            </w:r>
            <w:r w:rsidRPr="003B4B0B">
              <w:rPr>
                <w:rFonts w:cstheme="minorHAnsi"/>
                <w:sz w:val="20"/>
                <w:szCs w:val="20"/>
                <w:lang w:val="mk-MK"/>
              </w:rPr>
              <w:t xml:space="preserve">/ </w:t>
            </w:r>
            <w:r w:rsidRPr="0005041E">
              <w:rPr>
                <w:rFonts w:cstheme="minorHAnsi"/>
                <w:sz w:val="20"/>
                <w:szCs w:val="20"/>
                <w:lang w:val="mk-MK"/>
              </w:rPr>
              <w:t>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04E25DCE" w14:textId="5F08A9FB" w:rsidR="00B66459" w:rsidRPr="0005041E" w:rsidRDefault="00B66459" w:rsidP="00B66459">
            <w:pPr>
              <w:spacing w:line="240" w:lineRule="auto"/>
              <w:jc w:val="center"/>
              <w:rPr>
                <w:rFonts w:eastAsia="Calibri" w:cstheme="minorHAnsi"/>
                <w:sz w:val="20"/>
                <w:szCs w:val="20"/>
                <w:lang w:val="mk-MK" w:eastAsia="fr-FR"/>
              </w:rPr>
            </w:pPr>
            <w:r w:rsidRPr="0005041E">
              <w:rPr>
                <w:rFonts w:eastAsia="Calibri" w:cstheme="minorHAnsi"/>
                <w:sz w:val="20"/>
                <w:szCs w:val="20"/>
                <w:lang w:val="mk-MK" w:eastAsia="fr-FR"/>
              </w:rPr>
              <w:t xml:space="preserve">Преку редовно известување од страна на Изведувачот </w:t>
            </w:r>
            <w:r w:rsidR="00661971" w:rsidRPr="0005041E">
              <w:rPr>
                <w:rFonts w:eastAsia="Calibri" w:cstheme="minorHAnsi"/>
                <w:sz w:val="20"/>
                <w:szCs w:val="20"/>
                <w:lang w:val="mk-MK" w:eastAsia="fr-FR"/>
              </w:rPr>
              <w:t>и Надзорниот инженер</w:t>
            </w:r>
          </w:p>
        </w:tc>
        <w:tc>
          <w:tcPr>
            <w:tcW w:w="893" w:type="pct"/>
            <w:tcBorders>
              <w:top w:val="single" w:sz="4" w:space="0" w:color="auto"/>
              <w:left w:val="single" w:sz="4" w:space="0" w:color="auto"/>
              <w:bottom w:val="single" w:sz="4" w:space="0" w:color="auto"/>
              <w:right w:val="single" w:sz="4" w:space="0" w:color="auto"/>
            </w:tcBorders>
            <w:vAlign w:val="center"/>
          </w:tcPr>
          <w:p w14:paraId="7B354F2C" w14:textId="30D3C277" w:rsidR="00B66459" w:rsidRPr="0005041E" w:rsidRDefault="00B66459" w:rsidP="00B66459">
            <w:pPr>
              <w:spacing w:line="240" w:lineRule="auto"/>
              <w:jc w:val="center"/>
              <w:rPr>
                <w:rFonts w:eastAsia="Calibri" w:cstheme="minorHAnsi"/>
                <w:bCs/>
                <w:sz w:val="20"/>
                <w:szCs w:val="20"/>
                <w:lang w:val="mk-MK" w:eastAsia="fr-FR"/>
              </w:rPr>
            </w:pPr>
            <w:r w:rsidRPr="0005041E">
              <w:rPr>
                <w:rFonts w:eastAsia="Calibri" w:cstheme="minorHAnsi"/>
                <w:bCs/>
                <w:sz w:val="20"/>
                <w:szCs w:val="20"/>
                <w:lang w:val="mk-MK" w:eastAsia="fr-FR"/>
              </w:rPr>
              <w:t>На месечно ниво до затварање на сите следствени активн</w:t>
            </w:r>
            <w:r w:rsidR="002E26CE" w:rsidRPr="0005041E">
              <w:rPr>
                <w:rFonts w:eastAsia="Calibri" w:cstheme="minorHAnsi"/>
                <w:bCs/>
                <w:sz w:val="20"/>
                <w:szCs w:val="20"/>
                <w:lang w:val="mk-MK" w:eastAsia="fr-FR"/>
              </w:rPr>
              <w:t>о</w:t>
            </w:r>
            <w:r w:rsidRPr="0005041E">
              <w:rPr>
                <w:rFonts w:eastAsia="Calibri" w:cstheme="minorHAnsi"/>
                <w:bCs/>
                <w:sz w:val="20"/>
                <w:szCs w:val="20"/>
                <w:lang w:val="mk-MK" w:eastAsia="fr-FR"/>
              </w:rPr>
              <w:t xml:space="preserve">сти </w:t>
            </w:r>
          </w:p>
        </w:tc>
        <w:tc>
          <w:tcPr>
            <w:tcW w:w="979" w:type="pct"/>
            <w:tcBorders>
              <w:top w:val="single" w:sz="4" w:space="0" w:color="auto"/>
              <w:left w:val="single" w:sz="4" w:space="0" w:color="auto"/>
              <w:bottom w:val="single" w:sz="4" w:space="0" w:color="auto"/>
              <w:right w:val="single" w:sz="4" w:space="0" w:color="auto"/>
            </w:tcBorders>
            <w:vAlign w:val="center"/>
          </w:tcPr>
          <w:p w14:paraId="4FBC883A" w14:textId="77777777" w:rsidR="00661971" w:rsidRPr="003B4B0B" w:rsidRDefault="00661971" w:rsidP="00661971">
            <w:pPr>
              <w:widowControl w:val="0"/>
              <w:autoSpaceDE w:val="0"/>
              <w:autoSpaceDN w:val="0"/>
              <w:adjustRightInd w:val="0"/>
              <w:jc w:val="center"/>
              <w:rPr>
                <w:rFonts w:cstheme="minorHAnsi"/>
                <w:sz w:val="20"/>
                <w:szCs w:val="20"/>
                <w:lang w:val="mk-MK"/>
              </w:rPr>
            </w:pPr>
            <w:r w:rsidRPr="0005041E">
              <w:rPr>
                <w:rFonts w:cstheme="minorHAnsi"/>
                <w:sz w:val="20"/>
                <w:szCs w:val="20"/>
                <w:lang w:val="mk-MK"/>
              </w:rPr>
              <w:t>Изведувач</w:t>
            </w:r>
            <w:r w:rsidRPr="003B4B0B">
              <w:rPr>
                <w:rFonts w:cstheme="minorHAnsi"/>
                <w:sz w:val="20"/>
                <w:szCs w:val="20"/>
                <w:lang w:val="mk-MK"/>
              </w:rPr>
              <w:t>;</w:t>
            </w:r>
          </w:p>
          <w:p w14:paraId="5493FBC7" w14:textId="06C8B361" w:rsidR="00661971" w:rsidRPr="003B4B0B" w:rsidRDefault="00661971" w:rsidP="00661971">
            <w:pPr>
              <w:widowControl w:val="0"/>
              <w:autoSpaceDE w:val="0"/>
              <w:autoSpaceDN w:val="0"/>
              <w:adjustRightInd w:val="0"/>
              <w:jc w:val="center"/>
              <w:rPr>
                <w:rFonts w:cstheme="minorHAnsi"/>
                <w:sz w:val="20"/>
                <w:szCs w:val="20"/>
                <w:lang w:val="mk-MK"/>
              </w:rPr>
            </w:pPr>
            <w:r w:rsidRPr="0005041E">
              <w:rPr>
                <w:rFonts w:eastAsia="Calibri" w:cstheme="minorHAnsi"/>
                <w:bCs/>
                <w:sz w:val="20"/>
                <w:szCs w:val="20"/>
                <w:lang w:val="mk-MK" w:eastAsia="fr-FR"/>
              </w:rPr>
              <w:t>Надзорен инженер;</w:t>
            </w:r>
          </w:p>
          <w:p w14:paraId="472B32AF" w14:textId="32214238" w:rsidR="00B66459" w:rsidRPr="0005041E" w:rsidRDefault="00B66459" w:rsidP="00B66459">
            <w:pPr>
              <w:widowControl w:val="0"/>
              <w:autoSpaceDE w:val="0"/>
              <w:autoSpaceDN w:val="0"/>
              <w:adjustRightInd w:val="0"/>
              <w:jc w:val="center"/>
              <w:rPr>
                <w:rFonts w:cstheme="minorHAnsi"/>
                <w:sz w:val="20"/>
                <w:szCs w:val="20"/>
                <w:lang w:val="mk-MK"/>
              </w:rPr>
            </w:pPr>
            <w:r w:rsidRPr="0005041E">
              <w:rPr>
                <w:rFonts w:eastAsia="Calibri" w:cstheme="minorHAnsi"/>
                <w:bCs/>
                <w:sz w:val="20"/>
                <w:szCs w:val="20"/>
                <w:lang w:val="mk-MK" w:eastAsia="fr-FR"/>
              </w:rPr>
              <w:t>Е</w:t>
            </w:r>
            <w:r w:rsidR="00DF3431" w:rsidRPr="0005041E">
              <w:rPr>
                <w:rFonts w:eastAsia="Calibri" w:cstheme="minorHAnsi"/>
                <w:bCs/>
                <w:sz w:val="20"/>
                <w:szCs w:val="20"/>
                <w:lang w:val="mk-MK" w:eastAsia="fr-FR"/>
              </w:rPr>
              <w:t>И</w:t>
            </w:r>
            <w:r w:rsidRPr="0005041E">
              <w:rPr>
                <w:rFonts w:eastAsia="Calibri" w:cstheme="minorHAnsi"/>
                <w:bCs/>
                <w:sz w:val="20"/>
                <w:szCs w:val="20"/>
                <w:lang w:val="mk-MK" w:eastAsia="fr-FR"/>
              </w:rPr>
              <w:t>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5F444C66" w14:textId="36FEE743" w:rsidR="00B66459" w:rsidRPr="0005041E" w:rsidRDefault="00661971" w:rsidP="00B66459">
            <w:pPr>
              <w:spacing w:line="240" w:lineRule="auto"/>
              <w:jc w:val="center"/>
              <w:rPr>
                <w:rFonts w:cstheme="minorHAnsi"/>
                <w:sz w:val="20"/>
                <w:szCs w:val="20"/>
                <w:lang w:val="mk-MK"/>
              </w:rPr>
            </w:pPr>
            <w:r w:rsidRPr="0005041E">
              <w:rPr>
                <w:rFonts w:cstheme="minorHAnsi"/>
                <w:sz w:val="20"/>
                <w:szCs w:val="20"/>
                <w:lang w:val="mk-MK"/>
              </w:rPr>
              <w:t>Вклучено во буџетот на Договорот</w:t>
            </w:r>
          </w:p>
        </w:tc>
      </w:tr>
      <w:tr w:rsidR="00D119F9" w:rsidRPr="005550CE"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D119F9" w:rsidRPr="0005041E" w:rsidRDefault="004903AC" w:rsidP="007677EB">
            <w:pPr>
              <w:spacing w:after="0"/>
              <w:rPr>
                <w:rFonts w:cstheme="minorHAnsi"/>
                <w:b/>
                <w:sz w:val="20"/>
                <w:szCs w:val="20"/>
              </w:rPr>
            </w:pPr>
            <w:r w:rsidRPr="0005041E">
              <w:rPr>
                <w:rFonts w:cstheme="minorHAnsi"/>
                <w:b/>
                <w:sz w:val="20"/>
                <w:szCs w:val="20"/>
                <w:lang w:val="mk-MK"/>
              </w:rPr>
              <w:t>Оперативна фаза</w:t>
            </w:r>
          </w:p>
        </w:tc>
      </w:tr>
      <w:tr w:rsidR="002D43B9" w:rsidRPr="005550CE" w14:paraId="17DDAF60" w14:textId="77777777" w:rsidTr="00331637">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64849CC" w14:textId="32802715" w:rsidR="00D119F9" w:rsidRPr="0005041E" w:rsidRDefault="004903AC" w:rsidP="00D119F9">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lastRenderedPageBreak/>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E43E243" w14:textId="66AA021D" w:rsidR="00D119F9" w:rsidRPr="0005041E" w:rsidRDefault="004903AC" w:rsidP="009D0B0B">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79A60AE" w14:textId="1BA118B8" w:rsidR="00D119F9" w:rsidRPr="0005041E" w:rsidRDefault="004903AC" w:rsidP="00C941F6">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Отпадот правилно се </w:t>
            </w:r>
            <w:r w:rsidR="00C941F6" w:rsidRPr="0005041E">
              <w:rPr>
                <w:rFonts w:cstheme="minorHAnsi"/>
                <w:sz w:val="20"/>
                <w:szCs w:val="20"/>
                <w:lang w:val="mk-MK"/>
              </w:rPr>
              <w:t>управува</w:t>
            </w:r>
            <w:r w:rsidRPr="0005041E">
              <w:rPr>
                <w:rFonts w:cstheme="minorHAnsi"/>
                <w:sz w:val="20"/>
                <w:szCs w:val="20"/>
                <w:lang w:val="mk-MK"/>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9504A10" w:rsidR="00D119F9" w:rsidRPr="0005041E" w:rsidRDefault="004903AC" w:rsidP="007677E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DE331E8" w14:textId="48CF9A22" w:rsidR="00D119F9" w:rsidRPr="0005041E" w:rsidRDefault="004903AC" w:rsidP="007677E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Овластено друштво за собирање отпад </w:t>
            </w:r>
            <w:r w:rsidR="00C941F6" w:rsidRPr="0005041E">
              <w:rPr>
                <w:rFonts w:cstheme="minorHAnsi"/>
                <w:sz w:val="20"/>
                <w:szCs w:val="20"/>
                <w:lang w:val="mk-MK"/>
              </w:rPr>
              <w:t>ангажирано од страна на Општината или ЈКП</w:t>
            </w: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72E49795" w:rsidR="00D119F9" w:rsidRPr="0005041E" w:rsidRDefault="00C941F6" w:rsidP="00D119F9">
            <w:pPr>
              <w:widowControl w:val="0"/>
              <w:autoSpaceDE w:val="0"/>
              <w:autoSpaceDN w:val="0"/>
              <w:adjustRightInd w:val="0"/>
              <w:spacing w:after="0" w:line="240" w:lineRule="auto"/>
              <w:jc w:val="center"/>
              <w:rPr>
                <w:rFonts w:cstheme="minorHAnsi"/>
                <w:sz w:val="20"/>
                <w:szCs w:val="20"/>
              </w:rPr>
            </w:pPr>
            <w:r w:rsidRPr="0005041E">
              <w:rPr>
                <w:rFonts w:cstheme="minorHAnsi"/>
                <w:sz w:val="20"/>
                <w:szCs w:val="20"/>
                <w:lang w:val="mk-MK"/>
              </w:rPr>
              <w:t>Вклучено во годишниот буџет на општината (на пр. Буџетот на ЈКП)</w:t>
            </w:r>
          </w:p>
        </w:tc>
      </w:tr>
      <w:tr w:rsidR="002D43B9" w:rsidRPr="005550CE" w14:paraId="0AF4B19B"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2307DB4" w14:textId="3699707C" w:rsidR="003A4495" w:rsidRPr="0005041E" w:rsidRDefault="003A4495"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79533E06" w14:textId="13DF99A6" w:rsidR="003A4495" w:rsidRPr="0005041E" w:rsidRDefault="003A4495" w:rsidP="009D0B0B">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097F7201" w14:textId="279030CF" w:rsidR="003A4495" w:rsidRPr="0005041E" w:rsidRDefault="005028F2" w:rsidP="004903AC">
            <w:pPr>
              <w:widowControl w:val="0"/>
              <w:autoSpaceDE w:val="0"/>
              <w:autoSpaceDN w:val="0"/>
              <w:adjustRightInd w:val="0"/>
              <w:spacing w:after="0" w:line="240" w:lineRule="auto"/>
              <w:jc w:val="center"/>
              <w:rPr>
                <w:rFonts w:cstheme="minorHAnsi"/>
                <w:sz w:val="20"/>
                <w:szCs w:val="20"/>
                <w:lang w:val="mk-MK"/>
              </w:rPr>
            </w:pPr>
            <w:r w:rsidRPr="0005041E">
              <w:rPr>
                <w:rStyle w:val="jlqj4b"/>
                <w:rFonts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94553B8" w14:textId="25D2FE46" w:rsidR="003A4495" w:rsidRPr="0005041E" w:rsidRDefault="005028F2"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73A9C55B" w14:textId="06B1EFEE" w:rsidR="003A4495" w:rsidRPr="0005041E" w:rsidRDefault="00CE3340" w:rsidP="004903AC">
            <w:pPr>
              <w:widowControl w:val="0"/>
              <w:autoSpaceDE w:val="0"/>
              <w:autoSpaceDN w:val="0"/>
              <w:adjustRightInd w:val="0"/>
              <w:spacing w:after="0" w:line="240" w:lineRule="auto"/>
              <w:jc w:val="center"/>
              <w:rPr>
                <w:rFonts w:cstheme="minorHAnsi"/>
                <w:sz w:val="20"/>
                <w:szCs w:val="20"/>
                <w:lang w:val="mk-MK"/>
              </w:rPr>
            </w:pPr>
            <w:r w:rsidRPr="0005041E">
              <w:rPr>
                <w:rStyle w:val="jlqj4b"/>
                <w:rFonts w:cstheme="minorHAnsi"/>
                <w:sz w:val="20"/>
                <w:szCs w:val="20"/>
                <w:lang w:val="mk-MK"/>
              </w:rPr>
              <w:t>Персоналот на општината или ангажираната компанија (лиценцирана) или владина/локална институција</w:t>
            </w:r>
            <w:r w:rsidR="00C941F6" w:rsidRPr="0005041E">
              <w:rPr>
                <w:rStyle w:val="jlqj4b"/>
                <w:rFonts w:cstheme="minorHAnsi"/>
                <w:sz w:val="20"/>
                <w:szCs w:val="20"/>
                <w:lang w:val="mk-MK"/>
              </w:rPr>
              <w:t xml:space="preserve"> (на пр. ЈКП)</w:t>
            </w:r>
          </w:p>
        </w:tc>
        <w:tc>
          <w:tcPr>
            <w:tcW w:w="551" w:type="pct"/>
            <w:tcBorders>
              <w:top w:val="single" w:sz="4" w:space="0" w:color="auto"/>
              <w:left w:val="single" w:sz="4" w:space="0" w:color="auto"/>
              <w:bottom w:val="single" w:sz="4" w:space="0" w:color="auto"/>
              <w:right w:val="single" w:sz="4" w:space="0" w:color="auto"/>
            </w:tcBorders>
            <w:vAlign w:val="center"/>
          </w:tcPr>
          <w:p w14:paraId="53053CA7" w14:textId="7C85CA57" w:rsidR="003A4495" w:rsidRPr="0005041E" w:rsidRDefault="00C941F6" w:rsidP="00D119F9">
            <w:pPr>
              <w:widowControl w:val="0"/>
              <w:autoSpaceDE w:val="0"/>
              <w:autoSpaceDN w:val="0"/>
              <w:adjustRightInd w:val="0"/>
              <w:spacing w:after="0" w:line="240" w:lineRule="auto"/>
              <w:jc w:val="center"/>
              <w:rPr>
                <w:rFonts w:cstheme="minorHAnsi"/>
                <w:sz w:val="20"/>
                <w:szCs w:val="20"/>
                <w:lang w:val="mk-MK"/>
              </w:rPr>
            </w:pPr>
            <w:r w:rsidRPr="0005041E">
              <w:rPr>
                <w:rFonts w:cstheme="minorHAnsi"/>
                <w:sz w:val="20"/>
                <w:szCs w:val="20"/>
                <w:lang w:val="mk-MK"/>
              </w:rPr>
              <w:t>Вклучено во годишниот буџет на општината (на пр. Буџетот на ЈКП)</w:t>
            </w:r>
          </w:p>
        </w:tc>
      </w:tr>
      <w:tr w:rsidR="002D43B9" w:rsidRPr="005550CE" w14:paraId="48B2E901"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E9DA59B" w14:textId="611F533A" w:rsidR="00D119F9" w:rsidRPr="0005041E" w:rsidRDefault="00982234" w:rsidP="00982234">
            <w:pPr>
              <w:spacing w:after="0" w:line="240" w:lineRule="auto"/>
              <w:jc w:val="center"/>
              <w:rPr>
                <w:rFonts w:eastAsia="Calibri" w:cstheme="minorHAnsi"/>
                <w:bCs/>
                <w:sz w:val="20"/>
                <w:szCs w:val="20"/>
                <w:lang w:val="en-GB" w:eastAsia="fr-FR"/>
              </w:rPr>
            </w:pPr>
            <w:r w:rsidRPr="0005041E">
              <w:rPr>
                <w:rFonts w:eastAsia="Calibri" w:cstheme="minorHAnsi"/>
                <w:bCs/>
                <w:sz w:val="20"/>
                <w:szCs w:val="20"/>
                <w:lang w:val="mk-MK" w:eastAsia="fr-FR"/>
              </w:rPr>
              <w:t>Редовно одржување на уличната мрежа, вклучително и мерките за безбедност во сообраќајот</w:t>
            </w:r>
            <w:r w:rsidR="004903AC" w:rsidRPr="0005041E">
              <w:rPr>
                <w:rFonts w:eastAsia="Calibri" w:cstheme="minorHAnsi"/>
                <w:bCs/>
                <w:sz w:val="20"/>
                <w:szCs w:val="20"/>
                <w:lang w:val="mk-MK" w:eastAsia="fr-FR"/>
              </w:rPr>
              <w:t xml:space="preserve"> </w:t>
            </w:r>
          </w:p>
        </w:tc>
        <w:tc>
          <w:tcPr>
            <w:tcW w:w="815" w:type="pct"/>
            <w:tcBorders>
              <w:top w:val="single" w:sz="4" w:space="0" w:color="auto"/>
              <w:left w:val="single" w:sz="4" w:space="0" w:color="auto"/>
              <w:bottom w:val="single" w:sz="4" w:space="0" w:color="auto"/>
              <w:right w:val="single" w:sz="4" w:space="0" w:color="auto"/>
            </w:tcBorders>
            <w:vAlign w:val="center"/>
          </w:tcPr>
          <w:p w14:paraId="70E6F9D5" w14:textId="40F63CC1" w:rsidR="00D119F9" w:rsidRPr="0005041E" w:rsidRDefault="00F533B3" w:rsidP="009D0B0B">
            <w:pPr>
              <w:spacing w:after="0" w:line="240" w:lineRule="auto"/>
              <w:jc w:val="center"/>
              <w:rPr>
                <w:rFonts w:eastAsia="Calibri" w:cstheme="minorHAnsi"/>
                <w:bCs/>
                <w:sz w:val="20"/>
                <w:szCs w:val="20"/>
                <w:lang w:val="en-GB" w:eastAsia="fr-FR"/>
              </w:rPr>
            </w:pPr>
            <w:r w:rsidRPr="0005041E">
              <w:rPr>
                <w:rFonts w:eastAsia="Calibri" w:cstheme="minorHAnsi"/>
                <w:bCs/>
                <w:sz w:val="20"/>
                <w:szCs w:val="20"/>
                <w:lang w:val="mk-MK" w:eastAsia="fr-FR"/>
              </w:rPr>
              <w:t>Д</w:t>
            </w:r>
            <w:r w:rsidR="004903AC" w:rsidRPr="0005041E">
              <w:rPr>
                <w:rFonts w:eastAsia="Calibri" w:cstheme="minorHAnsi"/>
                <w:bCs/>
                <w:sz w:val="20"/>
                <w:szCs w:val="20"/>
                <w:lang w:val="mk-MK" w:eastAsia="fr-FR"/>
              </w:rPr>
              <w:t>олж улиц</w:t>
            </w:r>
            <w:r w:rsidR="00ED0110" w:rsidRPr="0005041E">
              <w:rPr>
                <w:rFonts w:eastAsia="Calibri" w:cstheme="minorHAnsi"/>
                <w:bCs/>
                <w:sz w:val="20"/>
                <w:szCs w:val="20"/>
                <w:lang w:val="mk-MK" w:eastAsia="fr-FR"/>
              </w:rPr>
              <w:t>ата</w:t>
            </w:r>
          </w:p>
        </w:tc>
        <w:tc>
          <w:tcPr>
            <w:tcW w:w="949" w:type="pct"/>
            <w:tcBorders>
              <w:top w:val="single" w:sz="4" w:space="0" w:color="auto"/>
              <w:left w:val="single" w:sz="4" w:space="0" w:color="auto"/>
              <w:bottom w:val="single" w:sz="4" w:space="0" w:color="auto"/>
              <w:right w:val="single" w:sz="4" w:space="0" w:color="auto"/>
            </w:tcBorders>
            <w:vAlign w:val="center"/>
          </w:tcPr>
          <w:p w14:paraId="680B4801" w14:textId="5ACB7BAE" w:rsidR="00D119F9" w:rsidRPr="0005041E" w:rsidRDefault="00CB0656" w:rsidP="00421772">
            <w:pPr>
              <w:spacing w:after="0" w:line="240" w:lineRule="auto"/>
              <w:jc w:val="center"/>
              <w:rPr>
                <w:rFonts w:eastAsia="Calibri" w:cstheme="minorHAnsi"/>
                <w:bCs/>
                <w:sz w:val="20"/>
                <w:szCs w:val="20"/>
                <w:lang w:val="en-GB" w:eastAsia="fr-FR"/>
              </w:rPr>
            </w:pPr>
            <w:r w:rsidRPr="0005041E">
              <w:rPr>
                <w:rFonts w:eastAsia="Calibri" w:cstheme="minorHAnsi"/>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sidR="00162058" w:rsidRPr="0005041E">
              <w:rPr>
                <w:rFonts w:eastAsia="Calibri" w:cstheme="minorHAnsi"/>
                <w:bCs/>
                <w:sz w:val="20"/>
                <w:szCs w:val="20"/>
                <w:lang w:val="mk-MK" w:eastAsia="fr-FR"/>
              </w:rPr>
              <w:t>, соодветна атмосферска канализација,</w:t>
            </w:r>
            <w:r w:rsidRPr="0005041E">
              <w:rPr>
                <w:rFonts w:eastAsia="Calibri" w:cstheme="minorHAnsi"/>
                <w:bCs/>
                <w:sz w:val="20"/>
                <w:szCs w:val="20"/>
                <w:lang w:val="mk-MK" w:eastAsia="fr-FR"/>
              </w:rPr>
              <w:t xml:space="preserve"> можна израсната вегетација</w:t>
            </w:r>
            <w:r w:rsidR="00421772" w:rsidRPr="0005041E">
              <w:rPr>
                <w:rFonts w:eastAsia="Calibri" w:cstheme="minorHAnsi"/>
                <w:bCs/>
                <w:sz w:val="20"/>
                <w:szCs w:val="20"/>
                <w:lang w:eastAsia="fr-FR"/>
              </w:rPr>
              <w:t>,</w:t>
            </w:r>
            <w:r w:rsidRPr="0005041E">
              <w:rPr>
                <w:rFonts w:eastAsia="Calibri" w:cstheme="minorHAnsi"/>
                <w:bCs/>
                <w:sz w:val="20"/>
                <w:szCs w:val="20"/>
                <w:lang w:val="mk-MK" w:eastAsia="fr-FR"/>
              </w:rPr>
              <w:t xml:space="preserve"> отпад или </w:t>
            </w:r>
            <w:r w:rsidRPr="0005041E">
              <w:rPr>
                <w:rFonts w:eastAsia="Calibri" w:cstheme="minorHAnsi"/>
                <w:bCs/>
                <w:sz w:val="20"/>
                <w:szCs w:val="20"/>
                <w:lang w:val="mk-MK" w:eastAsia="fr-FR"/>
              </w:rPr>
              <w:lastRenderedPageBreak/>
              <w:t>остатоци од снег</w:t>
            </w:r>
            <w:r w:rsidR="00982234" w:rsidRPr="0005041E">
              <w:rPr>
                <w:rFonts w:eastAsia="Calibri" w:cstheme="minorHAnsi"/>
                <w:bCs/>
                <w:sz w:val="20"/>
                <w:szCs w:val="20"/>
                <w:lang w:val="mk-MK" w:eastAsia="fr-FR"/>
              </w:rPr>
              <w:t>, чистење на патот и системот за одведување на водата</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0FD19C6B" w:rsidR="00D119F9" w:rsidRPr="0005041E" w:rsidRDefault="00982234" w:rsidP="00982234">
            <w:pPr>
              <w:spacing w:after="0" w:line="240" w:lineRule="auto"/>
              <w:jc w:val="center"/>
              <w:rPr>
                <w:rFonts w:eastAsia="Calibri" w:cstheme="minorHAnsi"/>
                <w:bCs/>
                <w:sz w:val="20"/>
                <w:szCs w:val="20"/>
                <w:lang w:val="en-GB" w:eastAsia="fr-FR"/>
              </w:rPr>
            </w:pPr>
            <w:r w:rsidRPr="0005041E">
              <w:rPr>
                <w:rFonts w:eastAsia="Calibri" w:cstheme="minorHAnsi"/>
                <w:bCs/>
                <w:sz w:val="20"/>
                <w:szCs w:val="20"/>
                <w:lang w:val="mk-MK" w:eastAsia="fr-FR"/>
              </w:rPr>
              <w:lastRenderedPageBreak/>
              <w:t>Континуирано и особено во зимски услови</w:t>
            </w:r>
          </w:p>
        </w:tc>
        <w:tc>
          <w:tcPr>
            <w:tcW w:w="979" w:type="pct"/>
            <w:tcBorders>
              <w:top w:val="single" w:sz="4" w:space="0" w:color="auto"/>
              <w:left w:val="single" w:sz="4" w:space="0" w:color="auto"/>
              <w:bottom w:val="single" w:sz="4" w:space="0" w:color="auto"/>
              <w:right w:val="single" w:sz="4" w:space="0" w:color="auto"/>
            </w:tcBorders>
            <w:vAlign w:val="center"/>
          </w:tcPr>
          <w:p w14:paraId="0D292DE6" w14:textId="3B79981B" w:rsidR="00D119F9" w:rsidRPr="0005041E" w:rsidRDefault="00CB0656" w:rsidP="00982234">
            <w:pPr>
              <w:spacing w:after="0" w:line="240" w:lineRule="auto"/>
              <w:jc w:val="center"/>
              <w:rPr>
                <w:rFonts w:eastAsia="Calibri" w:cstheme="minorHAnsi"/>
                <w:bCs/>
                <w:sz w:val="20"/>
                <w:szCs w:val="20"/>
                <w:lang w:val="mk-MK" w:eastAsia="fr-FR"/>
              </w:rPr>
            </w:pPr>
            <w:r w:rsidRPr="0005041E">
              <w:rPr>
                <w:rFonts w:eastAsia="Calibri" w:cstheme="minorHAnsi"/>
                <w:bCs/>
                <w:sz w:val="20"/>
                <w:szCs w:val="20"/>
                <w:lang w:val="mk-MK" w:eastAsia="fr-FR"/>
              </w:rPr>
              <w:t xml:space="preserve">Овластено </w:t>
            </w:r>
            <w:r w:rsidR="00357DE9" w:rsidRPr="0005041E">
              <w:rPr>
                <w:rFonts w:eastAsia="Calibri" w:cstheme="minorHAnsi"/>
                <w:bCs/>
                <w:sz w:val="20"/>
                <w:szCs w:val="20"/>
                <w:lang w:val="mk-MK" w:eastAsia="fr-FR"/>
              </w:rPr>
              <w:t xml:space="preserve">правно лице </w:t>
            </w:r>
            <w:r w:rsidRPr="0005041E">
              <w:rPr>
                <w:rFonts w:eastAsia="Calibri" w:cstheme="minorHAnsi"/>
                <w:bCs/>
                <w:sz w:val="20"/>
                <w:szCs w:val="20"/>
                <w:lang w:val="mk-MK" w:eastAsia="fr-FR"/>
              </w:rPr>
              <w:t>за одржување патишта</w:t>
            </w:r>
            <w:r w:rsidR="00982234" w:rsidRPr="0005041E">
              <w:rPr>
                <w:rFonts w:eastAsia="Calibri" w:cstheme="minorHAnsi"/>
                <w:bCs/>
                <w:sz w:val="20"/>
                <w:szCs w:val="20"/>
                <w:lang w:val="mk-MK" w:eastAsia="fr-FR"/>
              </w:rPr>
              <w:t xml:space="preserve"> ангажирано од страна на </w:t>
            </w:r>
            <w:r w:rsidR="00357DE9" w:rsidRPr="0005041E">
              <w:rPr>
                <w:rFonts w:eastAsia="Calibri" w:cstheme="minorHAnsi"/>
                <w:bCs/>
                <w:sz w:val="20"/>
                <w:szCs w:val="20"/>
                <w:lang w:val="mk-MK" w:eastAsia="fr-FR"/>
              </w:rPr>
              <w:t>о</w:t>
            </w:r>
            <w:r w:rsidR="00982234" w:rsidRPr="0005041E">
              <w:rPr>
                <w:rFonts w:eastAsia="Calibri" w:cstheme="minorHAnsi"/>
                <w:bCs/>
                <w:sz w:val="20"/>
                <w:szCs w:val="20"/>
                <w:lang w:val="mk-MK" w:eastAsia="fr-FR"/>
              </w:rPr>
              <w:t>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04ADFEE0" w:rsidR="00D119F9" w:rsidRPr="0005041E" w:rsidRDefault="00CB0656" w:rsidP="00D119F9">
            <w:pPr>
              <w:pStyle w:val="Default"/>
              <w:jc w:val="center"/>
              <w:rPr>
                <w:rFonts w:asciiTheme="minorHAnsi" w:eastAsia="Calibri" w:hAnsiTheme="minorHAnsi" w:cstheme="minorHAnsi"/>
                <w:bCs/>
                <w:color w:val="auto"/>
                <w:sz w:val="20"/>
                <w:szCs w:val="20"/>
                <w:lang w:val="en-GB" w:eastAsia="fr-FR"/>
              </w:rPr>
            </w:pPr>
            <w:r w:rsidRPr="0005041E">
              <w:rPr>
                <w:rFonts w:asciiTheme="minorHAnsi" w:eastAsia="Calibri" w:hAnsiTheme="minorHAnsi" w:cstheme="minorHAnsi"/>
                <w:bCs/>
                <w:color w:val="auto"/>
                <w:sz w:val="20"/>
                <w:szCs w:val="20"/>
                <w:lang w:val="mk-MK" w:eastAsia="fr-FR"/>
              </w:rPr>
              <w:t>Општински буџет</w:t>
            </w:r>
          </w:p>
        </w:tc>
      </w:tr>
      <w:tr w:rsidR="00EE4037" w:rsidRPr="00346F4A" w14:paraId="6D5A9083"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5860036" w14:textId="4F0852FA" w:rsidR="00EE4037" w:rsidRPr="0005041E" w:rsidRDefault="00982234" w:rsidP="00982234">
            <w:pPr>
              <w:spacing w:after="0" w:line="240" w:lineRule="auto"/>
              <w:jc w:val="center"/>
              <w:rPr>
                <w:rFonts w:eastAsia="Calibri" w:cstheme="minorHAnsi"/>
                <w:bCs/>
                <w:sz w:val="20"/>
                <w:szCs w:val="20"/>
                <w:lang w:val="mk-MK" w:eastAsia="fr-FR"/>
              </w:rPr>
            </w:pPr>
            <w:r w:rsidRPr="0005041E">
              <w:rPr>
                <w:rFonts w:cstheme="minorHAnsi"/>
                <w:sz w:val="20"/>
                <w:szCs w:val="20"/>
                <w:lang w:val="mk-MK"/>
              </w:rPr>
              <w:t>Спроведување на</w:t>
            </w:r>
            <w:r w:rsidR="002D43B9" w:rsidRPr="0005041E">
              <w:rPr>
                <w:rFonts w:cstheme="minorHAnsi"/>
                <w:sz w:val="20"/>
                <w:szCs w:val="20"/>
                <w:lang w:val="mk-MK"/>
              </w:rPr>
              <w:t xml:space="preserve"> мерки</w:t>
            </w:r>
            <w:r w:rsidRPr="0005041E">
              <w:rPr>
                <w:rFonts w:cstheme="minorHAnsi"/>
                <w:sz w:val="20"/>
                <w:szCs w:val="20"/>
                <w:lang w:val="mk-MK"/>
              </w:rPr>
              <w:t>те</w:t>
            </w:r>
            <w:r w:rsidR="002D43B9" w:rsidRPr="0005041E">
              <w:rPr>
                <w:rFonts w:cstheme="minorHAnsi"/>
                <w:sz w:val="20"/>
                <w:szCs w:val="20"/>
                <w:lang w:val="mk-MK"/>
              </w:rPr>
              <w:t xml:space="preserve"> за безбедност на патиштата како резултат на </w:t>
            </w:r>
            <w:r w:rsidR="00A155E0" w:rsidRPr="0005041E">
              <w:rPr>
                <w:rFonts w:eastAsia="Times New Roman" w:cstheme="minorHAnsi"/>
                <w:bCs/>
                <w:sz w:val="20"/>
                <w:szCs w:val="20"/>
                <w:lang w:val="mk-MK" w:eastAsia="da-DK"/>
              </w:rPr>
              <w:t xml:space="preserve">Контрола на безбедноста на патиштата </w:t>
            </w:r>
            <w:r w:rsidR="00A155E0" w:rsidRPr="0005041E">
              <w:rPr>
                <w:rFonts w:eastAsia="Calibri" w:cstheme="minorHAnsi"/>
                <w:sz w:val="20"/>
                <w:szCs w:val="20"/>
                <w:lang w:val="mk-MK" w:eastAsia="fr-FR"/>
              </w:rPr>
              <w:t xml:space="preserve">спроведена по </w:t>
            </w:r>
            <w:r w:rsidRPr="0005041E">
              <w:rPr>
                <w:rFonts w:eastAsia="Calibri" w:cstheme="minorHAnsi"/>
                <w:sz w:val="20"/>
                <w:szCs w:val="20"/>
                <w:lang w:val="mk-MK" w:eastAsia="fr-FR"/>
              </w:rPr>
              <w:t>предавање на патиштата во употреба</w:t>
            </w:r>
            <w:r w:rsidR="00A155E0" w:rsidRPr="0005041E">
              <w:rPr>
                <w:rFonts w:eastAsia="Calibri" w:cstheme="minorHAnsi"/>
                <w:sz w:val="20"/>
                <w:szCs w:val="20"/>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40C2E6E4" w14:textId="53A66794" w:rsidR="00EE4037" w:rsidRPr="0005041E" w:rsidRDefault="00357DE9" w:rsidP="002D43B9">
            <w:pPr>
              <w:spacing w:after="0" w:line="240" w:lineRule="auto"/>
              <w:jc w:val="center"/>
              <w:rPr>
                <w:rFonts w:eastAsia="Calibri" w:cstheme="minorHAnsi"/>
                <w:bCs/>
                <w:sz w:val="20"/>
                <w:szCs w:val="20"/>
                <w:lang w:val="mk-MK" w:eastAsia="fr-FR"/>
              </w:rPr>
            </w:pPr>
            <w:r w:rsidRPr="0005041E">
              <w:rPr>
                <w:rFonts w:cstheme="minorHAnsi"/>
                <w:sz w:val="20"/>
                <w:szCs w:val="20"/>
                <w:lang w:val="mk-MK"/>
              </w:rPr>
              <w:t>Д</w:t>
            </w:r>
            <w:r w:rsidR="002D43B9" w:rsidRPr="0005041E">
              <w:rPr>
                <w:rFonts w:cstheme="minorHAnsi"/>
                <w:sz w:val="20"/>
                <w:szCs w:val="20"/>
                <w:lang w:val="mk-MK"/>
              </w:rPr>
              <w:t xml:space="preserve">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1020996A" w14:textId="77B6003D" w:rsidR="00EE4037" w:rsidRPr="0005041E" w:rsidRDefault="002D43B9" w:rsidP="002D43B9">
            <w:pPr>
              <w:spacing w:after="0" w:line="240" w:lineRule="auto"/>
              <w:jc w:val="center"/>
              <w:rPr>
                <w:rFonts w:eastAsia="Calibri" w:cstheme="minorHAnsi"/>
                <w:bCs/>
                <w:sz w:val="20"/>
                <w:szCs w:val="20"/>
                <w:lang w:val="mk-MK" w:eastAsia="fr-FR"/>
              </w:rPr>
            </w:pPr>
            <w:r w:rsidRPr="0005041E">
              <w:rPr>
                <w:rFonts w:cstheme="minorHAns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4DAA3027" w14:textId="469D7654" w:rsidR="00EE4037" w:rsidRPr="0005041E" w:rsidRDefault="002D43B9" w:rsidP="002D43B9">
            <w:pPr>
              <w:spacing w:after="0" w:line="240" w:lineRule="auto"/>
              <w:jc w:val="center"/>
              <w:rPr>
                <w:rFonts w:eastAsia="Calibri" w:cstheme="minorHAnsi"/>
                <w:bCs/>
                <w:sz w:val="20"/>
                <w:szCs w:val="20"/>
                <w:lang w:val="mk-MK" w:eastAsia="fr-FR"/>
              </w:rPr>
            </w:pPr>
            <w:r w:rsidRPr="0005041E">
              <w:rPr>
                <w:rFonts w:cstheme="minorHAnsi"/>
                <w:sz w:val="20"/>
                <w:szCs w:val="20"/>
                <w:lang w:val="mk-MK"/>
              </w:rPr>
              <w:t>По предавање на патот за употреба</w:t>
            </w:r>
            <w:r w:rsidRPr="003B4B0B">
              <w:rPr>
                <w:rFonts w:eastAsia="Calibri" w:cstheme="minorHAnsi"/>
                <w:bCs/>
                <w:sz w:val="20"/>
                <w:szCs w:val="20"/>
                <w:lang w:val="mk-MK" w:eastAsia="fr-FR"/>
              </w:rPr>
              <w:t xml:space="preserve"> </w:t>
            </w:r>
            <w:r w:rsidRPr="0005041E">
              <w:rPr>
                <w:rFonts w:eastAsia="Calibri" w:cstheme="minorHAnsi"/>
                <w:bCs/>
                <w:sz w:val="20"/>
                <w:szCs w:val="20"/>
                <w:lang w:val="mk-MK" w:eastAsia="fr-FR"/>
              </w:rPr>
              <w:t>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15062E4C" w14:textId="16C1A52F" w:rsidR="00EE4037" w:rsidRPr="0005041E" w:rsidRDefault="002D43B9" w:rsidP="00EE4037">
            <w:pPr>
              <w:spacing w:after="0" w:line="240" w:lineRule="auto"/>
              <w:jc w:val="center"/>
              <w:rPr>
                <w:rFonts w:eastAsia="Calibri" w:cstheme="minorHAnsi"/>
                <w:bCs/>
                <w:sz w:val="20"/>
                <w:szCs w:val="20"/>
                <w:lang w:val="mk-MK" w:eastAsia="fr-FR"/>
              </w:rPr>
            </w:pPr>
            <w:r w:rsidRPr="0005041E">
              <w:rPr>
                <w:rFonts w:cstheme="minorHAnsi"/>
                <w:sz w:val="20"/>
                <w:szCs w:val="20"/>
                <w:lang w:val="mk-MK"/>
              </w:rPr>
              <w:t>Вработените во општината</w:t>
            </w:r>
            <w:r w:rsidR="00982234" w:rsidRPr="0005041E">
              <w:rPr>
                <w:rFonts w:cstheme="minorHAnsi"/>
                <w:sz w:val="20"/>
                <w:szCs w:val="20"/>
                <w:lang w:val="mk-MK"/>
              </w:rPr>
              <w:t xml:space="preserve"> и ангажирани компании</w:t>
            </w:r>
          </w:p>
        </w:tc>
        <w:tc>
          <w:tcPr>
            <w:tcW w:w="551" w:type="pct"/>
            <w:tcBorders>
              <w:top w:val="single" w:sz="4" w:space="0" w:color="auto"/>
              <w:left w:val="single" w:sz="4" w:space="0" w:color="auto"/>
              <w:bottom w:val="single" w:sz="4" w:space="0" w:color="auto"/>
              <w:right w:val="single" w:sz="4" w:space="0" w:color="auto"/>
            </w:tcBorders>
            <w:vAlign w:val="center"/>
          </w:tcPr>
          <w:p w14:paraId="292AE331" w14:textId="315669EA" w:rsidR="00EE4037" w:rsidRPr="0005041E" w:rsidRDefault="002D43B9" w:rsidP="00EE4037">
            <w:pPr>
              <w:pStyle w:val="Default"/>
              <w:jc w:val="center"/>
              <w:rPr>
                <w:rFonts w:asciiTheme="minorHAnsi" w:eastAsia="Calibri" w:hAnsiTheme="minorHAnsi" w:cstheme="minorHAnsi"/>
                <w:bCs/>
                <w:color w:val="auto"/>
                <w:sz w:val="20"/>
                <w:szCs w:val="20"/>
                <w:lang w:val="mk-MK" w:eastAsia="fr-FR"/>
              </w:rPr>
            </w:pPr>
            <w:r w:rsidRPr="0005041E">
              <w:rPr>
                <w:rFonts w:asciiTheme="minorHAnsi" w:eastAsia="Calibri" w:hAnsiTheme="minorHAnsi" w:cstheme="minorHAnsi"/>
                <w:bCs/>
                <w:color w:val="auto"/>
                <w:sz w:val="20"/>
                <w:szCs w:val="20"/>
                <w:lang w:val="mk-MK" w:eastAsia="fr-FR"/>
              </w:rPr>
              <w:t>Буџет на општината</w:t>
            </w:r>
          </w:p>
        </w:tc>
      </w:tr>
    </w:tbl>
    <w:p w14:paraId="12A1971E" w14:textId="77777777" w:rsidR="007C2F1F" w:rsidRPr="00346F4A" w:rsidRDefault="007C2F1F" w:rsidP="00AB7B18">
      <w:pPr>
        <w:rPr>
          <w:rFonts w:cstheme="minorHAnsi"/>
        </w:rPr>
        <w:sectPr w:rsidR="007C2F1F" w:rsidRPr="00346F4A" w:rsidSect="007C2F1F">
          <w:pgSz w:w="16840" w:h="11907" w:orient="landscape" w:code="9"/>
          <w:pgMar w:top="1440" w:right="1440" w:bottom="1440" w:left="1440" w:header="709" w:footer="709" w:gutter="0"/>
          <w:cols w:space="708"/>
          <w:docGrid w:linePitch="360"/>
        </w:sectPr>
      </w:pPr>
    </w:p>
    <w:p w14:paraId="5BCE664A" w14:textId="77777777" w:rsidR="00D40B82" w:rsidRPr="00D40B82" w:rsidRDefault="00D40B82" w:rsidP="00D40B82">
      <w:pPr>
        <w:pStyle w:val="Caption"/>
        <w:spacing w:after="0"/>
        <w:rPr>
          <w:rFonts w:cstheme="minorHAnsi"/>
          <w:b/>
          <w:bCs/>
          <w:i w:val="0"/>
          <w:iCs w:val="0"/>
          <w:sz w:val="22"/>
          <w:szCs w:val="22"/>
          <w:lang w:val="ru-RU"/>
        </w:rPr>
      </w:pPr>
      <w:bookmarkStart w:id="34" w:name="_Toc95739412"/>
      <w:bookmarkStart w:id="35" w:name="_Toc208486513"/>
      <w:bookmarkStart w:id="36" w:name="_Ref39176223"/>
      <w:bookmarkStart w:id="37" w:name="_Toc39176313"/>
      <w:r w:rsidRPr="00D40B82">
        <w:rPr>
          <w:rFonts w:cstheme="minorHAnsi"/>
          <w:b/>
          <w:bCs/>
          <w:i w:val="0"/>
          <w:iCs w:val="0"/>
          <w:sz w:val="22"/>
          <w:szCs w:val="22"/>
          <w:lang w:val="ru-RU"/>
        </w:rPr>
        <w:lastRenderedPageBreak/>
        <w:t>Листа на Планови кои треба да бидат подготвени од страна на Изведувачот:</w:t>
      </w:r>
    </w:p>
    <w:p w14:paraId="18371DBF" w14:textId="77777777" w:rsidR="00D40B82" w:rsidRPr="00D40B82" w:rsidRDefault="00D40B82" w:rsidP="00D40B82">
      <w:pPr>
        <w:pStyle w:val="Caption"/>
        <w:spacing w:after="0"/>
        <w:rPr>
          <w:rFonts w:cstheme="minorHAnsi"/>
          <w:b/>
          <w:bCs/>
          <w:i w:val="0"/>
          <w:iCs w:val="0"/>
          <w:sz w:val="22"/>
          <w:szCs w:val="22"/>
          <w:lang w:val="ru-RU"/>
        </w:rPr>
      </w:pPr>
    </w:p>
    <w:p w14:paraId="157CDB57"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1. План за управување со животната средина и социјалните аспекти на Изведувачот (ПУЖССА-И),</w:t>
      </w:r>
    </w:p>
    <w:p w14:paraId="71F75FDC"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2. План за управување со градилиште (ПУГ) (може да биде дел од целосниот ПУЖССАИ)</w:t>
      </w:r>
    </w:p>
    <w:p w14:paraId="3A257129"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3. План за управување со сообраќајот (ПУС)</w:t>
      </w:r>
    </w:p>
    <w:p w14:paraId="4972FDA6"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4. План за подготвеност и одговор при итни случаи (ППОИС) (може да биде дел од целосниот ПУЖССА-И)</w:t>
      </w:r>
    </w:p>
    <w:p w14:paraId="5B799548"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5. План за безбедност и здравје при работа (ПБЗР)</w:t>
      </w:r>
    </w:p>
    <w:p w14:paraId="6260CC09"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6. План за управување со отпад (ПУО)</w:t>
      </w:r>
    </w:p>
    <w:p w14:paraId="36807027"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7. План за ревегетација (ПР)</w:t>
      </w:r>
      <w:r w:rsidRPr="00D40B82">
        <w:rPr>
          <w:rFonts w:cstheme="minorHAnsi"/>
          <w:b/>
          <w:bCs/>
          <w:i w:val="0"/>
          <w:iCs w:val="0"/>
          <w:sz w:val="22"/>
          <w:szCs w:val="22"/>
          <w:lang w:val="en-GB"/>
        </w:rPr>
        <w:t xml:space="preserve"> (</w:t>
      </w:r>
      <w:r w:rsidRPr="00D40B82">
        <w:rPr>
          <w:rFonts w:cstheme="minorHAnsi"/>
          <w:b/>
          <w:bCs/>
          <w:i w:val="0"/>
          <w:iCs w:val="0"/>
          <w:sz w:val="22"/>
          <w:szCs w:val="22"/>
          <w:lang w:val="mk-MK"/>
        </w:rPr>
        <w:t>доколку е потребно)</w:t>
      </w:r>
      <w:r w:rsidRPr="00D40B82">
        <w:rPr>
          <w:rFonts w:cstheme="minorHAnsi"/>
          <w:b/>
          <w:bCs/>
          <w:i w:val="0"/>
          <w:iCs w:val="0"/>
          <w:sz w:val="22"/>
          <w:szCs w:val="22"/>
          <w:lang w:val="ru-RU"/>
        </w:rPr>
        <w:t xml:space="preserve"> </w:t>
      </w:r>
    </w:p>
    <w:p w14:paraId="785B5DCF"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8. План за безбедност на заедницата (ПБЗ)</w:t>
      </w:r>
    </w:p>
    <w:p w14:paraId="642ABFA4"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9. Механизам за поплаки (</w:t>
      </w:r>
      <w:r w:rsidRPr="00D40B82">
        <w:rPr>
          <w:rFonts w:cstheme="minorHAnsi"/>
          <w:b/>
          <w:bCs/>
          <w:i w:val="0"/>
          <w:iCs w:val="0"/>
          <w:sz w:val="22"/>
          <w:szCs w:val="22"/>
        </w:rPr>
        <w:t>GRM</w:t>
      </w:r>
      <w:r w:rsidRPr="00D40B82">
        <w:rPr>
          <w:rFonts w:cstheme="minorHAnsi"/>
          <w:b/>
          <w:bCs/>
          <w:i w:val="0"/>
          <w:iCs w:val="0"/>
          <w:sz w:val="22"/>
          <w:szCs w:val="22"/>
          <w:lang w:val="ru-RU"/>
        </w:rPr>
        <w:t>) (може да биде дел од ПБЗ)</w:t>
      </w:r>
    </w:p>
    <w:p w14:paraId="5706D0B7" w14:textId="77777777" w:rsidR="00D40B82" w:rsidRPr="00D40B82" w:rsidRDefault="00D40B82" w:rsidP="00D40B82">
      <w:pPr>
        <w:pStyle w:val="Caption"/>
        <w:spacing w:after="0"/>
        <w:rPr>
          <w:rFonts w:cstheme="minorHAnsi"/>
          <w:b/>
          <w:bCs/>
          <w:i w:val="0"/>
          <w:iCs w:val="0"/>
          <w:sz w:val="22"/>
          <w:szCs w:val="22"/>
          <w:lang w:val="ru-RU"/>
        </w:rPr>
      </w:pPr>
    </w:p>
    <w:p w14:paraId="3B81EA07"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ПУЖССА-И мора да бидат подготвени во рок од 28 дена од почетокот на рокот на договорот (</w:t>
      </w:r>
      <w:r w:rsidRPr="00D40B82">
        <w:rPr>
          <w:rFonts w:cstheme="minorHAnsi"/>
          <w:b/>
          <w:bCs/>
          <w:i w:val="0"/>
          <w:iCs w:val="0"/>
          <w:sz w:val="22"/>
          <w:szCs w:val="22"/>
        </w:rPr>
        <w:t>Start</w:t>
      </w:r>
      <w:r w:rsidRPr="00D40B82">
        <w:rPr>
          <w:rFonts w:cstheme="minorHAnsi"/>
          <w:b/>
          <w:bCs/>
          <w:i w:val="0"/>
          <w:iCs w:val="0"/>
          <w:sz w:val="22"/>
          <w:szCs w:val="22"/>
          <w:lang w:val="ru-RU"/>
        </w:rPr>
        <w:t xml:space="preserve"> </w:t>
      </w:r>
      <w:r w:rsidRPr="00D40B82">
        <w:rPr>
          <w:rFonts w:cstheme="minorHAnsi"/>
          <w:b/>
          <w:bCs/>
          <w:i w:val="0"/>
          <w:iCs w:val="0"/>
          <w:sz w:val="22"/>
          <w:szCs w:val="22"/>
        </w:rPr>
        <w:t>Date</w:t>
      </w:r>
      <w:r w:rsidRPr="00D40B82">
        <w:rPr>
          <w:rFonts w:cstheme="minorHAnsi"/>
          <w:b/>
          <w:bCs/>
          <w:i w:val="0"/>
          <w:iCs w:val="0"/>
          <w:sz w:val="22"/>
          <w:szCs w:val="22"/>
          <w:lang w:val="ru-RU"/>
        </w:rPr>
        <w:t>), согласно со одредбите од Договорот.</w:t>
      </w:r>
    </w:p>
    <w:p w14:paraId="01FBD774" w14:textId="77777777" w:rsidR="00D40B82" w:rsidRPr="00D40B82" w:rsidRDefault="00D40B82" w:rsidP="00D40B82">
      <w:pPr>
        <w:pStyle w:val="Caption"/>
        <w:spacing w:after="0"/>
        <w:rPr>
          <w:rFonts w:cstheme="minorHAnsi"/>
          <w:b/>
          <w:bCs/>
          <w:i w:val="0"/>
          <w:iCs w:val="0"/>
          <w:sz w:val="22"/>
          <w:szCs w:val="22"/>
          <w:lang w:val="ru-RU"/>
        </w:rPr>
      </w:pPr>
    </w:p>
    <w:p w14:paraId="35852681"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Градежните работи на терен можат да отпочнат само откако:</w:t>
      </w:r>
    </w:p>
    <w:p w14:paraId="5022E088"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1. Плановите ќе бидат прегледани и одобрени од Надзор на животната средина, социјални аспекти и Надзор за безбедност и</w:t>
      </w:r>
      <w:r w:rsidRPr="00D40B82">
        <w:rPr>
          <w:rFonts w:cstheme="minorHAnsi"/>
          <w:b/>
          <w:bCs/>
          <w:i w:val="0"/>
          <w:iCs w:val="0"/>
          <w:sz w:val="22"/>
          <w:szCs w:val="22"/>
          <w:lang w:val="mk-MK"/>
        </w:rPr>
        <w:t xml:space="preserve"> </w:t>
      </w:r>
      <w:r w:rsidRPr="00D40B82">
        <w:rPr>
          <w:rFonts w:cstheme="minorHAnsi"/>
          <w:b/>
          <w:bCs/>
          <w:i w:val="0"/>
          <w:iCs w:val="0"/>
          <w:sz w:val="22"/>
          <w:szCs w:val="22"/>
          <w:lang w:val="ru-RU"/>
        </w:rPr>
        <w:t>здравје при работа и прифатени од Експертот за ЖССА во ЕИП и</w:t>
      </w:r>
    </w:p>
    <w:p w14:paraId="650C9EB1" w14:textId="77777777" w:rsidR="00D40B82" w:rsidRPr="00D40B82" w:rsidRDefault="00D40B82" w:rsidP="00D40B82">
      <w:pPr>
        <w:pStyle w:val="Caption"/>
        <w:spacing w:after="0"/>
        <w:rPr>
          <w:rFonts w:cstheme="minorHAnsi"/>
          <w:b/>
          <w:bCs/>
          <w:i w:val="0"/>
          <w:iCs w:val="0"/>
          <w:sz w:val="22"/>
          <w:szCs w:val="22"/>
          <w:lang w:val="ru-RU"/>
        </w:rPr>
      </w:pPr>
      <w:r w:rsidRPr="00D40B82">
        <w:rPr>
          <w:rFonts w:cstheme="minorHAnsi"/>
          <w:b/>
          <w:bCs/>
          <w:i w:val="0"/>
          <w:iCs w:val="0"/>
          <w:sz w:val="22"/>
          <w:szCs w:val="22"/>
          <w:lang w:val="ru-RU"/>
        </w:rPr>
        <w:t>2. Откако мерките за жс/са/бзр</w:t>
      </w:r>
      <w:r w:rsidRPr="00D40B82">
        <w:rPr>
          <w:rFonts w:cstheme="minorHAnsi"/>
          <w:b/>
          <w:bCs/>
          <w:i w:val="0"/>
          <w:iCs w:val="0"/>
          <w:sz w:val="22"/>
          <w:szCs w:val="22"/>
          <w:lang w:val="mk-MK"/>
        </w:rPr>
        <w:t>,</w:t>
      </w:r>
      <w:r w:rsidRPr="00D40B82">
        <w:rPr>
          <w:rFonts w:cstheme="minorHAnsi"/>
          <w:b/>
          <w:bCs/>
          <w:i w:val="0"/>
          <w:iCs w:val="0"/>
          <w:sz w:val="22"/>
          <w:szCs w:val="22"/>
          <w:lang w:val="ru-RU"/>
        </w:rPr>
        <w:t xml:space="preserve"> безбедност во сообраќајот и безбедност на заедницата ќе бидат аплицирани на терен, односно градилиштето ќе биде подготвено за изведување на градежни работи и </w:t>
      </w:r>
    </w:p>
    <w:p w14:paraId="3030CB9C" w14:textId="77777777" w:rsidR="00D40B82" w:rsidRDefault="00D40B82" w:rsidP="00D40B82">
      <w:pPr>
        <w:pStyle w:val="Caption"/>
        <w:spacing w:after="0"/>
        <w:rPr>
          <w:rFonts w:cstheme="minorHAnsi"/>
          <w:b/>
          <w:bCs/>
          <w:i w:val="0"/>
          <w:iCs w:val="0"/>
          <w:sz w:val="22"/>
          <w:szCs w:val="22"/>
          <w:lang w:val="mk-MK"/>
        </w:rPr>
      </w:pPr>
      <w:r w:rsidRPr="00D40B82">
        <w:rPr>
          <w:rFonts w:cstheme="minorHAnsi"/>
          <w:b/>
          <w:bCs/>
          <w:i w:val="0"/>
          <w:iCs w:val="0"/>
          <w:sz w:val="22"/>
          <w:szCs w:val="22"/>
          <w:lang w:val="ru-RU"/>
        </w:rPr>
        <w:t xml:space="preserve">3. </w:t>
      </w:r>
      <w:proofErr w:type="spellStart"/>
      <w:r w:rsidRPr="00D40B82">
        <w:rPr>
          <w:rFonts w:cstheme="minorHAnsi"/>
          <w:b/>
          <w:bCs/>
          <w:i w:val="0"/>
          <w:iCs w:val="0"/>
          <w:sz w:val="22"/>
          <w:szCs w:val="22"/>
        </w:rPr>
        <w:t>Надзорниот</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тим</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за</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животна</w:t>
      </w:r>
      <w:proofErr w:type="spellEnd"/>
      <w:r w:rsidRPr="00D40B82">
        <w:rPr>
          <w:rFonts w:cstheme="minorHAnsi"/>
          <w:b/>
          <w:bCs/>
          <w:i w:val="0"/>
          <w:iCs w:val="0"/>
          <w:sz w:val="22"/>
          <w:szCs w:val="22"/>
          <w:lang w:val="mk-MK"/>
        </w:rPr>
        <w:t xml:space="preserve"> </w:t>
      </w:r>
      <w:proofErr w:type="spellStart"/>
      <w:proofErr w:type="gramStart"/>
      <w:r w:rsidRPr="00D40B82">
        <w:rPr>
          <w:rFonts w:cstheme="minorHAnsi"/>
          <w:b/>
          <w:bCs/>
          <w:i w:val="0"/>
          <w:iCs w:val="0"/>
          <w:sz w:val="22"/>
          <w:szCs w:val="22"/>
        </w:rPr>
        <w:t>средина</w:t>
      </w:r>
      <w:proofErr w:type="spellEnd"/>
      <w:r w:rsidRPr="00D40B82">
        <w:rPr>
          <w:rFonts w:cstheme="minorHAnsi"/>
          <w:b/>
          <w:bCs/>
          <w:i w:val="0"/>
          <w:iCs w:val="0"/>
          <w:sz w:val="22"/>
          <w:szCs w:val="22"/>
        </w:rPr>
        <w:t xml:space="preserve"> ,</w:t>
      </w:r>
      <w:proofErr w:type="spellStart"/>
      <w:r w:rsidRPr="00D40B82">
        <w:rPr>
          <w:rFonts w:cstheme="minorHAnsi"/>
          <w:b/>
          <w:bCs/>
          <w:i w:val="0"/>
          <w:iCs w:val="0"/>
          <w:sz w:val="22"/>
          <w:szCs w:val="22"/>
        </w:rPr>
        <w:t>социјални</w:t>
      </w:r>
      <w:proofErr w:type="spellEnd"/>
      <w:proofErr w:type="gramEnd"/>
      <w:r w:rsidRPr="00D40B82">
        <w:rPr>
          <w:rFonts w:cstheme="minorHAnsi"/>
          <w:b/>
          <w:bCs/>
          <w:i w:val="0"/>
          <w:iCs w:val="0"/>
          <w:sz w:val="22"/>
          <w:szCs w:val="22"/>
          <w:lang w:val="mk-MK"/>
        </w:rPr>
        <w:t xml:space="preserve"> </w:t>
      </w:r>
      <w:proofErr w:type="spellStart"/>
      <w:proofErr w:type="gramStart"/>
      <w:r w:rsidRPr="00D40B82">
        <w:rPr>
          <w:rFonts w:cstheme="minorHAnsi"/>
          <w:b/>
          <w:bCs/>
          <w:i w:val="0"/>
          <w:iCs w:val="0"/>
          <w:sz w:val="22"/>
          <w:szCs w:val="22"/>
        </w:rPr>
        <w:t>аспекти</w:t>
      </w:r>
      <w:proofErr w:type="spellEnd"/>
      <w:r w:rsidRPr="00D40B82">
        <w:rPr>
          <w:rFonts w:cstheme="minorHAnsi"/>
          <w:b/>
          <w:bCs/>
          <w:i w:val="0"/>
          <w:iCs w:val="0"/>
          <w:sz w:val="22"/>
          <w:szCs w:val="22"/>
        </w:rPr>
        <w:t xml:space="preserve"> ,</w:t>
      </w:r>
      <w:proofErr w:type="gramEnd"/>
      <w:r w:rsidRPr="00D40B82">
        <w:rPr>
          <w:rFonts w:cstheme="minorHAnsi"/>
          <w:b/>
          <w:bCs/>
          <w:i w:val="0"/>
          <w:iCs w:val="0"/>
          <w:sz w:val="22"/>
          <w:szCs w:val="22"/>
        </w:rPr>
        <w:t xml:space="preserve"> </w:t>
      </w:r>
      <w:proofErr w:type="spellStart"/>
      <w:r w:rsidRPr="00D40B82">
        <w:rPr>
          <w:rFonts w:cstheme="minorHAnsi"/>
          <w:b/>
          <w:bCs/>
          <w:i w:val="0"/>
          <w:iCs w:val="0"/>
          <w:sz w:val="22"/>
          <w:szCs w:val="22"/>
        </w:rPr>
        <w:t>безбедност</w:t>
      </w:r>
      <w:proofErr w:type="spellEnd"/>
      <w:r w:rsidRPr="00D40B82">
        <w:rPr>
          <w:rFonts w:cstheme="minorHAnsi"/>
          <w:b/>
          <w:bCs/>
          <w:i w:val="0"/>
          <w:iCs w:val="0"/>
          <w:sz w:val="22"/>
          <w:szCs w:val="22"/>
        </w:rPr>
        <w:t xml:space="preserve"> и </w:t>
      </w:r>
      <w:proofErr w:type="spellStart"/>
      <w:r w:rsidRPr="00D40B82">
        <w:rPr>
          <w:rFonts w:cstheme="minorHAnsi"/>
          <w:b/>
          <w:bCs/>
          <w:i w:val="0"/>
          <w:iCs w:val="0"/>
          <w:sz w:val="22"/>
          <w:szCs w:val="22"/>
        </w:rPr>
        <w:t>здравје</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при</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работа</w:t>
      </w:r>
      <w:proofErr w:type="spellEnd"/>
      <w:r w:rsidRPr="00D40B82">
        <w:rPr>
          <w:rFonts w:cstheme="minorHAnsi"/>
          <w:b/>
          <w:bCs/>
          <w:i w:val="0"/>
          <w:iCs w:val="0"/>
          <w:sz w:val="22"/>
          <w:szCs w:val="22"/>
        </w:rPr>
        <w:t xml:space="preserve"> и </w:t>
      </w:r>
      <w:proofErr w:type="spellStart"/>
      <w:r w:rsidRPr="00D40B82">
        <w:rPr>
          <w:rFonts w:cstheme="minorHAnsi"/>
          <w:b/>
          <w:bCs/>
          <w:i w:val="0"/>
          <w:iCs w:val="0"/>
          <w:sz w:val="22"/>
          <w:szCs w:val="22"/>
        </w:rPr>
        <w:t>безбедност</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во</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сообраќајот</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ќе</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направат</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теренски</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увид</w:t>
      </w:r>
      <w:proofErr w:type="spellEnd"/>
      <w:r w:rsidRPr="00D40B82">
        <w:rPr>
          <w:rFonts w:cstheme="minorHAnsi"/>
          <w:b/>
          <w:bCs/>
          <w:i w:val="0"/>
          <w:iCs w:val="0"/>
          <w:sz w:val="22"/>
          <w:szCs w:val="22"/>
        </w:rPr>
        <w:t>,</w:t>
      </w:r>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подготват</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Извештај</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од</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терен</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во</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кој</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ќе</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се</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потврди</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дека</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градилиштето</w:t>
      </w:r>
      <w:proofErr w:type="spellEnd"/>
      <w:r w:rsidRPr="00D40B82">
        <w:rPr>
          <w:rFonts w:cstheme="minorHAnsi"/>
          <w:b/>
          <w:bCs/>
          <w:i w:val="0"/>
          <w:iCs w:val="0"/>
          <w:sz w:val="22"/>
          <w:szCs w:val="22"/>
        </w:rPr>
        <w:t xml:space="preserve"> е </w:t>
      </w:r>
      <w:proofErr w:type="spellStart"/>
      <w:r w:rsidRPr="00D40B82">
        <w:rPr>
          <w:rFonts w:cstheme="minorHAnsi"/>
          <w:b/>
          <w:bCs/>
          <w:i w:val="0"/>
          <w:iCs w:val="0"/>
          <w:sz w:val="22"/>
          <w:szCs w:val="22"/>
        </w:rPr>
        <w:t>подготвено</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за</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изведување</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на</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градежни</w:t>
      </w:r>
      <w:proofErr w:type="spellEnd"/>
      <w:r w:rsidRPr="00D40B82">
        <w:rPr>
          <w:rFonts w:cstheme="minorHAnsi"/>
          <w:b/>
          <w:bCs/>
          <w:i w:val="0"/>
          <w:iCs w:val="0"/>
          <w:sz w:val="22"/>
          <w:szCs w:val="22"/>
          <w:lang w:val="mk-MK"/>
        </w:rPr>
        <w:t xml:space="preserve"> </w:t>
      </w:r>
      <w:proofErr w:type="spellStart"/>
      <w:r w:rsidRPr="00D40B82">
        <w:rPr>
          <w:rFonts w:cstheme="minorHAnsi"/>
          <w:b/>
          <w:bCs/>
          <w:i w:val="0"/>
          <w:iCs w:val="0"/>
          <w:sz w:val="22"/>
          <w:szCs w:val="22"/>
        </w:rPr>
        <w:t>работи</w:t>
      </w:r>
      <w:proofErr w:type="spellEnd"/>
      <w:r w:rsidRPr="00D40B82">
        <w:rPr>
          <w:rFonts w:cstheme="minorHAnsi"/>
          <w:b/>
          <w:bCs/>
          <w:i w:val="0"/>
          <w:iCs w:val="0"/>
          <w:sz w:val="22"/>
          <w:szCs w:val="22"/>
        </w:rPr>
        <w:t>.</w:t>
      </w:r>
    </w:p>
    <w:p w14:paraId="4D3F1387" w14:textId="77777777" w:rsidR="00D40B82" w:rsidRDefault="00D40B82" w:rsidP="00D40B82">
      <w:pPr>
        <w:rPr>
          <w:lang w:val="mk-MK"/>
        </w:rPr>
      </w:pPr>
    </w:p>
    <w:p w14:paraId="4233D03C" w14:textId="77777777" w:rsidR="00D40B82" w:rsidRDefault="00D40B82" w:rsidP="00D40B82">
      <w:pPr>
        <w:rPr>
          <w:lang w:val="mk-MK"/>
        </w:rPr>
      </w:pPr>
    </w:p>
    <w:p w14:paraId="184E6BA5" w14:textId="77777777" w:rsidR="00D40B82" w:rsidRDefault="00D40B82" w:rsidP="00D40B82">
      <w:pPr>
        <w:rPr>
          <w:lang w:val="mk-MK"/>
        </w:rPr>
      </w:pPr>
    </w:p>
    <w:p w14:paraId="5599D4DC" w14:textId="77777777" w:rsidR="00D40B82" w:rsidRDefault="00D40B82" w:rsidP="00D40B82">
      <w:pPr>
        <w:rPr>
          <w:lang w:val="mk-MK"/>
        </w:rPr>
      </w:pPr>
    </w:p>
    <w:p w14:paraId="3E876454" w14:textId="77777777" w:rsidR="00D40B82" w:rsidRDefault="00D40B82" w:rsidP="00D40B82">
      <w:pPr>
        <w:rPr>
          <w:lang w:val="mk-MK"/>
        </w:rPr>
      </w:pPr>
    </w:p>
    <w:p w14:paraId="5FE0ADD8" w14:textId="77777777" w:rsidR="00D40B82" w:rsidRDefault="00D40B82" w:rsidP="00D40B82">
      <w:pPr>
        <w:rPr>
          <w:lang w:val="mk-MK"/>
        </w:rPr>
      </w:pPr>
    </w:p>
    <w:p w14:paraId="6FAE1F0D" w14:textId="77777777" w:rsidR="00D40B82" w:rsidRDefault="00D40B82" w:rsidP="00D40B82">
      <w:pPr>
        <w:rPr>
          <w:lang w:val="mk-MK"/>
        </w:rPr>
      </w:pPr>
    </w:p>
    <w:p w14:paraId="0465DF62" w14:textId="77777777" w:rsidR="00D40B82" w:rsidRDefault="00D40B82" w:rsidP="00D40B82">
      <w:pPr>
        <w:rPr>
          <w:lang w:val="mk-MK"/>
        </w:rPr>
      </w:pPr>
    </w:p>
    <w:p w14:paraId="10D22DBE" w14:textId="77777777" w:rsidR="00D40B82" w:rsidRDefault="00D40B82" w:rsidP="00D40B82">
      <w:pPr>
        <w:rPr>
          <w:lang w:val="mk-MK"/>
        </w:rPr>
      </w:pPr>
    </w:p>
    <w:p w14:paraId="072384F6" w14:textId="77777777" w:rsidR="00D40B82" w:rsidRDefault="00D40B82" w:rsidP="00D40B82">
      <w:pPr>
        <w:rPr>
          <w:lang w:val="mk-MK"/>
        </w:rPr>
      </w:pPr>
    </w:p>
    <w:p w14:paraId="2954E814" w14:textId="77777777" w:rsidR="00D40B82" w:rsidRDefault="00D40B82" w:rsidP="00D40B82">
      <w:pPr>
        <w:rPr>
          <w:lang w:val="mk-MK"/>
        </w:rPr>
      </w:pPr>
    </w:p>
    <w:p w14:paraId="03236FB2" w14:textId="77777777" w:rsidR="00D40B82" w:rsidRDefault="00D40B82" w:rsidP="00D40B82">
      <w:pPr>
        <w:rPr>
          <w:lang w:val="mk-MK"/>
        </w:rPr>
      </w:pPr>
    </w:p>
    <w:p w14:paraId="3F2097E0" w14:textId="77777777" w:rsidR="00D40B82" w:rsidRDefault="00D40B82" w:rsidP="00D40B82">
      <w:pPr>
        <w:rPr>
          <w:lang w:val="mk-MK"/>
        </w:rPr>
      </w:pPr>
    </w:p>
    <w:p w14:paraId="298BD12C" w14:textId="77777777" w:rsidR="00D40B82" w:rsidRDefault="00D40B82" w:rsidP="00D40B82">
      <w:pPr>
        <w:rPr>
          <w:lang w:val="mk-MK"/>
        </w:rPr>
      </w:pPr>
    </w:p>
    <w:p w14:paraId="1A645E58" w14:textId="77777777" w:rsidR="00D40B82" w:rsidRPr="00D40B82" w:rsidRDefault="00D40B82" w:rsidP="00D40B82">
      <w:pPr>
        <w:rPr>
          <w:lang w:val="mk-MK"/>
        </w:rPr>
      </w:pPr>
    </w:p>
    <w:p w14:paraId="5AFFFB4F" w14:textId="77777777" w:rsidR="00D40B82" w:rsidRPr="00D40B82" w:rsidRDefault="00D40B82" w:rsidP="00D40B82">
      <w:pPr>
        <w:pStyle w:val="Caption"/>
        <w:spacing w:after="0"/>
        <w:rPr>
          <w:rFonts w:cstheme="minorHAnsi"/>
          <w:b/>
          <w:bCs/>
          <w:lang w:val="ru-RU"/>
        </w:rPr>
      </w:pPr>
    </w:p>
    <w:p w14:paraId="1F5FA1C2" w14:textId="4A7D8FB3" w:rsidR="00C038E2" w:rsidRPr="007C5DF9" w:rsidRDefault="00DD2BF9" w:rsidP="00E63105">
      <w:pPr>
        <w:pStyle w:val="Caption"/>
        <w:spacing w:after="0"/>
        <w:rPr>
          <w:rStyle w:val="Heading1Char"/>
          <w:rFonts w:asciiTheme="minorHAnsi" w:hAnsiTheme="minorHAnsi" w:cstheme="minorHAnsi"/>
          <w:sz w:val="22"/>
          <w:szCs w:val="22"/>
          <w:lang w:val="mk-MK"/>
        </w:rPr>
      </w:pPr>
      <w:r w:rsidRPr="007C5DF9">
        <w:rPr>
          <w:rFonts w:cstheme="minorHAnsi"/>
          <w:lang w:val="mk-MK"/>
        </w:rPr>
        <w:t xml:space="preserve">Прилог </w:t>
      </w:r>
      <w:r w:rsidRPr="007C5DF9">
        <w:rPr>
          <w:rFonts w:cstheme="minorHAnsi"/>
          <w:lang w:val="mk-MK"/>
        </w:rPr>
        <w:fldChar w:fldCharType="begin"/>
      </w:r>
      <w:r w:rsidRPr="007C5DF9">
        <w:rPr>
          <w:rFonts w:cstheme="minorHAnsi"/>
          <w:lang w:val="mk-MK"/>
        </w:rPr>
        <w:instrText xml:space="preserve"> SEQ Прилог \* ARABIC </w:instrText>
      </w:r>
      <w:r w:rsidRPr="007C5DF9">
        <w:rPr>
          <w:rFonts w:cstheme="minorHAnsi"/>
          <w:lang w:val="mk-MK"/>
        </w:rPr>
        <w:fldChar w:fldCharType="separate"/>
      </w:r>
      <w:r w:rsidRPr="007C5DF9">
        <w:rPr>
          <w:rFonts w:cstheme="minorHAnsi"/>
          <w:noProof/>
          <w:lang w:val="mk-MK"/>
        </w:rPr>
        <w:t>1</w:t>
      </w:r>
      <w:r w:rsidRPr="007C5DF9">
        <w:rPr>
          <w:rFonts w:cstheme="minorHAnsi"/>
          <w:noProof/>
          <w:lang w:val="mk-MK"/>
        </w:rPr>
        <w:fldChar w:fldCharType="end"/>
      </w:r>
      <w:r w:rsidR="00AD026F" w:rsidRPr="007C5DF9">
        <w:rPr>
          <w:rFonts w:cstheme="minorHAnsi"/>
          <w:lang w:val="mk-MK"/>
        </w:rPr>
        <w:t xml:space="preserve"> </w:t>
      </w:r>
      <w:r w:rsidR="00417949" w:rsidRPr="007C5DF9">
        <w:rPr>
          <w:rFonts w:cstheme="minorHAnsi"/>
          <w:lang w:val="mk-MK"/>
        </w:rPr>
        <w:t>Формулар за поднесување коментари</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127349" w14:paraId="7AA47632" w14:textId="77777777" w:rsidTr="00C257F8">
        <w:trPr>
          <w:trHeight w:val="2717"/>
          <w:jc w:val="center"/>
        </w:trPr>
        <w:tc>
          <w:tcPr>
            <w:tcW w:w="9017" w:type="dxa"/>
            <w:gridSpan w:val="3"/>
            <w:shd w:val="clear" w:color="auto" w:fill="FFFFFF" w:themeFill="background1"/>
          </w:tcPr>
          <w:p w14:paraId="6CCD0617" w14:textId="41B7A42C" w:rsidR="00F27FAE" w:rsidRPr="003B4B0B" w:rsidRDefault="00531E71" w:rsidP="00E63105">
            <w:pPr>
              <w:pStyle w:val="Header"/>
              <w:jc w:val="center"/>
              <w:rPr>
                <w:rFonts w:cstheme="minorHAnsi"/>
                <w:i/>
                <w:iCs/>
                <w:sz w:val="20"/>
                <w:szCs w:val="20"/>
                <w:lang w:val="mk-MK"/>
              </w:rPr>
            </w:pPr>
            <w:r w:rsidRPr="0005041E">
              <w:rPr>
                <w:rFonts w:eastAsia="Calibri" w:cstheme="minorHAnsi"/>
                <w:b/>
                <w:sz w:val="18"/>
                <w:szCs w:val="18"/>
                <w:lang w:val="mk-MK"/>
              </w:rPr>
              <w:t>Формулар за доставување коментари и предлози за Контролната листа на ПУЖССА за „</w:t>
            </w:r>
            <w:r w:rsidR="00A15A1E" w:rsidRPr="0005041E">
              <w:rPr>
                <w:rFonts w:eastAsia="Calibri" w:cstheme="minorHAnsi"/>
                <w:b/>
                <w:sz w:val="18"/>
                <w:szCs w:val="18"/>
                <w:lang w:val="mk-MK"/>
              </w:rPr>
              <w:t xml:space="preserve">Изградба на </w:t>
            </w:r>
            <w:r w:rsidR="00403D0F">
              <w:rPr>
                <w:rFonts w:eastAsia="Calibri" w:cstheme="minorHAnsi"/>
                <w:b/>
                <w:sz w:val="18"/>
                <w:szCs w:val="18"/>
                <w:lang w:val="mk-MK"/>
              </w:rPr>
              <w:t xml:space="preserve">еден </w:t>
            </w:r>
            <w:r w:rsidR="00A15A1E" w:rsidRPr="0005041E">
              <w:rPr>
                <w:rFonts w:eastAsia="Calibri" w:cstheme="minorHAnsi"/>
                <w:b/>
                <w:sz w:val="18"/>
                <w:szCs w:val="18"/>
                <w:lang w:val="mk-MK"/>
              </w:rPr>
              <w:t xml:space="preserve">кружен тек на Булевар </w:t>
            </w:r>
            <w:r w:rsidR="00403D0F">
              <w:rPr>
                <w:rFonts w:eastAsia="Calibri" w:cstheme="minorHAnsi"/>
                <w:b/>
                <w:sz w:val="18"/>
                <w:szCs w:val="18"/>
                <w:lang w:val="mk-MK"/>
              </w:rPr>
              <w:t xml:space="preserve">Теодосија </w:t>
            </w:r>
            <w:r w:rsidR="00A15A1E" w:rsidRPr="0005041E">
              <w:rPr>
                <w:rFonts w:eastAsia="Calibri" w:cstheme="minorHAnsi"/>
                <w:b/>
                <w:sz w:val="18"/>
                <w:szCs w:val="18"/>
                <w:lang w:val="mk-MK"/>
              </w:rPr>
              <w:t>Паунов</w:t>
            </w:r>
            <w:r w:rsidR="00C33373" w:rsidRPr="0005041E">
              <w:rPr>
                <w:rFonts w:eastAsia="Calibri" w:cstheme="minorHAnsi"/>
                <w:b/>
                <w:sz w:val="18"/>
                <w:szCs w:val="18"/>
                <w:lang w:val="mk-MK"/>
              </w:rPr>
              <w:t>“, во Општина Кочани</w:t>
            </w:r>
            <w:r w:rsidR="0054060F" w:rsidRPr="0005041E">
              <w:rPr>
                <w:rFonts w:eastAsia="Calibri" w:cstheme="minorHAnsi"/>
                <w:b/>
                <w:sz w:val="18"/>
                <w:szCs w:val="18"/>
                <w:lang w:val="mk-MK"/>
              </w:rPr>
              <w:t>“</w:t>
            </w:r>
            <w:r w:rsidR="00403D0F">
              <w:rPr>
                <w:rFonts w:eastAsia="Calibri" w:cstheme="minorHAnsi"/>
                <w:b/>
                <w:sz w:val="18"/>
                <w:szCs w:val="18"/>
                <w:lang w:val="mk-MK"/>
              </w:rPr>
              <w:t xml:space="preserve"> </w:t>
            </w:r>
          </w:p>
          <w:p w14:paraId="3FB36595" w14:textId="77777777" w:rsidR="00531E71" w:rsidRPr="0005041E" w:rsidRDefault="00531E71" w:rsidP="00E63105">
            <w:pPr>
              <w:spacing w:after="0"/>
              <w:rPr>
                <w:rFonts w:eastAsia="Calibri" w:cstheme="minorHAnsi"/>
                <w:b/>
                <w:sz w:val="18"/>
                <w:szCs w:val="18"/>
                <w:lang w:val="mk-MK"/>
              </w:rPr>
            </w:pPr>
          </w:p>
          <w:p w14:paraId="7A132192" w14:textId="0E99BBC4" w:rsidR="000E028C" w:rsidRPr="0005041E" w:rsidRDefault="00417949" w:rsidP="00E63105">
            <w:pPr>
              <w:spacing w:after="0"/>
              <w:rPr>
                <w:rFonts w:eastAsia="Calibri" w:cstheme="minorHAnsi"/>
                <w:b/>
                <w:sz w:val="18"/>
                <w:szCs w:val="18"/>
                <w:lang w:val="mk-MK"/>
              </w:rPr>
            </w:pPr>
            <w:r w:rsidRPr="0005041E">
              <w:rPr>
                <w:rFonts w:eastAsia="Calibri" w:cstheme="minorHAnsi"/>
                <w:b/>
                <w:sz w:val="18"/>
                <w:szCs w:val="18"/>
                <w:lang w:val="mk-MK"/>
              </w:rPr>
              <w:t>Опис на проектот</w:t>
            </w:r>
          </w:p>
          <w:p w14:paraId="6B23FD70" w14:textId="607EE2C8" w:rsidR="009B5422" w:rsidRPr="0005041E" w:rsidRDefault="009B5422" w:rsidP="00E63105">
            <w:pPr>
              <w:spacing w:after="0"/>
              <w:jc w:val="both"/>
              <w:rPr>
                <w:rFonts w:eastAsia="Calibri" w:cstheme="minorHAnsi"/>
                <w:bCs/>
                <w:sz w:val="16"/>
                <w:szCs w:val="16"/>
                <w:lang w:val="mk-MK"/>
              </w:rPr>
            </w:pPr>
            <w:r w:rsidRPr="0005041E">
              <w:rPr>
                <w:rFonts w:eastAsia="Calibri" w:cstheme="minorHAnsi"/>
                <w:bCs/>
                <w:sz w:val="16"/>
                <w:szCs w:val="16"/>
                <w:lang w:val="mk-MK"/>
              </w:rPr>
              <w:t xml:space="preserve">Проектните активности </w:t>
            </w:r>
            <w:r w:rsidR="000734FB">
              <w:rPr>
                <w:rFonts w:eastAsia="Calibri" w:cstheme="minorHAnsi"/>
                <w:bCs/>
                <w:sz w:val="16"/>
                <w:szCs w:val="16"/>
                <w:lang w:val="mk-MK"/>
              </w:rPr>
              <w:t xml:space="preserve">за </w:t>
            </w:r>
            <w:r w:rsidR="00A15A1E" w:rsidRPr="0005041E">
              <w:rPr>
                <w:rFonts w:eastAsia="Calibri" w:cstheme="minorHAnsi"/>
                <w:bCs/>
                <w:sz w:val="16"/>
                <w:szCs w:val="16"/>
                <w:lang w:val="mk-MK"/>
              </w:rPr>
              <w:t>Изградба на</w:t>
            </w:r>
            <w:r w:rsidR="007C5DF9">
              <w:rPr>
                <w:rFonts w:eastAsia="Calibri" w:cstheme="minorHAnsi"/>
                <w:bCs/>
                <w:sz w:val="16"/>
                <w:szCs w:val="16"/>
                <w:lang w:val="mk-MK"/>
              </w:rPr>
              <w:t xml:space="preserve"> еден</w:t>
            </w:r>
            <w:r w:rsidR="00A15A1E" w:rsidRPr="0005041E">
              <w:rPr>
                <w:rFonts w:eastAsia="Calibri" w:cstheme="minorHAnsi"/>
                <w:bCs/>
                <w:sz w:val="16"/>
                <w:szCs w:val="16"/>
                <w:lang w:val="mk-MK"/>
              </w:rPr>
              <w:t xml:space="preserve"> кружен тек на Булевар Т</w:t>
            </w:r>
            <w:r w:rsidR="00403D0F">
              <w:rPr>
                <w:rFonts w:eastAsia="Calibri" w:cstheme="minorHAnsi"/>
                <w:bCs/>
                <w:sz w:val="16"/>
                <w:szCs w:val="16"/>
                <w:lang w:val="mk-MK"/>
              </w:rPr>
              <w:t>еодосија</w:t>
            </w:r>
            <w:r w:rsidR="00A15A1E" w:rsidRPr="0005041E">
              <w:rPr>
                <w:rFonts w:eastAsia="Calibri" w:cstheme="minorHAnsi"/>
                <w:bCs/>
                <w:sz w:val="16"/>
                <w:szCs w:val="16"/>
                <w:lang w:val="mk-MK"/>
              </w:rPr>
              <w:t xml:space="preserve"> Паунов, во Општина Кочани</w:t>
            </w:r>
            <w:r w:rsidRPr="0005041E">
              <w:rPr>
                <w:rFonts w:eastAsia="Calibri" w:cstheme="minorHAnsi"/>
                <w:bCs/>
                <w:sz w:val="16"/>
                <w:szCs w:val="16"/>
                <w:lang w:val="mk-MK"/>
              </w:rPr>
              <w:t xml:space="preserve">, ќе се одвиваат </w:t>
            </w:r>
            <w:r w:rsidR="00A15A1E" w:rsidRPr="0005041E">
              <w:rPr>
                <w:rFonts w:eastAsia="Calibri" w:cstheme="minorHAnsi"/>
                <w:bCs/>
                <w:sz w:val="16"/>
                <w:szCs w:val="16"/>
                <w:lang w:val="mk-MK"/>
              </w:rPr>
              <w:t xml:space="preserve">на излез од </w:t>
            </w:r>
            <w:r w:rsidRPr="0005041E">
              <w:rPr>
                <w:rFonts w:eastAsia="Calibri" w:cstheme="minorHAnsi"/>
                <w:bCs/>
                <w:sz w:val="16"/>
                <w:szCs w:val="16"/>
                <w:lang w:val="mk-MK"/>
              </w:rPr>
              <w:t>градот Кочани</w:t>
            </w:r>
            <w:r w:rsidR="00A15A1E" w:rsidRPr="0005041E">
              <w:rPr>
                <w:rFonts w:eastAsia="Calibri" w:cstheme="minorHAnsi"/>
                <w:bCs/>
                <w:sz w:val="16"/>
                <w:szCs w:val="16"/>
                <w:lang w:val="mk-MK"/>
              </w:rPr>
              <w:t xml:space="preserve">, </w:t>
            </w:r>
            <w:r w:rsidR="000734FB">
              <w:rPr>
                <w:rFonts w:eastAsia="Calibri" w:cstheme="minorHAnsi"/>
                <w:bCs/>
                <w:sz w:val="16"/>
                <w:szCs w:val="16"/>
                <w:lang w:val="mk-MK"/>
              </w:rPr>
              <w:t xml:space="preserve">пред </w:t>
            </w:r>
            <w:r w:rsidR="00A15A1E" w:rsidRPr="0005041E">
              <w:rPr>
                <w:rFonts w:eastAsia="Calibri" w:cstheme="minorHAnsi"/>
                <w:bCs/>
                <w:sz w:val="16"/>
                <w:szCs w:val="16"/>
                <w:lang w:val="mk-MK"/>
              </w:rPr>
              <w:t xml:space="preserve">влезот </w:t>
            </w:r>
            <w:r w:rsidR="000734FB">
              <w:rPr>
                <w:rFonts w:eastAsia="Calibri" w:cstheme="minorHAnsi"/>
                <w:bCs/>
                <w:sz w:val="16"/>
                <w:szCs w:val="16"/>
                <w:lang w:val="mk-MK"/>
              </w:rPr>
              <w:t xml:space="preserve">на </w:t>
            </w:r>
            <w:r w:rsidR="00A15A1E" w:rsidRPr="0005041E">
              <w:rPr>
                <w:rFonts w:eastAsia="Calibri" w:cstheme="minorHAnsi"/>
                <w:bCs/>
                <w:sz w:val="16"/>
                <w:szCs w:val="16"/>
                <w:lang w:val="mk-MK"/>
              </w:rPr>
              <w:t xml:space="preserve"> н.м Оризари </w:t>
            </w:r>
            <w:r w:rsidRPr="0005041E">
              <w:rPr>
                <w:rFonts w:eastAsia="Calibri" w:cstheme="minorHAnsi"/>
                <w:bCs/>
                <w:sz w:val="16"/>
                <w:szCs w:val="16"/>
                <w:lang w:val="mk-MK"/>
              </w:rPr>
              <w:t xml:space="preserve">во Општина Кочани. </w:t>
            </w:r>
          </w:p>
          <w:p w14:paraId="1C6CFD5D" w14:textId="05168157" w:rsidR="00A15A1E" w:rsidRPr="0005041E" w:rsidRDefault="00A15A1E" w:rsidP="00A15A1E">
            <w:pPr>
              <w:jc w:val="both"/>
              <w:rPr>
                <w:rFonts w:eastAsia="Calibri" w:cstheme="minorHAnsi"/>
                <w:bCs/>
                <w:sz w:val="16"/>
                <w:szCs w:val="16"/>
                <w:lang w:val="mk-MK"/>
              </w:rPr>
            </w:pPr>
            <w:bookmarkStart w:id="38" w:name="_Hlk207983009"/>
            <w:r w:rsidRPr="0005041E">
              <w:rPr>
                <w:rFonts w:eastAsia="Calibri" w:cstheme="minorHAnsi"/>
                <w:bCs/>
                <w:sz w:val="16"/>
                <w:szCs w:val="16"/>
                <w:lang w:val="mk-MK"/>
              </w:rPr>
              <w:t>Изградбата на кружниот тек на оваа локација ќе придонесе за зголемување на безбедноста на сите учесници во сообраќајот кои се движат од градот Кочани кон населеното место Оризари, како и за учениците, вработените и родителите кои секојдневно го посетуваат СОУ „Гошо Викентиев“.</w:t>
            </w:r>
            <w:bookmarkEnd w:id="38"/>
            <w:r w:rsidR="000734FB">
              <w:rPr>
                <w:rFonts w:eastAsia="Calibri" w:cstheme="minorHAnsi"/>
                <w:bCs/>
                <w:sz w:val="16"/>
                <w:szCs w:val="16"/>
                <w:lang w:val="mk-MK"/>
              </w:rPr>
              <w:t xml:space="preserve"> </w:t>
            </w:r>
            <w:r w:rsidRPr="0005041E">
              <w:rPr>
                <w:rFonts w:eastAsia="Calibri" w:cstheme="minorHAnsi"/>
                <w:bCs/>
                <w:sz w:val="16"/>
                <w:szCs w:val="16"/>
                <w:lang w:val="mk-MK"/>
              </w:rPr>
              <w:t xml:space="preserve">Од суштинско значење е доставување навремени информации пред почеток на проектните активности до СОУ „Гошо Викентиев“ и компанијата за производство на облека „АЛМА“ кои се во непосредна близина на локацијата каде ќе се одвиваат проектните активности. По должина на булеварот, во непосредна близина има уште неколку индустриски објекти кои исто така треба да бидат информирани пред почеток на проектните активности, со цел организирање на нивните секојдневни активности. </w:t>
            </w:r>
          </w:p>
          <w:p w14:paraId="3CA095A7" w14:textId="65F343F1" w:rsidR="000E028C" w:rsidRPr="003B4B0B" w:rsidRDefault="00531E71" w:rsidP="00E63105">
            <w:pPr>
              <w:spacing w:after="0"/>
              <w:jc w:val="both"/>
              <w:rPr>
                <w:rFonts w:eastAsia="Calibri" w:cstheme="minorHAnsi"/>
                <w:b/>
                <w:i/>
                <w:iCs/>
                <w:sz w:val="18"/>
                <w:szCs w:val="18"/>
                <w:lang w:val="mk-MK"/>
              </w:rPr>
            </w:pPr>
            <w:r w:rsidRPr="0005041E">
              <w:rPr>
                <w:rFonts w:eastAsia="Calibri" w:cstheme="minorHAnsi"/>
                <w:b/>
                <w:sz w:val="18"/>
                <w:szCs w:val="18"/>
                <w:lang w:val="mk-MK"/>
              </w:rPr>
              <w:t xml:space="preserve">Електронската верзија на Контролната листа на ПУЖССА </w:t>
            </w:r>
            <w:r w:rsidR="00777537" w:rsidRPr="0005041E">
              <w:rPr>
                <w:rFonts w:eastAsia="Calibri" w:cstheme="minorHAnsi"/>
                <w:b/>
                <w:sz w:val="18"/>
                <w:szCs w:val="18"/>
                <w:lang w:val="mk-MK"/>
              </w:rPr>
              <w:t xml:space="preserve">за </w:t>
            </w:r>
            <w:r w:rsidR="00733FDB" w:rsidRPr="0005041E">
              <w:rPr>
                <w:rFonts w:eastAsia="Calibri" w:cstheme="minorHAnsi"/>
                <w:b/>
                <w:sz w:val="18"/>
                <w:szCs w:val="18"/>
                <w:lang w:val="mk-MK"/>
              </w:rPr>
              <w:t>„</w:t>
            </w:r>
            <w:r w:rsidR="00A15A1E" w:rsidRPr="0005041E">
              <w:rPr>
                <w:rFonts w:eastAsia="Calibri" w:cstheme="minorHAnsi"/>
                <w:b/>
                <w:sz w:val="18"/>
                <w:szCs w:val="18"/>
                <w:lang w:val="mk-MK"/>
              </w:rPr>
              <w:t xml:space="preserve"> Изградба на</w:t>
            </w:r>
            <w:r w:rsidR="000734FB">
              <w:rPr>
                <w:rFonts w:eastAsia="Calibri" w:cstheme="minorHAnsi"/>
                <w:b/>
                <w:sz w:val="18"/>
                <w:szCs w:val="18"/>
                <w:lang w:val="mk-MK"/>
              </w:rPr>
              <w:t xml:space="preserve"> еден </w:t>
            </w:r>
            <w:r w:rsidR="00A15A1E" w:rsidRPr="0005041E">
              <w:rPr>
                <w:rFonts w:eastAsia="Calibri" w:cstheme="minorHAnsi"/>
                <w:b/>
                <w:sz w:val="18"/>
                <w:szCs w:val="18"/>
                <w:lang w:val="mk-MK"/>
              </w:rPr>
              <w:t xml:space="preserve"> кружен тек на Булевар Т</w:t>
            </w:r>
            <w:r w:rsidR="00403D0F">
              <w:rPr>
                <w:rFonts w:eastAsia="Calibri" w:cstheme="minorHAnsi"/>
                <w:b/>
                <w:sz w:val="18"/>
                <w:szCs w:val="18"/>
                <w:lang w:val="mk-MK"/>
              </w:rPr>
              <w:t xml:space="preserve">еодосија </w:t>
            </w:r>
            <w:r w:rsidR="00A15A1E" w:rsidRPr="0005041E">
              <w:rPr>
                <w:rFonts w:eastAsia="Calibri" w:cstheme="minorHAnsi"/>
                <w:b/>
                <w:sz w:val="18"/>
                <w:szCs w:val="18"/>
                <w:lang w:val="mk-MK"/>
              </w:rPr>
              <w:t>Паунов</w:t>
            </w:r>
            <w:r w:rsidR="00C33373" w:rsidRPr="0005041E">
              <w:rPr>
                <w:rFonts w:eastAsia="Calibri" w:cstheme="minorHAnsi"/>
                <w:b/>
                <w:sz w:val="18"/>
                <w:szCs w:val="18"/>
                <w:lang w:val="mk-MK"/>
              </w:rPr>
              <w:t>“, во Општина Кочани</w:t>
            </w:r>
            <w:r w:rsidR="00E65016" w:rsidRPr="0005041E">
              <w:rPr>
                <w:rFonts w:eastAsia="Calibri" w:cstheme="minorHAnsi"/>
                <w:b/>
                <w:sz w:val="18"/>
                <w:szCs w:val="18"/>
                <w:lang w:val="mk-MK"/>
              </w:rPr>
              <w:t xml:space="preserve"> </w:t>
            </w:r>
            <w:r w:rsidRPr="0005041E">
              <w:rPr>
                <w:rFonts w:eastAsia="Calibri" w:cstheme="minorHAnsi"/>
                <w:b/>
                <w:sz w:val="18"/>
                <w:szCs w:val="18"/>
                <w:lang w:val="mk-MK"/>
              </w:rPr>
              <w:t>е достапна на следниве веб-страни</w:t>
            </w:r>
            <w:r w:rsidR="000E028C" w:rsidRPr="003B4B0B">
              <w:rPr>
                <w:rFonts w:eastAsia="Calibri" w:cstheme="minorHAnsi"/>
                <w:b/>
                <w:sz w:val="18"/>
                <w:szCs w:val="18"/>
                <w:lang w:val="mk-MK"/>
              </w:rPr>
              <w:t>:</w:t>
            </w:r>
          </w:p>
          <w:p w14:paraId="16978633" w14:textId="4B2698A2" w:rsidR="00BD1F6D" w:rsidRPr="003B4B0B" w:rsidRDefault="0089335D" w:rsidP="00E63105">
            <w:pPr>
              <w:pStyle w:val="ListParagraph"/>
              <w:numPr>
                <w:ilvl w:val="0"/>
                <w:numId w:val="22"/>
              </w:numPr>
              <w:spacing w:after="0" w:line="276" w:lineRule="auto"/>
              <w:jc w:val="both"/>
              <w:rPr>
                <w:rFonts w:eastAsia="Calibri" w:cstheme="minorHAnsi"/>
                <w:sz w:val="18"/>
                <w:szCs w:val="18"/>
                <w:lang w:val="mk-MK"/>
              </w:rPr>
            </w:pPr>
            <w:r w:rsidRPr="0005041E">
              <w:rPr>
                <w:rFonts w:eastAsia="Calibri" w:cstheme="minorHAnsi"/>
                <w:sz w:val="18"/>
                <w:szCs w:val="18"/>
                <w:lang w:val="mk-MK"/>
              </w:rPr>
              <w:t xml:space="preserve">Општина </w:t>
            </w:r>
            <w:r w:rsidR="00C33373" w:rsidRPr="0005041E">
              <w:rPr>
                <w:rFonts w:eastAsia="Calibri" w:cstheme="minorHAnsi"/>
                <w:sz w:val="18"/>
                <w:szCs w:val="18"/>
                <w:lang w:val="mk-MK"/>
              </w:rPr>
              <w:t xml:space="preserve">Кочани </w:t>
            </w:r>
            <w:r w:rsidR="005777FD" w:rsidRPr="003B4B0B">
              <w:rPr>
                <w:rStyle w:val="Hyperlink"/>
                <w:rFonts w:cstheme="minorHAnsi"/>
                <w:sz w:val="18"/>
                <w:szCs w:val="18"/>
                <w:lang w:val="mk-MK"/>
              </w:rPr>
              <w:t>(</w:t>
            </w:r>
            <w:r w:rsidR="00C33373">
              <w:fldChar w:fldCharType="begin"/>
            </w:r>
            <w:r w:rsidR="00C33373">
              <w:instrText>HYPERLINK "https://kocani.gov.mk/"</w:instrText>
            </w:r>
            <w:r w:rsidR="00C33373">
              <w:fldChar w:fldCharType="separate"/>
            </w:r>
            <w:r w:rsidR="00C33373" w:rsidRPr="003B4B0B">
              <w:rPr>
                <w:rStyle w:val="Hyperlink"/>
                <w:sz w:val="18"/>
                <w:szCs w:val="18"/>
                <w:lang w:val="mk-MK"/>
              </w:rPr>
              <w:t>https://kocani.gov.mk/</w:t>
            </w:r>
            <w:r w:rsidR="00C33373">
              <w:fldChar w:fldCharType="end"/>
            </w:r>
            <w:r w:rsidR="00082334" w:rsidRPr="0005041E">
              <w:rPr>
                <w:rStyle w:val="Hyperlink"/>
                <w:rFonts w:eastAsia="Calibri"/>
                <w:sz w:val="18"/>
                <w:szCs w:val="18"/>
                <w:lang w:val="mk-MK"/>
              </w:rPr>
              <w:t>)</w:t>
            </w:r>
          </w:p>
          <w:p w14:paraId="68114C2E" w14:textId="4C377A02" w:rsidR="000E028C" w:rsidRPr="00D40B82" w:rsidRDefault="00803CC3" w:rsidP="00D40B82">
            <w:pPr>
              <w:pStyle w:val="ListParagraph"/>
              <w:numPr>
                <w:ilvl w:val="0"/>
                <w:numId w:val="22"/>
              </w:numPr>
              <w:spacing w:after="0" w:line="276" w:lineRule="auto"/>
              <w:jc w:val="both"/>
              <w:rPr>
                <w:rFonts w:eastAsia="Calibri" w:cstheme="minorHAnsi"/>
                <w:sz w:val="18"/>
                <w:szCs w:val="18"/>
                <w:lang w:val="mk-MK"/>
              </w:rPr>
            </w:pPr>
            <w:r w:rsidRPr="00D40B82">
              <w:rPr>
                <w:rFonts w:eastAsia="Calibri" w:cstheme="minorHAnsi"/>
                <w:sz w:val="18"/>
                <w:szCs w:val="18"/>
                <w:lang w:val="mk-MK"/>
              </w:rPr>
              <w:t>Е</w:t>
            </w:r>
            <w:r w:rsidR="00DF3431" w:rsidRPr="00D40B82">
              <w:rPr>
                <w:rFonts w:eastAsia="Calibri" w:cstheme="minorHAnsi"/>
                <w:sz w:val="18"/>
                <w:szCs w:val="18"/>
                <w:lang w:val="mk-MK"/>
              </w:rPr>
              <w:t>И</w:t>
            </w:r>
            <w:r w:rsidRPr="00D40B82">
              <w:rPr>
                <w:rFonts w:eastAsia="Calibri" w:cstheme="minorHAnsi"/>
                <w:sz w:val="18"/>
                <w:szCs w:val="18"/>
                <w:lang w:val="mk-MK"/>
              </w:rPr>
              <w:t xml:space="preserve">П: </w:t>
            </w:r>
            <w:r w:rsidR="00D40B82">
              <w:rPr>
                <w:rFonts w:eastAsia="Calibri" w:cstheme="minorHAnsi"/>
                <w:sz w:val="18"/>
                <w:szCs w:val="18"/>
                <w:lang w:val="mk-MK"/>
              </w:rPr>
              <w:t xml:space="preserve">                       </w:t>
            </w:r>
            <w:hyperlink r:id="rId40" w:history="1">
              <w:r w:rsidR="00D40B82" w:rsidRPr="009B40D8">
                <w:rPr>
                  <w:rStyle w:val="Hyperlink"/>
                  <w:rFonts w:eastAsia="Calibri" w:cstheme="minorHAnsi"/>
                  <w:sz w:val="18"/>
                  <w:szCs w:val="18"/>
                  <w:lang w:val="mk-MK"/>
                </w:rPr>
                <w:t>www.wbprojects-mtc.mk</w:t>
              </w:r>
            </w:hyperlink>
          </w:p>
        </w:tc>
      </w:tr>
      <w:tr w:rsidR="000E028C" w:rsidRPr="00127349" w14:paraId="215AA30C" w14:textId="77777777" w:rsidTr="00C257F8">
        <w:trPr>
          <w:trHeight w:val="736"/>
          <w:jc w:val="center"/>
        </w:trPr>
        <w:tc>
          <w:tcPr>
            <w:tcW w:w="2578" w:type="dxa"/>
            <w:shd w:val="clear" w:color="auto" w:fill="F2F2F2"/>
          </w:tcPr>
          <w:p w14:paraId="67C8584E" w14:textId="77777777" w:rsidR="006249C7" w:rsidRPr="0005041E" w:rsidRDefault="006249C7" w:rsidP="006249C7">
            <w:pPr>
              <w:spacing w:after="0"/>
              <w:rPr>
                <w:rFonts w:eastAsia="Calibri" w:cstheme="minorHAnsi"/>
                <w:b/>
                <w:sz w:val="18"/>
                <w:szCs w:val="18"/>
                <w:lang w:val="mk-MK"/>
              </w:rPr>
            </w:pPr>
            <w:r w:rsidRPr="0005041E">
              <w:rPr>
                <w:rFonts w:eastAsia="Calibri" w:cstheme="minorHAnsi"/>
                <w:b/>
                <w:sz w:val="18"/>
                <w:szCs w:val="18"/>
                <w:lang w:val="mk-MK"/>
              </w:rPr>
              <w:t>Име и презиме на лицето кое дава коментар *</w:t>
            </w:r>
          </w:p>
          <w:p w14:paraId="1257552D" w14:textId="5E290C43" w:rsidR="000E028C" w:rsidRPr="003B4B0B" w:rsidRDefault="000E028C" w:rsidP="00C257F8">
            <w:pPr>
              <w:spacing w:after="0"/>
              <w:rPr>
                <w:rFonts w:eastAsia="Calibri" w:cstheme="minorHAnsi"/>
                <w:b/>
                <w:sz w:val="18"/>
                <w:szCs w:val="18"/>
                <w:lang w:val="mk-MK"/>
              </w:rPr>
            </w:pPr>
          </w:p>
        </w:tc>
        <w:tc>
          <w:tcPr>
            <w:tcW w:w="6439" w:type="dxa"/>
            <w:gridSpan w:val="2"/>
            <w:shd w:val="clear" w:color="auto" w:fill="F2F2F2"/>
          </w:tcPr>
          <w:p w14:paraId="3B6B6050" w14:textId="77777777" w:rsidR="000E028C" w:rsidRPr="003B4B0B" w:rsidRDefault="000E028C" w:rsidP="00C257F8">
            <w:pPr>
              <w:spacing w:after="0"/>
              <w:rPr>
                <w:rFonts w:eastAsia="Calibri" w:cstheme="minorHAnsi"/>
                <w:sz w:val="18"/>
                <w:szCs w:val="18"/>
                <w:lang w:val="mk-MK"/>
              </w:rPr>
            </w:pPr>
          </w:p>
        </w:tc>
      </w:tr>
      <w:tr w:rsidR="000E028C" w:rsidRPr="00346F4A" w14:paraId="3F64CD91" w14:textId="77777777" w:rsidTr="00C257F8">
        <w:trPr>
          <w:trHeight w:val="1134"/>
          <w:jc w:val="center"/>
        </w:trPr>
        <w:tc>
          <w:tcPr>
            <w:tcW w:w="2578" w:type="dxa"/>
            <w:shd w:val="clear" w:color="auto" w:fill="F2F2F2"/>
          </w:tcPr>
          <w:p w14:paraId="6E69F8B0" w14:textId="77777777" w:rsidR="006249C7" w:rsidRPr="00346F4A" w:rsidRDefault="006249C7" w:rsidP="006249C7">
            <w:pPr>
              <w:spacing w:after="0"/>
              <w:rPr>
                <w:rFonts w:eastAsia="Calibri" w:cstheme="minorHAnsi"/>
                <w:b/>
                <w:sz w:val="18"/>
                <w:szCs w:val="18"/>
                <w:lang w:val="mk-MK"/>
              </w:rPr>
            </w:pPr>
            <w:r w:rsidRPr="00346F4A">
              <w:rPr>
                <w:rFonts w:eastAsia="Calibri" w:cstheme="minorHAnsi"/>
                <w:b/>
                <w:sz w:val="18"/>
                <w:szCs w:val="18"/>
                <w:lang w:val="mk-MK"/>
              </w:rPr>
              <w:t>Контакт информации*</w:t>
            </w:r>
          </w:p>
          <w:p w14:paraId="518C1638" w14:textId="77777777" w:rsidR="000E028C" w:rsidRPr="00346F4A" w:rsidRDefault="000E028C" w:rsidP="00C257F8">
            <w:pPr>
              <w:spacing w:after="0"/>
              <w:rPr>
                <w:rFonts w:eastAsia="Calibri" w:cstheme="minorHAnsi"/>
                <w:sz w:val="18"/>
                <w:szCs w:val="18"/>
                <w:lang w:val="en-GB"/>
              </w:rPr>
            </w:pPr>
          </w:p>
          <w:p w14:paraId="063D4062" w14:textId="77777777" w:rsidR="000E028C" w:rsidRPr="00346F4A" w:rsidRDefault="000E028C" w:rsidP="00C257F8">
            <w:pPr>
              <w:spacing w:after="0"/>
              <w:rPr>
                <w:rFonts w:eastAsia="Calibri" w:cstheme="minorHAnsi"/>
                <w:sz w:val="18"/>
                <w:szCs w:val="18"/>
                <w:lang w:val="en-GB"/>
              </w:rPr>
            </w:pPr>
          </w:p>
        </w:tc>
        <w:tc>
          <w:tcPr>
            <w:tcW w:w="6439" w:type="dxa"/>
            <w:gridSpan w:val="2"/>
            <w:shd w:val="clear" w:color="auto" w:fill="F2F2F2"/>
          </w:tcPr>
          <w:p w14:paraId="76DBA180" w14:textId="242156F1" w:rsidR="000E028C" w:rsidRPr="00346F4A" w:rsidRDefault="006249C7" w:rsidP="00C257F8">
            <w:pPr>
              <w:spacing w:after="0"/>
              <w:rPr>
                <w:rFonts w:eastAsia="Calibri" w:cstheme="minorHAnsi"/>
                <w:b/>
                <w:sz w:val="18"/>
                <w:szCs w:val="18"/>
                <w:lang w:val="en-GB"/>
              </w:rPr>
            </w:pPr>
            <w:r w:rsidRPr="00346F4A">
              <w:rPr>
                <w:rFonts w:eastAsia="Calibri" w:cstheme="minorHAnsi"/>
                <w:b/>
                <w:sz w:val="18"/>
                <w:szCs w:val="18"/>
                <w:lang w:val="mk-MK"/>
              </w:rPr>
              <w:t>Е-пошта</w:t>
            </w:r>
            <w:r w:rsidR="000E028C" w:rsidRPr="00346F4A">
              <w:rPr>
                <w:rFonts w:eastAsia="Calibri" w:cstheme="minorHAnsi"/>
                <w:b/>
                <w:sz w:val="18"/>
                <w:szCs w:val="18"/>
                <w:lang w:val="en-GB"/>
              </w:rPr>
              <w:t>:</w:t>
            </w:r>
          </w:p>
          <w:p w14:paraId="62CFAAA7" w14:textId="77777777" w:rsidR="000E028C" w:rsidRPr="00346F4A" w:rsidRDefault="000E028C" w:rsidP="00C257F8">
            <w:pPr>
              <w:spacing w:after="0"/>
              <w:rPr>
                <w:rFonts w:eastAsia="Calibri" w:cstheme="minorHAnsi"/>
                <w:b/>
                <w:sz w:val="18"/>
                <w:szCs w:val="18"/>
                <w:lang w:val="en-GB"/>
              </w:rPr>
            </w:pPr>
          </w:p>
          <w:p w14:paraId="53D2ABF2" w14:textId="77777777" w:rsidR="000E028C" w:rsidRPr="00346F4A" w:rsidRDefault="000E028C" w:rsidP="00C257F8">
            <w:pPr>
              <w:spacing w:after="0"/>
              <w:rPr>
                <w:rFonts w:eastAsia="Calibri" w:cstheme="minorHAnsi"/>
                <w:sz w:val="18"/>
                <w:szCs w:val="18"/>
                <w:lang w:val="en-GB"/>
              </w:rPr>
            </w:pPr>
            <w:r w:rsidRPr="00346F4A">
              <w:rPr>
                <w:rFonts w:eastAsia="Calibri" w:cstheme="minorHAnsi"/>
                <w:sz w:val="18"/>
                <w:szCs w:val="18"/>
                <w:lang w:val="en-GB"/>
              </w:rPr>
              <w:t>______________________________</w:t>
            </w:r>
          </w:p>
          <w:p w14:paraId="541B569A" w14:textId="77777777" w:rsidR="000E028C" w:rsidRPr="00346F4A" w:rsidRDefault="000E028C" w:rsidP="00C257F8">
            <w:pPr>
              <w:spacing w:after="0"/>
              <w:rPr>
                <w:rFonts w:eastAsia="Calibri" w:cstheme="minorHAnsi"/>
                <w:b/>
                <w:sz w:val="18"/>
                <w:szCs w:val="18"/>
                <w:lang w:val="en-GB"/>
              </w:rPr>
            </w:pPr>
          </w:p>
          <w:p w14:paraId="37D63D2B" w14:textId="3224D7C0" w:rsidR="000E028C" w:rsidRPr="00346F4A" w:rsidRDefault="006249C7" w:rsidP="00C257F8">
            <w:pPr>
              <w:spacing w:after="0"/>
              <w:rPr>
                <w:rFonts w:eastAsia="Calibri" w:cstheme="minorHAnsi"/>
                <w:b/>
                <w:sz w:val="18"/>
                <w:szCs w:val="18"/>
                <w:lang w:val="en-GB"/>
              </w:rPr>
            </w:pPr>
            <w:r w:rsidRPr="00346F4A">
              <w:rPr>
                <w:rFonts w:eastAsia="Calibri" w:cstheme="minorHAnsi"/>
                <w:b/>
                <w:sz w:val="18"/>
                <w:szCs w:val="18"/>
                <w:lang w:val="mk-MK"/>
              </w:rPr>
              <w:t>тел</w:t>
            </w:r>
            <w:r w:rsidR="000E028C" w:rsidRPr="00346F4A">
              <w:rPr>
                <w:rFonts w:eastAsia="Calibri" w:cstheme="minorHAnsi"/>
                <w:b/>
                <w:sz w:val="18"/>
                <w:szCs w:val="18"/>
                <w:lang w:val="en-GB"/>
              </w:rPr>
              <w:t>:</w:t>
            </w:r>
          </w:p>
          <w:p w14:paraId="30F571B0" w14:textId="77777777" w:rsidR="000E028C" w:rsidRPr="00346F4A" w:rsidRDefault="000E028C" w:rsidP="00C257F8">
            <w:pPr>
              <w:spacing w:after="0"/>
              <w:rPr>
                <w:rFonts w:eastAsia="Calibri" w:cstheme="minorHAnsi"/>
                <w:b/>
                <w:sz w:val="18"/>
                <w:szCs w:val="18"/>
                <w:lang w:val="en-GB"/>
              </w:rPr>
            </w:pPr>
          </w:p>
          <w:p w14:paraId="53174953" w14:textId="77777777" w:rsidR="000E028C" w:rsidRPr="00346F4A" w:rsidRDefault="000E028C" w:rsidP="00C257F8">
            <w:pPr>
              <w:spacing w:after="0"/>
              <w:rPr>
                <w:rFonts w:eastAsia="Calibri" w:cstheme="minorHAnsi"/>
                <w:sz w:val="18"/>
                <w:szCs w:val="18"/>
                <w:lang w:val="en-GB"/>
              </w:rPr>
            </w:pPr>
            <w:r w:rsidRPr="00346F4A">
              <w:rPr>
                <w:rFonts w:eastAsia="Calibri" w:cstheme="minorHAnsi"/>
                <w:sz w:val="18"/>
                <w:szCs w:val="18"/>
                <w:lang w:val="en-GB"/>
              </w:rPr>
              <w:t>______________________________</w:t>
            </w:r>
          </w:p>
        </w:tc>
      </w:tr>
      <w:tr w:rsidR="000E028C" w:rsidRPr="00346F4A" w14:paraId="21B9820E" w14:textId="77777777" w:rsidTr="00C257F8">
        <w:trPr>
          <w:trHeight w:val="661"/>
          <w:jc w:val="center"/>
        </w:trPr>
        <w:tc>
          <w:tcPr>
            <w:tcW w:w="9017" w:type="dxa"/>
            <w:gridSpan w:val="3"/>
            <w:shd w:val="clear" w:color="auto" w:fill="F2F2F2"/>
          </w:tcPr>
          <w:p w14:paraId="6FC52ED1" w14:textId="77777777" w:rsidR="006249C7" w:rsidRPr="00346F4A" w:rsidRDefault="006249C7" w:rsidP="006249C7">
            <w:pPr>
              <w:spacing w:after="0"/>
              <w:rPr>
                <w:rFonts w:eastAsia="Calibri" w:cstheme="minorHAnsi"/>
                <w:b/>
                <w:color w:val="000000"/>
                <w:sz w:val="18"/>
                <w:szCs w:val="18"/>
                <w:lang w:val="mk-MK"/>
              </w:rPr>
            </w:pPr>
            <w:r w:rsidRPr="00346F4A">
              <w:rPr>
                <w:rFonts w:eastAsia="Calibri" w:cstheme="minorHAnsi"/>
                <w:b/>
                <w:sz w:val="18"/>
                <w:szCs w:val="18"/>
                <w:lang w:val="mk-MK"/>
              </w:rPr>
              <w:t>Коментари во врска со Контролната листа на ПУЖССА</w:t>
            </w:r>
            <w:r w:rsidRPr="00346F4A">
              <w:rPr>
                <w:rFonts w:eastAsia="Calibri" w:cstheme="minorHAnsi"/>
                <w:b/>
                <w:color w:val="000000"/>
                <w:sz w:val="18"/>
                <w:szCs w:val="18"/>
                <w:lang w:val="mk-MK"/>
              </w:rPr>
              <w:t>:</w:t>
            </w:r>
          </w:p>
          <w:p w14:paraId="192F1A68" w14:textId="34D71FD0" w:rsidR="000E028C" w:rsidRPr="00346F4A" w:rsidRDefault="000E028C" w:rsidP="00C257F8">
            <w:pPr>
              <w:spacing w:after="0"/>
              <w:rPr>
                <w:rFonts w:eastAsia="Calibri" w:cstheme="minorHAnsi"/>
                <w:b/>
                <w:color w:val="000000"/>
                <w:sz w:val="18"/>
                <w:szCs w:val="18"/>
                <w:lang w:val="en-GB"/>
              </w:rPr>
            </w:pPr>
          </w:p>
          <w:p w14:paraId="3F14BC62" w14:textId="77777777" w:rsidR="000E028C" w:rsidRPr="00346F4A" w:rsidRDefault="000E028C" w:rsidP="00C257F8">
            <w:pPr>
              <w:spacing w:after="0"/>
              <w:rPr>
                <w:rFonts w:eastAsia="Calibri" w:cstheme="minorHAnsi"/>
                <w:color w:val="000000"/>
                <w:sz w:val="18"/>
                <w:szCs w:val="18"/>
                <w:lang w:val="en-GB"/>
              </w:rPr>
            </w:pPr>
          </w:p>
          <w:p w14:paraId="198BC2B6" w14:textId="77777777" w:rsidR="000E028C" w:rsidRPr="00346F4A" w:rsidRDefault="000E028C" w:rsidP="00C257F8">
            <w:pPr>
              <w:spacing w:after="0"/>
              <w:rPr>
                <w:rFonts w:eastAsia="Calibri" w:cstheme="minorHAnsi"/>
                <w:color w:val="000000"/>
                <w:sz w:val="18"/>
                <w:szCs w:val="18"/>
                <w:lang w:val="en-GB"/>
              </w:rPr>
            </w:pPr>
          </w:p>
        </w:tc>
      </w:tr>
      <w:tr w:rsidR="000E028C" w:rsidRPr="00346F4A" w14:paraId="13A3EF09" w14:textId="77777777" w:rsidTr="00C257F8">
        <w:trPr>
          <w:trHeight w:val="912"/>
          <w:jc w:val="center"/>
        </w:trPr>
        <w:tc>
          <w:tcPr>
            <w:tcW w:w="4384" w:type="dxa"/>
            <w:gridSpan w:val="2"/>
            <w:shd w:val="clear" w:color="auto" w:fill="F2F2F2"/>
          </w:tcPr>
          <w:p w14:paraId="6E4CDB02" w14:textId="77777777" w:rsidR="006249C7" w:rsidRPr="00346F4A" w:rsidRDefault="006249C7" w:rsidP="006249C7">
            <w:pPr>
              <w:spacing w:after="0"/>
              <w:rPr>
                <w:rFonts w:eastAsia="Calibri" w:cstheme="minorHAnsi"/>
                <w:b/>
                <w:sz w:val="18"/>
                <w:szCs w:val="18"/>
                <w:lang w:val="mk-MK"/>
              </w:rPr>
            </w:pPr>
            <w:r w:rsidRPr="00346F4A">
              <w:rPr>
                <w:rFonts w:eastAsia="Calibri" w:cstheme="minorHAnsi"/>
                <w:b/>
                <w:sz w:val="18"/>
                <w:szCs w:val="18"/>
                <w:lang w:val="mk-MK"/>
              </w:rPr>
              <w:t>Потпис</w:t>
            </w:r>
          </w:p>
          <w:p w14:paraId="14455C1E" w14:textId="77777777" w:rsidR="000E028C" w:rsidRPr="00346F4A" w:rsidRDefault="000E028C" w:rsidP="00C257F8">
            <w:pPr>
              <w:spacing w:after="0"/>
              <w:rPr>
                <w:rFonts w:eastAsia="Calibri" w:cstheme="minorHAnsi"/>
                <w:sz w:val="18"/>
                <w:szCs w:val="18"/>
                <w:lang w:val="en-GB"/>
              </w:rPr>
            </w:pPr>
          </w:p>
          <w:p w14:paraId="43EBB4B4" w14:textId="77777777" w:rsidR="000E028C" w:rsidRPr="00346F4A" w:rsidRDefault="000E028C" w:rsidP="00C257F8">
            <w:pPr>
              <w:spacing w:after="0"/>
              <w:rPr>
                <w:rFonts w:eastAsia="Calibri" w:cstheme="minorHAnsi"/>
                <w:sz w:val="18"/>
                <w:szCs w:val="18"/>
                <w:lang w:val="en-GB"/>
              </w:rPr>
            </w:pPr>
            <w:r w:rsidRPr="00346F4A">
              <w:rPr>
                <w:rFonts w:eastAsia="Calibri" w:cstheme="minorHAnsi"/>
                <w:sz w:val="18"/>
                <w:szCs w:val="18"/>
                <w:lang w:val="en-GB"/>
              </w:rPr>
              <w:t>______________________</w:t>
            </w:r>
          </w:p>
        </w:tc>
        <w:tc>
          <w:tcPr>
            <w:tcW w:w="4633" w:type="dxa"/>
            <w:shd w:val="clear" w:color="auto" w:fill="F2F2F2"/>
          </w:tcPr>
          <w:p w14:paraId="7DD2479D" w14:textId="77777777" w:rsidR="006249C7" w:rsidRPr="00346F4A" w:rsidRDefault="006249C7" w:rsidP="006249C7">
            <w:pPr>
              <w:spacing w:after="0"/>
              <w:rPr>
                <w:rFonts w:eastAsia="Calibri" w:cstheme="minorHAnsi"/>
                <w:b/>
                <w:sz w:val="18"/>
                <w:szCs w:val="18"/>
                <w:lang w:val="mk-MK"/>
              </w:rPr>
            </w:pPr>
            <w:r w:rsidRPr="00346F4A">
              <w:rPr>
                <w:rFonts w:eastAsia="Calibri" w:cstheme="minorHAnsi"/>
                <w:b/>
                <w:sz w:val="18"/>
                <w:szCs w:val="18"/>
                <w:lang w:val="mk-MK"/>
              </w:rPr>
              <w:t>Дата</w:t>
            </w:r>
          </w:p>
          <w:p w14:paraId="055809AC" w14:textId="77777777" w:rsidR="000E028C" w:rsidRPr="00346F4A" w:rsidRDefault="000E028C" w:rsidP="00C257F8">
            <w:pPr>
              <w:spacing w:after="0"/>
              <w:rPr>
                <w:rFonts w:eastAsia="Calibri" w:cstheme="minorHAnsi"/>
                <w:sz w:val="18"/>
                <w:szCs w:val="18"/>
                <w:lang w:val="en-GB"/>
              </w:rPr>
            </w:pPr>
          </w:p>
          <w:p w14:paraId="1D77AFE7" w14:textId="77777777" w:rsidR="000E028C" w:rsidRPr="00346F4A" w:rsidRDefault="000E028C" w:rsidP="00C257F8">
            <w:pPr>
              <w:spacing w:after="0"/>
              <w:rPr>
                <w:rFonts w:eastAsia="Calibri" w:cstheme="minorHAnsi"/>
                <w:sz w:val="18"/>
                <w:szCs w:val="18"/>
                <w:lang w:val="en-GB"/>
              </w:rPr>
            </w:pPr>
            <w:r w:rsidRPr="00346F4A">
              <w:rPr>
                <w:rFonts w:eastAsia="Calibri" w:cstheme="minorHAnsi"/>
                <w:sz w:val="18"/>
                <w:szCs w:val="18"/>
                <w:lang w:val="en-GB"/>
              </w:rPr>
              <w:t>____________________</w:t>
            </w:r>
          </w:p>
        </w:tc>
      </w:tr>
      <w:tr w:rsidR="000E028C" w:rsidRPr="00346F4A" w14:paraId="2A61FC0B" w14:textId="77777777" w:rsidTr="00C257F8">
        <w:trPr>
          <w:trHeight w:val="912"/>
          <w:jc w:val="center"/>
        </w:trPr>
        <w:tc>
          <w:tcPr>
            <w:tcW w:w="9017" w:type="dxa"/>
            <w:gridSpan w:val="3"/>
            <w:shd w:val="clear" w:color="auto" w:fill="F2F2F2"/>
          </w:tcPr>
          <w:p w14:paraId="1315F601" w14:textId="20430C60" w:rsidR="000E028C" w:rsidRPr="00346F4A" w:rsidRDefault="00234C1C" w:rsidP="00234C1C">
            <w:pPr>
              <w:shd w:val="clear" w:color="auto" w:fill="E2EFD9" w:themeFill="accent6" w:themeFillTint="33"/>
              <w:spacing w:after="0"/>
              <w:rPr>
                <w:rFonts w:eastAsia="Calibri" w:cstheme="minorHAnsi"/>
                <w:b/>
                <w:sz w:val="18"/>
                <w:szCs w:val="18"/>
                <w:lang w:val="mk-MK"/>
              </w:rPr>
            </w:pPr>
            <w:r w:rsidRPr="00346F4A">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A15A1E">
              <w:t xml:space="preserve"> </w:t>
            </w:r>
            <w:r w:rsidR="00A15A1E" w:rsidRPr="00A15A1E">
              <w:rPr>
                <w:rFonts w:eastAsia="Calibri" w:cstheme="minorHAnsi"/>
                <w:b/>
                <w:sz w:val="18"/>
                <w:szCs w:val="18"/>
                <w:lang w:val="mk-MK"/>
              </w:rPr>
              <w:t>Изградба на</w:t>
            </w:r>
            <w:r w:rsidR="000734FB">
              <w:rPr>
                <w:rFonts w:eastAsia="Calibri" w:cstheme="minorHAnsi"/>
                <w:b/>
                <w:sz w:val="18"/>
                <w:szCs w:val="18"/>
                <w:lang w:val="mk-MK"/>
              </w:rPr>
              <w:t xml:space="preserve"> еден</w:t>
            </w:r>
            <w:r w:rsidR="00A15A1E" w:rsidRPr="00A15A1E">
              <w:rPr>
                <w:rFonts w:eastAsia="Calibri" w:cstheme="minorHAnsi"/>
                <w:b/>
                <w:sz w:val="18"/>
                <w:szCs w:val="18"/>
                <w:lang w:val="mk-MK"/>
              </w:rPr>
              <w:t xml:space="preserve"> кружен тек на Булевар Т</w:t>
            </w:r>
            <w:r w:rsidR="00403D0F">
              <w:rPr>
                <w:rFonts w:eastAsia="Calibri" w:cstheme="minorHAnsi"/>
                <w:b/>
                <w:sz w:val="18"/>
                <w:szCs w:val="18"/>
                <w:lang w:val="mk-MK"/>
              </w:rPr>
              <w:t>еодосија</w:t>
            </w:r>
            <w:r w:rsidR="00A15A1E" w:rsidRPr="00A15A1E">
              <w:rPr>
                <w:rFonts w:eastAsia="Calibri" w:cstheme="minorHAnsi"/>
                <w:b/>
                <w:sz w:val="18"/>
                <w:szCs w:val="18"/>
                <w:lang w:val="mk-MK"/>
              </w:rPr>
              <w:t xml:space="preserve"> Паунов </w:t>
            </w:r>
            <w:r w:rsidR="00603629" w:rsidRPr="00603629">
              <w:rPr>
                <w:rFonts w:eastAsia="Calibri" w:cstheme="minorHAnsi"/>
                <w:b/>
                <w:sz w:val="18"/>
                <w:szCs w:val="18"/>
                <w:lang w:val="mk-MK"/>
              </w:rPr>
              <w:t>“, во Општина Кочани</w:t>
            </w:r>
            <w:r w:rsidR="00733FDB" w:rsidRPr="00346F4A">
              <w:rPr>
                <w:rFonts w:eastAsia="Calibri" w:cstheme="minorHAnsi"/>
                <w:b/>
                <w:sz w:val="18"/>
                <w:szCs w:val="18"/>
                <w:lang w:val="mk-MK"/>
              </w:rPr>
              <w:t>“</w:t>
            </w:r>
            <w:r w:rsidR="00150168" w:rsidRPr="00346F4A">
              <w:rPr>
                <w:rFonts w:eastAsia="Calibri" w:cstheme="minorHAnsi"/>
                <w:b/>
                <w:sz w:val="18"/>
                <w:szCs w:val="18"/>
                <w:lang w:val="mk-MK"/>
              </w:rPr>
              <w:t xml:space="preserve">, </w:t>
            </w:r>
            <w:r w:rsidR="00D40B82">
              <w:rPr>
                <w:rFonts w:eastAsia="Calibri" w:cstheme="minorHAnsi"/>
                <w:b/>
                <w:sz w:val="18"/>
                <w:szCs w:val="18"/>
                <w:lang w:val="mk-MK"/>
              </w:rPr>
              <w:t>В</w:t>
            </w:r>
            <w:r w:rsidRPr="00346F4A">
              <w:rPr>
                <w:rFonts w:eastAsia="Calibri" w:cstheme="minorHAnsi"/>
                <w:b/>
                <w:sz w:val="18"/>
                <w:szCs w:val="18"/>
                <w:lang w:val="mk-MK"/>
              </w:rPr>
              <w:t>е молиме доставете ги на одговорното лице од следната институција:</w:t>
            </w:r>
          </w:p>
          <w:p w14:paraId="4C8B2DA6" w14:textId="3F0F888E" w:rsidR="000E028C" w:rsidRPr="007D6403" w:rsidRDefault="000E028C" w:rsidP="00C257F8">
            <w:pPr>
              <w:shd w:val="clear" w:color="auto" w:fill="E2EFD9" w:themeFill="accent6" w:themeFillTint="33"/>
              <w:spacing w:after="0"/>
              <w:rPr>
                <w:rFonts w:eastAsia="Calibri" w:cstheme="minorHAnsi"/>
                <w:b/>
                <w:sz w:val="18"/>
                <w:szCs w:val="18"/>
                <w:lang w:val="mk-MK"/>
              </w:rPr>
            </w:pPr>
            <w:r w:rsidRPr="007D6403">
              <w:rPr>
                <w:rFonts w:eastAsia="Calibri" w:cstheme="minorHAnsi"/>
                <w:b/>
                <w:sz w:val="18"/>
                <w:szCs w:val="18"/>
                <w:lang w:val="mk-MK"/>
              </w:rPr>
              <w:t xml:space="preserve">                                                  </w:t>
            </w:r>
            <w:r w:rsidR="000734FB">
              <w:rPr>
                <w:rFonts w:eastAsia="Calibri" w:cstheme="minorHAnsi"/>
                <w:b/>
                <w:sz w:val="18"/>
                <w:szCs w:val="18"/>
                <w:lang w:val="mk-MK"/>
              </w:rPr>
              <w:t xml:space="preserve">    </w:t>
            </w:r>
            <w:r w:rsidRPr="007D6403">
              <w:rPr>
                <w:rFonts w:eastAsia="Calibri" w:cstheme="minorHAnsi"/>
                <w:b/>
                <w:sz w:val="18"/>
                <w:szCs w:val="18"/>
                <w:lang w:val="mk-MK"/>
              </w:rPr>
              <w:t xml:space="preserve">  </w:t>
            </w:r>
            <w:r w:rsidR="00234C1C" w:rsidRPr="007D6403">
              <w:rPr>
                <w:rFonts w:eastAsia="Calibri" w:cstheme="minorHAnsi"/>
                <w:b/>
                <w:sz w:val="18"/>
                <w:szCs w:val="18"/>
                <w:lang w:val="mk-MK"/>
              </w:rPr>
              <w:t>К</w:t>
            </w:r>
            <w:r w:rsidR="008F6D82" w:rsidRPr="007D6403">
              <w:rPr>
                <w:rFonts w:eastAsia="Calibri" w:cstheme="minorHAnsi"/>
                <w:b/>
                <w:sz w:val="18"/>
                <w:szCs w:val="18"/>
                <w:lang w:val="mk-MK"/>
              </w:rPr>
              <w:t xml:space="preserve">онтакт лице: </w:t>
            </w:r>
            <w:r w:rsidR="007D6403" w:rsidRPr="007D6403">
              <w:rPr>
                <w:rFonts w:eastAsia="Calibri" w:cstheme="minorHAnsi"/>
                <w:b/>
                <w:sz w:val="18"/>
                <w:szCs w:val="18"/>
                <w:lang w:val="mk-MK"/>
              </w:rPr>
              <w:t>Г-дин Влатко Димитров</w:t>
            </w:r>
          </w:p>
          <w:p w14:paraId="1263165E" w14:textId="7E3B93FC" w:rsidR="000E028C" w:rsidRPr="00603629" w:rsidRDefault="000E028C" w:rsidP="00C257F8">
            <w:pPr>
              <w:shd w:val="clear" w:color="auto" w:fill="E2EFD9" w:themeFill="accent6" w:themeFillTint="33"/>
              <w:spacing w:after="0"/>
              <w:rPr>
                <w:rFonts w:eastAsia="Calibri" w:cstheme="minorHAnsi"/>
                <w:b/>
                <w:sz w:val="18"/>
                <w:szCs w:val="18"/>
                <w:lang w:val="mk-MK"/>
              </w:rPr>
            </w:pPr>
            <w:r w:rsidRPr="007D6403">
              <w:rPr>
                <w:rFonts w:eastAsia="Calibri" w:cstheme="minorHAnsi"/>
                <w:b/>
                <w:sz w:val="18"/>
                <w:szCs w:val="18"/>
                <w:lang w:val="mk-MK"/>
              </w:rPr>
              <w:t xml:space="preserve">                                                        </w:t>
            </w:r>
            <w:r w:rsidR="00234C1C" w:rsidRPr="007D6403">
              <w:rPr>
                <w:rFonts w:eastAsia="Calibri" w:cstheme="minorHAnsi"/>
                <w:b/>
                <w:sz w:val="18"/>
                <w:szCs w:val="18"/>
                <w:lang w:val="mk-MK"/>
              </w:rPr>
              <w:t>Е-пошта</w:t>
            </w:r>
            <w:r w:rsidRPr="007D6403">
              <w:rPr>
                <w:rFonts w:eastAsia="Calibri" w:cstheme="minorHAnsi"/>
                <w:b/>
                <w:sz w:val="18"/>
                <w:szCs w:val="18"/>
                <w:lang w:val="mk-MK"/>
              </w:rPr>
              <w:t>:</w:t>
            </w:r>
            <w:r w:rsidR="007D6403">
              <w:rPr>
                <w:rFonts w:eastAsia="Calibri" w:cstheme="minorHAnsi"/>
                <w:b/>
                <w:sz w:val="18"/>
                <w:szCs w:val="18"/>
                <w:lang w:val="mk-MK"/>
              </w:rPr>
              <w:t xml:space="preserve"> </w:t>
            </w:r>
            <w:hyperlink r:id="rId41" w:history="1">
              <w:r w:rsidR="00A27439" w:rsidRPr="00602EA0">
                <w:rPr>
                  <w:rStyle w:val="Hyperlink"/>
                  <w:rFonts w:eastAsia="Calibri" w:cstheme="minorHAnsi"/>
                  <w:b/>
                  <w:sz w:val="18"/>
                  <w:szCs w:val="18"/>
                  <w:lang w:val="mk-MK"/>
                </w:rPr>
                <w:t>Vlatko.dimitrov@kocani.gov.mk</w:t>
              </w:r>
            </w:hyperlink>
          </w:p>
          <w:p w14:paraId="19497A87" w14:textId="4B6C88FF" w:rsidR="00E75094" w:rsidRPr="00346F4A" w:rsidRDefault="00234C1C" w:rsidP="00C257F8">
            <w:pPr>
              <w:spacing w:after="0"/>
              <w:rPr>
                <w:rFonts w:eastAsia="Calibri" w:cstheme="minorHAnsi"/>
                <w:b/>
                <w:sz w:val="18"/>
                <w:szCs w:val="18"/>
                <w:lang w:val="mk-MK"/>
              </w:rPr>
            </w:pPr>
            <w:r w:rsidRPr="00346F4A">
              <w:rPr>
                <w:rFonts w:eastAsia="Calibri" w:cstheme="minorHAnsi"/>
                <w:b/>
                <w:sz w:val="18"/>
                <w:szCs w:val="18"/>
                <w:lang w:val="mk-MK"/>
              </w:rPr>
              <w:t xml:space="preserve">Во рок од 14 дена по објавувањето на Контролната листа на ПУЖССА за </w:t>
            </w:r>
            <w:r w:rsidR="00733FDB" w:rsidRPr="00346F4A">
              <w:rPr>
                <w:rFonts w:eastAsia="Calibri" w:cstheme="minorHAnsi"/>
                <w:b/>
                <w:sz w:val="18"/>
                <w:szCs w:val="18"/>
                <w:lang w:val="mk-MK"/>
              </w:rPr>
              <w:t>„</w:t>
            </w:r>
            <w:r w:rsidR="00A15A1E" w:rsidRPr="00A15A1E">
              <w:rPr>
                <w:rFonts w:eastAsia="Calibri" w:cstheme="minorHAnsi"/>
                <w:b/>
                <w:sz w:val="18"/>
                <w:szCs w:val="18"/>
                <w:lang w:val="mk-MK"/>
              </w:rPr>
              <w:t>Изградба на кружен тек на Булевар Т</w:t>
            </w:r>
            <w:r w:rsidR="00403D0F">
              <w:rPr>
                <w:rFonts w:eastAsia="Calibri" w:cstheme="minorHAnsi"/>
                <w:b/>
                <w:sz w:val="18"/>
                <w:szCs w:val="18"/>
                <w:lang w:val="mk-MK"/>
              </w:rPr>
              <w:t>еодосија</w:t>
            </w:r>
            <w:r w:rsidR="00A15A1E" w:rsidRPr="00A15A1E">
              <w:rPr>
                <w:rFonts w:eastAsia="Calibri" w:cstheme="minorHAnsi"/>
                <w:b/>
                <w:sz w:val="18"/>
                <w:szCs w:val="18"/>
                <w:lang w:val="mk-MK"/>
              </w:rPr>
              <w:t xml:space="preserve"> Паунов</w:t>
            </w:r>
            <w:r w:rsidR="00603629" w:rsidRPr="00603629">
              <w:rPr>
                <w:rFonts w:eastAsia="Calibri" w:cstheme="minorHAnsi"/>
                <w:b/>
                <w:sz w:val="18"/>
                <w:szCs w:val="18"/>
                <w:lang w:val="mk-MK"/>
              </w:rPr>
              <w:t>“, во Општина Кочани</w:t>
            </w:r>
            <w:r w:rsidR="00733FDB" w:rsidRPr="00346F4A">
              <w:rPr>
                <w:rFonts w:eastAsia="Calibri" w:cstheme="minorHAnsi"/>
                <w:b/>
                <w:sz w:val="18"/>
                <w:szCs w:val="18"/>
                <w:lang w:val="mk-MK"/>
              </w:rPr>
              <w:t>“</w:t>
            </w:r>
          </w:p>
          <w:p w14:paraId="722FAF38" w14:textId="430E5E6E" w:rsidR="000E028C" w:rsidRPr="00346F4A" w:rsidRDefault="000E028C" w:rsidP="00C257F8">
            <w:pPr>
              <w:spacing w:after="0"/>
              <w:rPr>
                <w:rFonts w:eastAsia="Calibri" w:cstheme="minorHAnsi"/>
                <w:b/>
                <w:sz w:val="18"/>
                <w:szCs w:val="18"/>
                <w:lang w:val="mk-MK"/>
              </w:rPr>
            </w:pPr>
            <w:r w:rsidRPr="00346F4A">
              <w:rPr>
                <w:rFonts w:eastAsia="Calibri" w:cstheme="minorHAnsi"/>
                <w:b/>
                <w:sz w:val="18"/>
                <w:szCs w:val="18"/>
                <w:lang w:val="en-GB"/>
              </w:rPr>
              <w:t>(</w:t>
            </w:r>
            <w:r w:rsidR="00234C1C" w:rsidRPr="00346F4A">
              <w:rPr>
                <w:rFonts w:eastAsia="Calibri" w:cstheme="minorHAnsi"/>
                <w:b/>
                <w:sz w:val="18"/>
                <w:szCs w:val="18"/>
                <w:lang w:val="mk-MK"/>
              </w:rPr>
              <w:t>датум на објава</w:t>
            </w:r>
            <w:r w:rsidRPr="00346F4A">
              <w:rPr>
                <w:rFonts w:eastAsia="Calibri" w:cstheme="minorHAnsi"/>
                <w:b/>
                <w:sz w:val="18"/>
                <w:szCs w:val="18"/>
                <w:lang w:val="en-GB"/>
              </w:rPr>
              <w:t>: …….)</w:t>
            </w:r>
            <w:r w:rsidR="00234C1C" w:rsidRPr="00346F4A">
              <w:rPr>
                <w:rFonts w:eastAsia="Calibri" w:cstheme="minorHAnsi"/>
                <w:b/>
                <w:sz w:val="18"/>
                <w:szCs w:val="18"/>
                <w:lang w:val="mk-MK"/>
              </w:rPr>
              <w:t xml:space="preserve"> </w:t>
            </w:r>
          </w:p>
        </w:tc>
      </w:tr>
      <w:tr w:rsidR="000E028C" w:rsidRPr="00346F4A" w14:paraId="0D678657" w14:textId="77777777" w:rsidTr="00C257F8">
        <w:trPr>
          <w:trHeight w:val="912"/>
          <w:jc w:val="center"/>
        </w:trPr>
        <w:tc>
          <w:tcPr>
            <w:tcW w:w="9017" w:type="dxa"/>
            <w:gridSpan w:val="3"/>
            <w:shd w:val="clear" w:color="auto" w:fill="F2F2F2"/>
          </w:tcPr>
          <w:p w14:paraId="0C0EFFDA" w14:textId="77777777" w:rsidR="000E028C" w:rsidRPr="00346F4A" w:rsidRDefault="000E028C" w:rsidP="00C257F8">
            <w:pPr>
              <w:spacing w:after="0"/>
              <w:rPr>
                <w:rFonts w:eastAsia="Calibri" w:cstheme="minorHAnsi"/>
                <w:b/>
                <w:sz w:val="18"/>
                <w:szCs w:val="18"/>
                <w:lang w:val="en-GB"/>
              </w:rPr>
            </w:pPr>
          </w:p>
          <w:p w14:paraId="3679F71B" w14:textId="77BC7DF8" w:rsidR="000E028C" w:rsidRPr="00346F4A" w:rsidRDefault="00531E71" w:rsidP="00C257F8">
            <w:pPr>
              <w:spacing w:after="0"/>
              <w:rPr>
                <w:rFonts w:eastAsia="Calibri" w:cstheme="minorHAnsi"/>
                <w:b/>
                <w:sz w:val="18"/>
                <w:szCs w:val="18"/>
                <w:lang w:val="en-GB"/>
              </w:rPr>
            </w:pPr>
            <w:r w:rsidRPr="00346F4A">
              <w:rPr>
                <w:rFonts w:eastAsia="Calibri" w:cstheme="minorHAnsi"/>
                <w:b/>
                <w:sz w:val="18"/>
                <w:szCs w:val="18"/>
                <w:lang w:val="mk-MK"/>
              </w:rPr>
              <w:t>Референтен број</w:t>
            </w:r>
            <w:r w:rsidR="000E028C" w:rsidRPr="00346F4A">
              <w:rPr>
                <w:rFonts w:eastAsia="Calibri" w:cstheme="minorHAnsi"/>
                <w:b/>
                <w:sz w:val="18"/>
                <w:szCs w:val="18"/>
                <w:lang w:val="en-GB"/>
              </w:rPr>
              <w:t>: ______________________________</w:t>
            </w:r>
          </w:p>
          <w:p w14:paraId="0009A765" w14:textId="0C42EEF5" w:rsidR="000E028C" w:rsidRPr="00346F4A" w:rsidRDefault="000E028C" w:rsidP="00C257F8">
            <w:pPr>
              <w:shd w:val="clear" w:color="auto" w:fill="E2EFD9" w:themeFill="accent6" w:themeFillTint="33"/>
              <w:spacing w:after="0"/>
              <w:jc w:val="center"/>
              <w:rPr>
                <w:rFonts w:eastAsia="Calibri" w:cstheme="minorHAnsi"/>
                <w:b/>
                <w:sz w:val="18"/>
                <w:szCs w:val="18"/>
                <w:lang w:val="en-GB"/>
              </w:rPr>
            </w:pPr>
            <w:r w:rsidRPr="00346F4A">
              <w:rPr>
                <w:rFonts w:eastAsia="Calibri" w:cstheme="minorHAnsi"/>
                <w:sz w:val="18"/>
                <w:szCs w:val="18"/>
                <w:lang w:val="en-GB"/>
              </w:rPr>
              <w:t>(</w:t>
            </w:r>
            <w:r w:rsidR="00531E71" w:rsidRPr="00346F4A">
              <w:rPr>
                <w:rFonts w:eastAsia="Calibri" w:cstheme="minorHAnsi"/>
                <w:b/>
                <w:sz w:val="18"/>
                <w:szCs w:val="18"/>
                <w:lang w:val="mk-MK"/>
              </w:rPr>
              <w:t>пополнето од страна одговорните лица за спроведување на проектот</w:t>
            </w:r>
            <w:r w:rsidRPr="00346F4A">
              <w:rPr>
                <w:rFonts w:eastAsia="Calibri" w:cstheme="minorHAnsi"/>
                <w:sz w:val="18"/>
                <w:szCs w:val="18"/>
                <w:lang w:val="en-GB"/>
              </w:rPr>
              <w:t>)</w:t>
            </w:r>
          </w:p>
        </w:tc>
      </w:tr>
    </w:tbl>
    <w:p w14:paraId="6D6A4287" w14:textId="5E82E03C" w:rsidR="00C038E2" w:rsidRPr="00346F4A" w:rsidRDefault="00C038E2" w:rsidP="00C038E2">
      <w:pPr>
        <w:rPr>
          <w:rFonts w:cstheme="minorHAnsi"/>
        </w:rPr>
      </w:pPr>
      <w:r w:rsidRPr="00346F4A">
        <w:rPr>
          <w:rFonts w:eastAsia="Times New Roman" w:cstheme="minorHAnsi"/>
          <w:sz w:val="12"/>
          <w:szCs w:val="12"/>
        </w:rPr>
        <w:t xml:space="preserve">* </w:t>
      </w:r>
      <w:r w:rsidR="00531E71" w:rsidRPr="00346F4A">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346F4A" w:rsidRDefault="00990582" w:rsidP="00967A32">
      <w:pPr>
        <w:rPr>
          <w:rFonts w:cstheme="minorHAnsi"/>
        </w:rPr>
        <w:sectPr w:rsidR="00990582" w:rsidRPr="00346F4A" w:rsidSect="00887B1C">
          <w:pgSz w:w="11907" w:h="16840" w:code="9"/>
          <w:pgMar w:top="1440" w:right="1440" w:bottom="1440" w:left="1440" w:header="709" w:footer="709" w:gutter="0"/>
          <w:cols w:space="708"/>
          <w:docGrid w:linePitch="360"/>
        </w:sectPr>
      </w:pPr>
    </w:p>
    <w:p w14:paraId="22AA0CFD" w14:textId="791D8BB5" w:rsidR="00C038E2" w:rsidRPr="00346F4A" w:rsidRDefault="00DD2BF9" w:rsidP="00DD2BF9">
      <w:pPr>
        <w:pStyle w:val="Caption"/>
        <w:rPr>
          <w:rStyle w:val="Heading1Char"/>
          <w:rFonts w:asciiTheme="minorHAnsi" w:hAnsiTheme="minorHAnsi" w:cstheme="minorHAnsi"/>
          <w:i w:val="0"/>
          <w:iCs w:val="0"/>
          <w:color w:val="auto"/>
          <w:sz w:val="22"/>
          <w:szCs w:val="22"/>
          <w:lang w:val="mk-MK"/>
        </w:rPr>
      </w:pPr>
      <w:bookmarkStart w:id="39" w:name="_Ref132209895"/>
      <w:bookmarkStart w:id="40" w:name="_Toc95739413"/>
      <w:bookmarkStart w:id="41" w:name="_Toc208486514"/>
      <w:bookmarkEnd w:id="36"/>
      <w:bookmarkEnd w:id="37"/>
      <w:proofErr w:type="spellStart"/>
      <w:r w:rsidRPr="00346F4A">
        <w:rPr>
          <w:rFonts w:cstheme="minorHAnsi"/>
        </w:rPr>
        <w:lastRenderedPageBreak/>
        <w:t>Прилог</w:t>
      </w:r>
      <w:proofErr w:type="spellEnd"/>
      <w:r w:rsidRPr="00346F4A">
        <w:rPr>
          <w:rFonts w:cstheme="minorHAnsi"/>
        </w:rPr>
        <w:t xml:space="preserve"> </w:t>
      </w:r>
      <w:r w:rsidRPr="00346F4A">
        <w:rPr>
          <w:rFonts w:cstheme="minorHAnsi"/>
        </w:rPr>
        <w:fldChar w:fldCharType="begin"/>
      </w:r>
      <w:r w:rsidRPr="00346F4A">
        <w:rPr>
          <w:rFonts w:cstheme="minorHAnsi"/>
        </w:rPr>
        <w:instrText xml:space="preserve"> SEQ Прилог \* ARABIC </w:instrText>
      </w:r>
      <w:r w:rsidRPr="00346F4A">
        <w:rPr>
          <w:rFonts w:cstheme="minorHAnsi"/>
        </w:rPr>
        <w:fldChar w:fldCharType="separate"/>
      </w:r>
      <w:r w:rsidRPr="00346F4A">
        <w:rPr>
          <w:rFonts w:cstheme="minorHAnsi"/>
          <w:noProof/>
        </w:rPr>
        <w:t>2</w:t>
      </w:r>
      <w:r w:rsidRPr="00346F4A">
        <w:rPr>
          <w:rFonts w:cstheme="minorHAnsi"/>
          <w:noProof/>
        </w:rPr>
        <w:fldChar w:fldCharType="end"/>
      </w:r>
      <w:bookmarkEnd w:id="39"/>
      <w:r w:rsidR="00AD026F" w:rsidRPr="00346F4A">
        <w:rPr>
          <w:rFonts w:cstheme="minorHAnsi"/>
          <w:lang w:val="mk-MK"/>
        </w:rPr>
        <w:t xml:space="preserve"> </w:t>
      </w:r>
      <w:r w:rsidR="0089335D" w:rsidRPr="00346F4A">
        <w:rPr>
          <w:rFonts w:cstheme="minorHAnsi"/>
          <w:lang w:val="mk-MK"/>
        </w:rPr>
        <w:t>Образец за поплаки за целиот пе</w:t>
      </w:r>
      <w:r w:rsidR="004F21CB" w:rsidRPr="00346F4A">
        <w:rPr>
          <w:rFonts w:cstheme="minorHAnsi"/>
          <w:lang w:val="mk-MK"/>
        </w:rPr>
        <w:t>ри</w:t>
      </w:r>
      <w:r w:rsidR="0089335D" w:rsidRPr="00346F4A">
        <w:rPr>
          <w:rFonts w:cstheme="minorHAnsi"/>
          <w:lang w:val="mk-MK"/>
        </w:rPr>
        <w:t>од на спроведување на проектот</w:t>
      </w:r>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46F4A" w14:paraId="202BE248" w14:textId="77777777" w:rsidTr="004E54E4">
        <w:trPr>
          <w:trHeight w:val="132"/>
          <w:jc w:val="center"/>
        </w:trPr>
        <w:tc>
          <w:tcPr>
            <w:tcW w:w="1256" w:type="pct"/>
            <w:shd w:val="clear" w:color="auto" w:fill="FFF2CC" w:themeFill="accent4" w:themeFillTint="33"/>
          </w:tcPr>
          <w:p w14:paraId="5165B843" w14:textId="77777777" w:rsidR="003C1536" w:rsidRPr="00346F4A" w:rsidRDefault="003C1536" w:rsidP="003C1536">
            <w:pPr>
              <w:spacing w:after="0"/>
              <w:contextualSpacing/>
              <w:rPr>
                <w:rFonts w:eastAsia="Calibri" w:cstheme="minorHAnsi"/>
                <w:sz w:val="16"/>
                <w:szCs w:val="16"/>
                <w:lang w:val="mk-MK"/>
              </w:rPr>
            </w:pPr>
            <w:r w:rsidRPr="00346F4A">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46F4A" w:rsidRDefault="003C1536" w:rsidP="003C1536">
            <w:pPr>
              <w:spacing w:after="0"/>
              <w:contextualSpacing/>
              <w:rPr>
                <w:rFonts w:eastAsia="Calibri" w:cstheme="minorHAnsi"/>
                <w:b/>
                <w:bCs/>
                <w:sz w:val="16"/>
                <w:szCs w:val="16"/>
                <w:lang w:val="mk-MK"/>
              </w:rPr>
            </w:pPr>
          </w:p>
        </w:tc>
      </w:tr>
      <w:tr w:rsidR="003C1536" w:rsidRPr="00127349" w14:paraId="4C818AF6" w14:textId="77777777" w:rsidTr="004E54E4">
        <w:trPr>
          <w:trHeight w:val="430"/>
          <w:jc w:val="center"/>
        </w:trPr>
        <w:tc>
          <w:tcPr>
            <w:tcW w:w="1256" w:type="pct"/>
            <w:shd w:val="clear" w:color="auto" w:fill="DBDBDB"/>
          </w:tcPr>
          <w:p w14:paraId="4E94B47B" w14:textId="77777777" w:rsidR="003C1536" w:rsidRPr="00346F4A" w:rsidRDefault="003C1536" w:rsidP="00357DE9">
            <w:pPr>
              <w:spacing w:after="0"/>
              <w:contextualSpacing/>
              <w:rPr>
                <w:rFonts w:eastAsia="Calibri" w:cstheme="minorHAnsi"/>
                <w:b/>
                <w:bCs/>
                <w:sz w:val="16"/>
                <w:szCs w:val="16"/>
                <w:lang w:val="mk-MK"/>
              </w:rPr>
            </w:pPr>
            <w:r w:rsidRPr="00346F4A">
              <w:rPr>
                <w:rFonts w:eastAsia="Calibri" w:cstheme="minorHAnsi"/>
                <w:b/>
                <w:bCs/>
                <w:sz w:val="16"/>
                <w:szCs w:val="16"/>
                <w:lang w:val="mk-MK"/>
              </w:rPr>
              <w:t>Цело име (изборно)</w:t>
            </w:r>
          </w:p>
          <w:p w14:paraId="39DCA1BC" w14:textId="77777777" w:rsidR="003C1536" w:rsidRPr="00346F4A" w:rsidRDefault="003C1536" w:rsidP="00B15442">
            <w:pPr>
              <w:numPr>
                <w:ilvl w:val="0"/>
                <w:numId w:val="21"/>
              </w:numPr>
              <w:overflowPunct w:val="0"/>
              <w:autoSpaceDE w:val="0"/>
              <w:autoSpaceDN w:val="0"/>
              <w:adjustRightInd w:val="0"/>
              <w:spacing w:after="0" w:line="240" w:lineRule="auto"/>
              <w:contextualSpacing/>
              <w:textAlignment w:val="baseline"/>
              <w:rPr>
                <w:rFonts w:eastAsia="Calibri" w:cstheme="minorHAnsi"/>
                <w:b/>
                <w:bCs/>
                <w:sz w:val="16"/>
                <w:szCs w:val="16"/>
                <w:lang w:val="mk-MK"/>
              </w:rPr>
            </w:pPr>
            <w:r w:rsidRPr="00346F4A">
              <w:rPr>
                <w:rFonts w:eastAsia="Calibri" w:cstheme="minorHAnsi"/>
                <w:b/>
                <w:bCs/>
                <w:sz w:val="16"/>
                <w:szCs w:val="16"/>
                <w:lang w:val="mk-MK"/>
              </w:rPr>
              <w:t>Сакам да ја достава мојата поплака анонимно.</w:t>
            </w:r>
          </w:p>
          <w:p w14:paraId="603574F9" w14:textId="77777777" w:rsidR="003C1536" w:rsidRPr="00346F4A" w:rsidRDefault="003C1536" w:rsidP="00B15442">
            <w:pPr>
              <w:numPr>
                <w:ilvl w:val="0"/>
                <w:numId w:val="21"/>
              </w:numPr>
              <w:overflowPunct w:val="0"/>
              <w:autoSpaceDE w:val="0"/>
              <w:autoSpaceDN w:val="0"/>
              <w:adjustRightInd w:val="0"/>
              <w:spacing w:after="0" w:line="240" w:lineRule="auto"/>
              <w:contextualSpacing/>
              <w:textAlignment w:val="baseline"/>
              <w:rPr>
                <w:rFonts w:eastAsia="Calibri" w:cstheme="minorHAnsi"/>
                <w:sz w:val="16"/>
                <w:szCs w:val="16"/>
                <w:lang w:val="mk-MK"/>
              </w:rPr>
            </w:pPr>
            <w:r w:rsidRPr="00346F4A">
              <w:rPr>
                <w:rFonts w:eastAsia="Calibri" w:cstheme="minorHAns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46F4A" w:rsidRDefault="003C1536" w:rsidP="003C1536">
            <w:pPr>
              <w:spacing w:after="0"/>
              <w:contextualSpacing/>
              <w:rPr>
                <w:rFonts w:eastAsia="Calibri" w:cstheme="minorHAnsi"/>
                <w:b/>
                <w:bCs/>
                <w:sz w:val="16"/>
                <w:szCs w:val="16"/>
                <w:lang w:val="mk-MK"/>
              </w:rPr>
            </w:pPr>
          </w:p>
          <w:p w14:paraId="7DCA2D04" w14:textId="77777777" w:rsidR="003C1536" w:rsidRPr="00346F4A" w:rsidRDefault="003C1536" w:rsidP="003C1536">
            <w:pPr>
              <w:spacing w:after="0"/>
              <w:contextualSpacing/>
              <w:rPr>
                <w:rFonts w:eastAsia="Calibri" w:cstheme="minorHAnsi"/>
                <w:b/>
                <w:bCs/>
                <w:sz w:val="16"/>
                <w:szCs w:val="16"/>
                <w:lang w:val="mk-MK"/>
              </w:rPr>
            </w:pPr>
          </w:p>
          <w:p w14:paraId="502DECF6" w14:textId="77777777" w:rsidR="003C1536" w:rsidRPr="00346F4A" w:rsidRDefault="003C1536" w:rsidP="003C1536">
            <w:pPr>
              <w:spacing w:after="0"/>
              <w:contextualSpacing/>
              <w:rPr>
                <w:rFonts w:eastAsia="Calibri" w:cstheme="minorHAnsi"/>
                <w:b/>
                <w:bCs/>
                <w:sz w:val="16"/>
                <w:szCs w:val="16"/>
                <w:lang w:val="mk-MK"/>
              </w:rPr>
            </w:pPr>
          </w:p>
          <w:p w14:paraId="0CE8729C" w14:textId="77777777" w:rsidR="003C1536" w:rsidRPr="00346F4A" w:rsidRDefault="003C1536" w:rsidP="003C1536">
            <w:pPr>
              <w:spacing w:after="0"/>
              <w:ind w:left="360"/>
              <w:contextualSpacing/>
              <w:rPr>
                <w:rFonts w:eastAsia="Calibri" w:cstheme="minorHAnsi"/>
                <w:b/>
                <w:bCs/>
                <w:sz w:val="16"/>
                <w:szCs w:val="16"/>
                <w:lang w:val="mk-MK"/>
              </w:rPr>
            </w:pPr>
          </w:p>
        </w:tc>
      </w:tr>
      <w:tr w:rsidR="003C1536" w:rsidRPr="00346F4A" w14:paraId="0FC74A29" w14:textId="77777777" w:rsidTr="004E54E4">
        <w:trPr>
          <w:trHeight w:val="771"/>
          <w:jc w:val="center"/>
        </w:trPr>
        <w:tc>
          <w:tcPr>
            <w:tcW w:w="1256" w:type="pct"/>
            <w:shd w:val="clear" w:color="auto" w:fill="DBDBDB"/>
          </w:tcPr>
          <w:p w14:paraId="20BCD35D" w14:textId="77777777" w:rsidR="003C1536" w:rsidRPr="00346F4A" w:rsidRDefault="003C1536" w:rsidP="003C1536">
            <w:pPr>
              <w:spacing w:after="0"/>
              <w:rPr>
                <w:rFonts w:eastAsia="Calibri" w:cstheme="minorHAnsi"/>
                <w:b/>
                <w:bCs/>
                <w:sz w:val="16"/>
                <w:szCs w:val="16"/>
                <w:lang w:val="mk-MK"/>
              </w:rPr>
            </w:pPr>
            <w:r w:rsidRPr="00346F4A">
              <w:rPr>
                <w:rFonts w:eastAsia="Calibri" w:cstheme="minorHAnsi"/>
                <w:b/>
                <w:bCs/>
                <w:sz w:val="16"/>
                <w:szCs w:val="16"/>
                <w:lang w:val="mk-MK"/>
              </w:rPr>
              <w:t>Информации за контакт</w:t>
            </w:r>
          </w:p>
          <w:p w14:paraId="07056204" w14:textId="77777777" w:rsidR="003C1536" w:rsidRPr="00346F4A" w:rsidRDefault="003C1536" w:rsidP="003C1536">
            <w:pPr>
              <w:spacing w:after="0"/>
              <w:rPr>
                <w:rFonts w:eastAsia="Calibri" w:cstheme="minorHAnsi"/>
                <w:b/>
                <w:bCs/>
                <w:sz w:val="16"/>
                <w:szCs w:val="16"/>
                <w:lang w:val="mk-MK"/>
              </w:rPr>
            </w:pPr>
          </w:p>
          <w:p w14:paraId="748DF503" w14:textId="77777777" w:rsidR="003C1536" w:rsidRPr="00346F4A" w:rsidRDefault="003C1536" w:rsidP="003C1536">
            <w:pPr>
              <w:spacing w:after="0"/>
              <w:rPr>
                <w:rFonts w:eastAsia="Calibri" w:cstheme="minorHAnsi"/>
                <w:sz w:val="16"/>
                <w:szCs w:val="16"/>
                <w:lang w:val="mk-MK"/>
              </w:rPr>
            </w:pPr>
            <w:r w:rsidRPr="00346F4A">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46F4A" w:rsidRDefault="003C1536" w:rsidP="006818F4">
            <w:pPr>
              <w:numPr>
                <w:ilvl w:val="0"/>
                <w:numId w:val="19"/>
              </w:numPr>
              <w:spacing w:after="0" w:line="240" w:lineRule="auto"/>
              <w:ind w:left="357"/>
              <w:contextualSpacing/>
              <w:jc w:val="both"/>
              <w:rPr>
                <w:rFonts w:eastAsia="Calibri" w:cstheme="minorHAnsi"/>
                <w:i/>
                <w:sz w:val="16"/>
                <w:szCs w:val="16"/>
                <w:lang w:val="mk-MK"/>
              </w:rPr>
            </w:pPr>
            <w:r w:rsidRPr="00346F4A">
              <w:rPr>
                <w:rFonts w:eastAsia="Calibri" w:cstheme="minorHAnsi"/>
                <w:b/>
                <w:bCs/>
                <w:sz w:val="16"/>
                <w:szCs w:val="16"/>
                <w:lang w:val="mk-MK"/>
              </w:rPr>
              <w:t xml:space="preserve">Преку пошта:  </w:t>
            </w:r>
            <w:r w:rsidRPr="00346F4A">
              <w:rPr>
                <w:rFonts w:eastAsia="Calibri" w:cstheme="minorHAnsi"/>
                <w:b/>
                <w:bCs/>
                <w:i/>
                <w:sz w:val="16"/>
                <w:szCs w:val="16"/>
                <w:lang w:val="mk-MK"/>
              </w:rPr>
              <w:t xml:space="preserve">Ве молиме наведете адреса за испраќање: </w:t>
            </w:r>
          </w:p>
          <w:p w14:paraId="0A045757" w14:textId="77777777" w:rsidR="003C1536" w:rsidRPr="00346F4A" w:rsidRDefault="003C1536" w:rsidP="003C1536">
            <w:pPr>
              <w:spacing w:after="0"/>
              <w:ind w:left="357"/>
              <w:contextualSpacing/>
              <w:rPr>
                <w:rFonts w:eastAsia="Calibri" w:cstheme="minorHAnsi"/>
                <w:sz w:val="16"/>
                <w:szCs w:val="16"/>
                <w:lang w:val="mk-MK"/>
              </w:rPr>
            </w:pPr>
            <w:r w:rsidRPr="00346F4A">
              <w:rPr>
                <w:rFonts w:eastAsia="Calibri" w:cstheme="minorHAns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46F4A" w:rsidRDefault="003C1536" w:rsidP="006818F4">
            <w:pPr>
              <w:numPr>
                <w:ilvl w:val="0"/>
                <w:numId w:val="20"/>
              </w:numPr>
              <w:spacing w:after="0" w:line="240" w:lineRule="auto"/>
              <w:ind w:left="357"/>
              <w:contextualSpacing/>
              <w:jc w:val="both"/>
              <w:rPr>
                <w:rFonts w:eastAsia="Calibri" w:cstheme="minorHAnsi"/>
                <w:sz w:val="16"/>
                <w:szCs w:val="16"/>
                <w:lang w:val="mk-MK"/>
              </w:rPr>
            </w:pPr>
            <w:r w:rsidRPr="00346F4A">
              <w:rPr>
                <w:rFonts w:eastAsia="Calibri" w:cstheme="minorHAnsi"/>
                <w:b/>
                <w:bCs/>
                <w:sz w:val="16"/>
                <w:szCs w:val="16"/>
                <w:lang w:val="mk-MK"/>
              </w:rPr>
              <w:t>Преку телефон: ___________________________________________________</w:t>
            </w:r>
          </w:p>
          <w:p w14:paraId="3F829628" w14:textId="77777777" w:rsidR="003C1536" w:rsidRPr="00346F4A" w:rsidRDefault="003C1536" w:rsidP="006818F4">
            <w:pPr>
              <w:numPr>
                <w:ilvl w:val="0"/>
                <w:numId w:val="20"/>
              </w:numPr>
              <w:spacing w:after="0" w:line="240" w:lineRule="auto"/>
              <w:ind w:left="357"/>
              <w:contextualSpacing/>
              <w:jc w:val="both"/>
              <w:rPr>
                <w:rFonts w:eastAsia="Calibri" w:cstheme="minorHAnsi"/>
                <w:sz w:val="16"/>
                <w:szCs w:val="16"/>
                <w:lang w:val="mk-MK"/>
              </w:rPr>
            </w:pPr>
            <w:r w:rsidRPr="00346F4A">
              <w:rPr>
                <w:rFonts w:eastAsia="Calibri" w:cstheme="minorHAnsi"/>
                <w:b/>
                <w:bCs/>
                <w:sz w:val="16"/>
                <w:szCs w:val="16"/>
                <w:lang w:val="mk-MK"/>
              </w:rPr>
              <w:t>Преку е-пошта</w:t>
            </w:r>
          </w:p>
        </w:tc>
      </w:tr>
      <w:tr w:rsidR="003C1536" w:rsidRPr="00346F4A" w14:paraId="7359C8EE" w14:textId="77777777" w:rsidTr="004E54E4">
        <w:trPr>
          <w:trHeight w:val="602"/>
          <w:jc w:val="center"/>
        </w:trPr>
        <w:tc>
          <w:tcPr>
            <w:tcW w:w="1256" w:type="pct"/>
            <w:shd w:val="clear" w:color="auto" w:fill="DBDBDB"/>
          </w:tcPr>
          <w:p w14:paraId="6B74C143" w14:textId="77777777" w:rsidR="003C1536" w:rsidRPr="00346F4A" w:rsidRDefault="003C1536" w:rsidP="003C1536">
            <w:pPr>
              <w:spacing w:after="0"/>
              <w:rPr>
                <w:rFonts w:eastAsia="Calibri" w:cstheme="minorHAnsi"/>
                <w:sz w:val="16"/>
                <w:szCs w:val="16"/>
                <w:lang w:val="mk-MK"/>
              </w:rPr>
            </w:pPr>
            <w:r w:rsidRPr="00346F4A">
              <w:rPr>
                <w:rFonts w:eastAsia="Calibri" w:cstheme="minorHAnsi"/>
                <w:b/>
                <w:bCs/>
                <w:sz w:val="16"/>
                <w:szCs w:val="16"/>
                <w:lang w:val="mk-MK"/>
              </w:rPr>
              <w:t>Претпочитан јазик на комуникација</w:t>
            </w:r>
          </w:p>
        </w:tc>
        <w:tc>
          <w:tcPr>
            <w:tcW w:w="3744" w:type="pct"/>
            <w:gridSpan w:val="2"/>
          </w:tcPr>
          <w:p w14:paraId="79271448"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b/>
                <w:bCs/>
                <w:sz w:val="16"/>
                <w:szCs w:val="16"/>
                <w:lang w:val="mk-MK"/>
              </w:rPr>
            </w:pPr>
            <w:r w:rsidRPr="00346F4A">
              <w:rPr>
                <w:rFonts w:eastAsia="Calibri" w:cstheme="minorHAnsi"/>
                <w:b/>
                <w:bCs/>
                <w:sz w:val="16"/>
                <w:szCs w:val="16"/>
                <w:lang w:val="mk-MK"/>
              </w:rPr>
              <w:t>Македонски</w:t>
            </w:r>
          </w:p>
          <w:p w14:paraId="6B42128D"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b/>
                <w:bCs/>
                <w:sz w:val="16"/>
                <w:szCs w:val="16"/>
                <w:lang w:val="mk-MK"/>
              </w:rPr>
            </w:pPr>
            <w:r w:rsidRPr="00346F4A">
              <w:rPr>
                <w:rFonts w:eastAsia="Calibri" w:cstheme="minorHAnsi"/>
                <w:b/>
                <w:bCs/>
                <w:sz w:val="16"/>
                <w:szCs w:val="16"/>
                <w:lang w:val="mk-MK"/>
              </w:rPr>
              <w:t>Албански</w:t>
            </w:r>
          </w:p>
          <w:p w14:paraId="60CEA9ED"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sz w:val="16"/>
                <w:szCs w:val="16"/>
                <w:lang w:val="mk-MK"/>
              </w:rPr>
            </w:pPr>
            <w:r w:rsidRPr="00346F4A">
              <w:rPr>
                <w:rFonts w:eastAsia="Calibri" w:cstheme="minorHAnsi"/>
                <w:b/>
                <w:bCs/>
                <w:sz w:val="16"/>
                <w:szCs w:val="16"/>
                <w:lang w:val="mk-MK"/>
              </w:rPr>
              <w:t>Друг: ____________________</w:t>
            </w:r>
          </w:p>
        </w:tc>
      </w:tr>
      <w:tr w:rsidR="003C1536" w:rsidRPr="00346F4A" w14:paraId="2EDB25F0" w14:textId="77777777" w:rsidTr="004E54E4">
        <w:trPr>
          <w:trHeight w:val="602"/>
          <w:jc w:val="center"/>
        </w:trPr>
        <w:tc>
          <w:tcPr>
            <w:tcW w:w="1256" w:type="pct"/>
            <w:shd w:val="clear" w:color="auto" w:fill="DBDBDB"/>
          </w:tcPr>
          <w:p w14:paraId="567E3883" w14:textId="77777777" w:rsidR="003C1536" w:rsidRPr="00346F4A" w:rsidRDefault="003C1536" w:rsidP="003C1536">
            <w:pPr>
              <w:spacing w:after="0"/>
              <w:rPr>
                <w:rFonts w:eastAsia="Calibri" w:cstheme="minorHAnsi"/>
                <w:b/>
                <w:bCs/>
                <w:sz w:val="16"/>
                <w:szCs w:val="16"/>
                <w:lang w:val="mk-MK"/>
              </w:rPr>
            </w:pPr>
            <w:r w:rsidRPr="00346F4A">
              <w:rPr>
                <w:rFonts w:eastAsia="Calibri" w:cstheme="minorHAnsi"/>
                <w:b/>
                <w:bCs/>
                <w:sz w:val="16"/>
                <w:szCs w:val="16"/>
                <w:lang w:val="mk-MK"/>
              </w:rPr>
              <w:t>Пол</w:t>
            </w:r>
          </w:p>
        </w:tc>
        <w:tc>
          <w:tcPr>
            <w:tcW w:w="3744" w:type="pct"/>
            <w:gridSpan w:val="2"/>
          </w:tcPr>
          <w:p w14:paraId="434AE2B7"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b/>
                <w:bCs/>
                <w:sz w:val="16"/>
                <w:szCs w:val="16"/>
                <w:lang w:val="mk-MK"/>
              </w:rPr>
            </w:pPr>
            <w:r w:rsidRPr="00346F4A">
              <w:rPr>
                <w:rFonts w:eastAsia="Calibri" w:cstheme="minorHAnsi"/>
                <w:b/>
                <w:bCs/>
                <w:sz w:val="16"/>
                <w:szCs w:val="16"/>
                <w:lang w:val="mk-MK"/>
              </w:rPr>
              <w:t>Женски</w:t>
            </w:r>
          </w:p>
          <w:p w14:paraId="2AE85A40"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b/>
                <w:bCs/>
                <w:sz w:val="16"/>
                <w:szCs w:val="16"/>
                <w:lang w:val="mk-MK"/>
              </w:rPr>
            </w:pPr>
            <w:r w:rsidRPr="00346F4A">
              <w:rPr>
                <w:rFonts w:eastAsia="Calibri" w:cstheme="minorHAnsi"/>
                <w:b/>
                <w:bCs/>
                <w:sz w:val="16"/>
                <w:szCs w:val="16"/>
                <w:lang w:val="mk-MK"/>
              </w:rPr>
              <w:t>Машки</w:t>
            </w:r>
          </w:p>
        </w:tc>
      </w:tr>
      <w:tr w:rsidR="003C1536" w:rsidRPr="00346F4A" w14:paraId="6867CCC7" w14:textId="77777777" w:rsidTr="004E54E4">
        <w:trPr>
          <w:trHeight w:val="260"/>
          <w:jc w:val="center"/>
        </w:trPr>
        <w:tc>
          <w:tcPr>
            <w:tcW w:w="5000" w:type="pct"/>
            <w:gridSpan w:val="3"/>
            <w:shd w:val="clear" w:color="auto" w:fill="FFF2CC" w:themeFill="accent4" w:themeFillTint="33"/>
          </w:tcPr>
          <w:p w14:paraId="284B361D" w14:textId="77777777" w:rsidR="003C1536" w:rsidRPr="00346F4A" w:rsidRDefault="003C1536" w:rsidP="003C1536">
            <w:pPr>
              <w:spacing w:after="0"/>
              <w:contextualSpacing/>
              <w:rPr>
                <w:rFonts w:eastAsia="Calibri" w:cstheme="minorHAnsi"/>
                <w:b/>
                <w:bCs/>
                <w:sz w:val="16"/>
                <w:szCs w:val="16"/>
                <w:lang w:val="mk-MK"/>
              </w:rPr>
            </w:pPr>
          </w:p>
        </w:tc>
      </w:tr>
      <w:tr w:rsidR="003C1536" w:rsidRPr="00127349" w14:paraId="1BD043D2" w14:textId="77777777" w:rsidTr="004E54E4">
        <w:trPr>
          <w:trHeight w:val="291"/>
          <w:jc w:val="center"/>
        </w:trPr>
        <w:tc>
          <w:tcPr>
            <w:tcW w:w="1716" w:type="pct"/>
            <w:gridSpan w:val="2"/>
            <w:shd w:val="clear" w:color="auto" w:fill="DBDBDB"/>
          </w:tcPr>
          <w:p w14:paraId="7127CAC0" w14:textId="77777777" w:rsidR="003C1536" w:rsidRPr="00346F4A" w:rsidRDefault="003C1536" w:rsidP="003C1536">
            <w:pPr>
              <w:spacing w:after="0"/>
              <w:contextualSpacing/>
              <w:rPr>
                <w:rFonts w:eastAsia="Calibri" w:cstheme="minorHAnsi"/>
                <w:sz w:val="16"/>
                <w:szCs w:val="16"/>
                <w:lang w:val="mk-MK"/>
              </w:rPr>
            </w:pPr>
            <w:r w:rsidRPr="00346F4A">
              <w:rPr>
                <w:rFonts w:eastAsia="Calibri" w:cstheme="minorHAnsi"/>
                <w:b/>
                <w:bCs/>
                <w:sz w:val="16"/>
                <w:szCs w:val="16"/>
                <w:lang w:val="mk-MK"/>
              </w:rPr>
              <w:t>Опис на Инцидентот за поплака</w:t>
            </w:r>
          </w:p>
        </w:tc>
        <w:tc>
          <w:tcPr>
            <w:tcW w:w="3284" w:type="pct"/>
            <w:shd w:val="clear" w:color="auto" w:fill="DBDBDB"/>
          </w:tcPr>
          <w:p w14:paraId="1E9A2D80" w14:textId="77777777" w:rsidR="003C1536" w:rsidRPr="00346F4A" w:rsidRDefault="003C1536" w:rsidP="003C1536">
            <w:pPr>
              <w:spacing w:after="0"/>
              <w:contextualSpacing/>
              <w:rPr>
                <w:rFonts w:eastAsia="Calibri" w:cstheme="minorHAnsi"/>
                <w:sz w:val="16"/>
                <w:szCs w:val="16"/>
                <w:lang w:val="mk-MK"/>
              </w:rPr>
            </w:pPr>
            <w:r w:rsidRPr="00346F4A">
              <w:rPr>
                <w:rFonts w:eastAsia="Calibri" w:cstheme="minorHAnsi"/>
                <w:sz w:val="16"/>
                <w:szCs w:val="16"/>
                <w:lang w:val="mk-MK"/>
              </w:rPr>
              <w:t>Што се случило? Каде се случило? На кому му се случило тоа? Што е резултатот од проблемот?</w:t>
            </w:r>
          </w:p>
        </w:tc>
      </w:tr>
      <w:tr w:rsidR="003C1536" w:rsidRPr="00127349" w14:paraId="688CAA68" w14:textId="77777777" w:rsidTr="004E54E4">
        <w:trPr>
          <w:trHeight w:val="1341"/>
          <w:jc w:val="center"/>
        </w:trPr>
        <w:tc>
          <w:tcPr>
            <w:tcW w:w="5000" w:type="pct"/>
            <w:gridSpan w:val="3"/>
          </w:tcPr>
          <w:p w14:paraId="1FC68B3C" w14:textId="77777777" w:rsidR="003C1536" w:rsidRPr="00346F4A" w:rsidRDefault="003C1536" w:rsidP="003C1536">
            <w:pPr>
              <w:spacing w:after="0"/>
              <w:rPr>
                <w:rFonts w:eastAsia="Calibri" w:cstheme="minorHAnsi"/>
                <w:sz w:val="16"/>
                <w:szCs w:val="16"/>
                <w:lang w:val="mk-MK"/>
              </w:rPr>
            </w:pPr>
          </w:p>
          <w:p w14:paraId="1ED83C43" w14:textId="77777777" w:rsidR="003C1536" w:rsidRPr="00346F4A" w:rsidRDefault="003C1536" w:rsidP="003C1536">
            <w:pPr>
              <w:spacing w:after="0"/>
              <w:rPr>
                <w:rFonts w:eastAsia="Calibri" w:cstheme="minorHAnsi"/>
                <w:sz w:val="16"/>
                <w:szCs w:val="16"/>
                <w:lang w:val="mk-MK"/>
              </w:rPr>
            </w:pPr>
          </w:p>
        </w:tc>
      </w:tr>
      <w:tr w:rsidR="003C1536" w:rsidRPr="00346F4A" w14:paraId="2A867CE3" w14:textId="77777777" w:rsidTr="004E54E4">
        <w:trPr>
          <w:trHeight w:val="291"/>
          <w:jc w:val="center"/>
        </w:trPr>
        <w:tc>
          <w:tcPr>
            <w:tcW w:w="1256" w:type="pct"/>
            <w:shd w:val="clear" w:color="auto" w:fill="DBDBDB"/>
          </w:tcPr>
          <w:p w14:paraId="77725056" w14:textId="77777777" w:rsidR="003C1536" w:rsidRPr="00346F4A" w:rsidRDefault="003C1536" w:rsidP="003C1536">
            <w:pPr>
              <w:spacing w:after="0"/>
              <w:contextualSpacing/>
              <w:rPr>
                <w:rFonts w:eastAsia="Calibri" w:cstheme="minorHAnsi"/>
                <w:sz w:val="16"/>
                <w:szCs w:val="16"/>
                <w:lang w:val="mk-MK"/>
              </w:rPr>
            </w:pPr>
            <w:r w:rsidRPr="00346F4A">
              <w:rPr>
                <w:rFonts w:eastAsia="Calibri" w:cstheme="minorHAnsi"/>
                <w:b/>
                <w:bCs/>
                <w:sz w:val="16"/>
                <w:szCs w:val="16"/>
                <w:lang w:val="mk-MK"/>
              </w:rPr>
              <w:t>Дата на инцидентот/Поплаката</w:t>
            </w:r>
          </w:p>
        </w:tc>
        <w:tc>
          <w:tcPr>
            <w:tcW w:w="3744" w:type="pct"/>
            <w:gridSpan w:val="2"/>
          </w:tcPr>
          <w:p w14:paraId="7780FD68" w14:textId="77777777" w:rsidR="003C1536" w:rsidRPr="00346F4A" w:rsidRDefault="003C1536" w:rsidP="003C1536">
            <w:pPr>
              <w:spacing w:after="0"/>
              <w:contextualSpacing/>
              <w:rPr>
                <w:rFonts w:eastAsia="Calibri" w:cstheme="minorHAnsi"/>
                <w:sz w:val="16"/>
                <w:szCs w:val="16"/>
                <w:lang w:val="mk-MK"/>
              </w:rPr>
            </w:pPr>
          </w:p>
        </w:tc>
      </w:tr>
      <w:tr w:rsidR="003C1536" w:rsidRPr="00127349" w14:paraId="67DA1A4A" w14:textId="77777777" w:rsidTr="004E54E4">
        <w:trPr>
          <w:trHeight w:val="291"/>
          <w:jc w:val="center"/>
        </w:trPr>
        <w:tc>
          <w:tcPr>
            <w:tcW w:w="1256" w:type="pct"/>
          </w:tcPr>
          <w:p w14:paraId="0471DEEB" w14:textId="77777777" w:rsidR="003C1536" w:rsidRPr="00346F4A" w:rsidRDefault="003C1536" w:rsidP="003C1536">
            <w:pPr>
              <w:spacing w:after="0"/>
              <w:rPr>
                <w:rFonts w:eastAsia="Calibri" w:cstheme="minorHAnsi"/>
                <w:b/>
                <w:bCs/>
                <w:sz w:val="16"/>
                <w:szCs w:val="16"/>
                <w:lang w:val="mk-MK"/>
              </w:rPr>
            </w:pPr>
          </w:p>
        </w:tc>
        <w:tc>
          <w:tcPr>
            <w:tcW w:w="3744" w:type="pct"/>
            <w:gridSpan w:val="2"/>
          </w:tcPr>
          <w:p w14:paraId="1F8197AB"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b/>
                <w:bCs/>
                <w:sz w:val="16"/>
                <w:szCs w:val="16"/>
                <w:lang w:val="mk-MK"/>
              </w:rPr>
            </w:pPr>
            <w:r w:rsidRPr="00346F4A">
              <w:rPr>
                <w:rFonts w:eastAsia="Calibri" w:cstheme="minorHAnsi"/>
                <w:b/>
                <w:bCs/>
                <w:sz w:val="16"/>
                <w:szCs w:val="16"/>
                <w:lang w:val="mk-MK"/>
              </w:rPr>
              <w:t>Еднократен инцидент / поплака (датум ________________)</w:t>
            </w:r>
          </w:p>
          <w:p w14:paraId="49A43ABC"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sz w:val="16"/>
                <w:szCs w:val="16"/>
                <w:lang w:val="mk-MK"/>
              </w:rPr>
            </w:pPr>
            <w:r w:rsidRPr="00346F4A">
              <w:rPr>
                <w:rFonts w:eastAsia="Calibri" w:cstheme="minorHAnsi"/>
                <w:b/>
                <w:bCs/>
                <w:sz w:val="16"/>
                <w:szCs w:val="16"/>
                <w:lang w:val="mk-MK"/>
              </w:rPr>
              <w:t>Настана повеќе од еднаш (колку пати? ______)</w:t>
            </w:r>
          </w:p>
          <w:p w14:paraId="3C6E204E" w14:textId="77777777" w:rsidR="003C1536" w:rsidRPr="00346F4A" w:rsidRDefault="003C1536" w:rsidP="006818F4">
            <w:pPr>
              <w:numPr>
                <w:ilvl w:val="0"/>
                <w:numId w:val="19"/>
              </w:numPr>
              <w:spacing w:after="0" w:line="240" w:lineRule="auto"/>
              <w:ind w:left="357" w:hanging="357"/>
              <w:contextualSpacing/>
              <w:jc w:val="both"/>
              <w:rPr>
                <w:rFonts w:eastAsia="Calibri" w:cstheme="minorHAnsi"/>
                <w:sz w:val="16"/>
                <w:szCs w:val="16"/>
                <w:lang w:val="mk-MK"/>
              </w:rPr>
            </w:pPr>
            <w:r w:rsidRPr="00346F4A">
              <w:rPr>
                <w:rFonts w:eastAsia="Calibri" w:cstheme="minorHAnsi"/>
                <w:b/>
                <w:bCs/>
                <w:sz w:val="16"/>
                <w:szCs w:val="16"/>
                <w:lang w:val="mk-MK"/>
              </w:rPr>
              <w:t>Тековен (во моментов се соочува со проблем)</w:t>
            </w:r>
          </w:p>
        </w:tc>
      </w:tr>
      <w:tr w:rsidR="003C1536" w:rsidRPr="00127349" w14:paraId="77863262" w14:textId="77777777" w:rsidTr="004E54E4">
        <w:trPr>
          <w:trHeight w:val="152"/>
          <w:jc w:val="center"/>
        </w:trPr>
        <w:tc>
          <w:tcPr>
            <w:tcW w:w="5000" w:type="pct"/>
            <w:gridSpan w:val="3"/>
            <w:shd w:val="clear" w:color="auto" w:fill="FFF2CC" w:themeFill="accent4" w:themeFillTint="33"/>
          </w:tcPr>
          <w:p w14:paraId="352F6D70" w14:textId="77777777" w:rsidR="003C1536" w:rsidRPr="00346F4A" w:rsidRDefault="003C1536" w:rsidP="003C1536">
            <w:pPr>
              <w:spacing w:after="0"/>
              <w:contextualSpacing/>
              <w:rPr>
                <w:rFonts w:eastAsia="Calibri" w:cstheme="minorHAnsi"/>
                <w:b/>
                <w:bCs/>
                <w:sz w:val="16"/>
                <w:szCs w:val="16"/>
                <w:lang w:val="mk-MK"/>
              </w:rPr>
            </w:pPr>
          </w:p>
        </w:tc>
      </w:tr>
      <w:tr w:rsidR="003C1536" w:rsidRPr="00127349" w14:paraId="47567E35" w14:textId="77777777" w:rsidTr="004E54E4">
        <w:trPr>
          <w:trHeight w:val="215"/>
          <w:jc w:val="center"/>
        </w:trPr>
        <w:tc>
          <w:tcPr>
            <w:tcW w:w="5000" w:type="pct"/>
            <w:gridSpan w:val="3"/>
            <w:shd w:val="clear" w:color="auto" w:fill="DBDBDB"/>
          </w:tcPr>
          <w:p w14:paraId="7247CB7D" w14:textId="1E5740E9" w:rsidR="003C1536" w:rsidRPr="00346F4A" w:rsidRDefault="003C1536" w:rsidP="003C1536">
            <w:pPr>
              <w:spacing w:after="0"/>
              <w:contextualSpacing/>
              <w:rPr>
                <w:rFonts w:eastAsia="Calibri" w:cstheme="minorHAnsi"/>
                <w:sz w:val="16"/>
                <w:szCs w:val="16"/>
                <w:lang w:val="mk-MK"/>
              </w:rPr>
            </w:pPr>
            <w:r w:rsidRPr="00346F4A">
              <w:rPr>
                <w:rFonts w:eastAsia="Calibri" w:cstheme="minorHAnsi"/>
                <w:b/>
                <w:bCs/>
                <w:sz w:val="16"/>
                <w:szCs w:val="16"/>
                <w:lang w:val="mk-MK"/>
              </w:rPr>
              <w:t xml:space="preserve">Што би сакале да </w:t>
            </w:r>
            <w:r w:rsidR="00357DE9" w:rsidRPr="00346F4A">
              <w:rPr>
                <w:rFonts w:eastAsia="Calibri" w:cstheme="minorHAnsi"/>
                <w:b/>
                <w:bCs/>
                <w:sz w:val="16"/>
                <w:szCs w:val="16"/>
                <w:lang w:val="mk-MK"/>
              </w:rPr>
              <w:t>се поправи</w:t>
            </w:r>
            <w:r w:rsidRPr="00346F4A">
              <w:rPr>
                <w:rFonts w:eastAsia="Calibri" w:cstheme="minorHAnsi"/>
                <w:b/>
                <w:bCs/>
                <w:sz w:val="16"/>
                <w:szCs w:val="16"/>
                <w:lang w:val="mk-MK"/>
              </w:rPr>
              <w:t>?</w:t>
            </w:r>
          </w:p>
        </w:tc>
      </w:tr>
      <w:tr w:rsidR="003C1536" w:rsidRPr="00127349" w14:paraId="42A4BC4A" w14:textId="77777777" w:rsidTr="004E54E4">
        <w:trPr>
          <w:trHeight w:val="856"/>
          <w:jc w:val="center"/>
        </w:trPr>
        <w:tc>
          <w:tcPr>
            <w:tcW w:w="5000" w:type="pct"/>
            <w:gridSpan w:val="3"/>
          </w:tcPr>
          <w:p w14:paraId="5C34A493" w14:textId="77777777" w:rsidR="003C1536" w:rsidRPr="00346F4A" w:rsidRDefault="003C1536" w:rsidP="003C1536">
            <w:pPr>
              <w:spacing w:after="0"/>
              <w:rPr>
                <w:rFonts w:eastAsia="Calibri" w:cstheme="minorHAnsi"/>
                <w:sz w:val="16"/>
                <w:szCs w:val="16"/>
                <w:lang w:val="mk-MK"/>
              </w:rPr>
            </w:pPr>
          </w:p>
          <w:p w14:paraId="6A9A75C3" w14:textId="77777777" w:rsidR="003C1536" w:rsidRPr="00346F4A" w:rsidRDefault="003C1536" w:rsidP="003C1536">
            <w:pPr>
              <w:spacing w:after="0"/>
              <w:rPr>
                <w:rFonts w:eastAsia="Calibri" w:cstheme="minorHAnsi"/>
                <w:sz w:val="16"/>
                <w:szCs w:val="16"/>
                <w:lang w:val="mk-MK"/>
              </w:rPr>
            </w:pPr>
          </w:p>
        </w:tc>
      </w:tr>
    </w:tbl>
    <w:p w14:paraId="2874C386" w14:textId="188D3976" w:rsidR="00C038E2" w:rsidRPr="00346F4A" w:rsidRDefault="003C1536" w:rsidP="00C038E2">
      <w:pPr>
        <w:spacing w:before="120" w:after="200" w:line="276" w:lineRule="auto"/>
        <w:contextualSpacing/>
        <w:jc w:val="both"/>
        <w:rPr>
          <w:rFonts w:eastAsia="Calibri" w:cstheme="minorHAnsi"/>
          <w:sz w:val="16"/>
          <w:szCs w:val="16"/>
          <w:lang w:val="en-GB"/>
        </w:rPr>
      </w:pPr>
      <w:r w:rsidRPr="00346F4A">
        <w:rPr>
          <w:rFonts w:eastAsia="Calibri" w:cstheme="minorHAnsi"/>
          <w:sz w:val="16"/>
          <w:szCs w:val="16"/>
          <w:lang w:val="mk-MK"/>
        </w:rPr>
        <w:t>Потпис</w:t>
      </w:r>
      <w:r w:rsidR="00C038E2" w:rsidRPr="00346F4A">
        <w:rPr>
          <w:rFonts w:eastAsia="Calibri" w:cstheme="minorHAnsi"/>
          <w:sz w:val="16"/>
          <w:szCs w:val="16"/>
          <w:lang w:val="en-GB"/>
        </w:rPr>
        <w:t>:</w:t>
      </w:r>
      <w:r w:rsidR="00C038E2" w:rsidRPr="00346F4A">
        <w:rPr>
          <w:rFonts w:eastAsia="Calibri" w:cstheme="minorHAnsi"/>
          <w:sz w:val="16"/>
          <w:szCs w:val="16"/>
          <w:lang w:val="en-GB"/>
        </w:rPr>
        <w:tab/>
        <w:t>_______________________________</w:t>
      </w:r>
    </w:p>
    <w:p w14:paraId="227DB8C8" w14:textId="7AD7E3F3" w:rsidR="00C038E2" w:rsidRPr="00346F4A" w:rsidRDefault="003C1536" w:rsidP="00C038E2">
      <w:pPr>
        <w:spacing w:after="200" w:line="276" w:lineRule="auto"/>
        <w:contextualSpacing/>
        <w:jc w:val="both"/>
        <w:rPr>
          <w:rFonts w:eastAsia="Calibri" w:cstheme="minorHAnsi"/>
          <w:sz w:val="16"/>
          <w:szCs w:val="16"/>
          <w:lang w:val="en-GB"/>
        </w:rPr>
      </w:pPr>
      <w:r w:rsidRPr="00346F4A">
        <w:rPr>
          <w:rFonts w:eastAsia="Calibri" w:cstheme="minorHAnsi"/>
          <w:sz w:val="16"/>
          <w:szCs w:val="16"/>
          <w:lang w:val="mk-MK"/>
        </w:rPr>
        <w:t>Датум</w:t>
      </w:r>
      <w:r w:rsidR="00C038E2" w:rsidRPr="00346F4A">
        <w:rPr>
          <w:rFonts w:eastAsia="Calibri" w:cstheme="minorHAnsi"/>
          <w:sz w:val="16"/>
          <w:szCs w:val="16"/>
          <w:lang w:val="en-GB"/>
        </w:rPr>
        <w:t>:</w:t>
      </w:r>
      <w:r w:rsidR="00C038E2" w:rsidRPr="00346F4A">
        <w:rPr>
          <w:rFonts w:eastAsia="Calibri" w:cstheme="minorHAnsi"/>
          <w:sz w:val="16"/>
          <w:szCs w:val="16"/>
          <w:lang w:val="en-GB"/>
        </w:rPr>
        <w:tab/>
        <w:t>_______________________________</w:t>
      </w:r>
    </w:p>
    <w:p w14:paraId="5AD7D99C" w14:textId="119A01E8" w:rsidR="006A2E55" w:rsidRPr="00346F4A" w:rsidRDefault="006E4BEB" w:rsidP="006E4BEB">
      <w:pPr>
        <w:spacing w:after="0" w:line="276" w:lineRule="auto"/>
        <w:contextualSpacing/>
        <w:jc w:val="center"/>
        <w:rPr>
          <w:rFonts w:eastAsia="Calibri" w:cstheme="minorHAnsi"/>
          <w:bCs/>
          <w:i/>
          <w:sz w:val="16"/>
          <w:szCs w:val="16"/>
          <w:lang w:val="en-GB"/>
        </w:rPr>
      </w:pPr>
      <w:r w:rsidRPr="00346F4A">
        <w:rPr>
          <w:rFonts w:cstheme="minorHAnsi"/>
          <w:noProof/>
          <w:sz w:val="24"/>
          <w:szCs w:val="24"/>
          <w:lang w:val="mk-MK" w:eastAsia="mk-MK"/>
        </w:rPr>
        <mc:AlternateContent>
          <mc:Choice Requires="wps">
            <w:drawing>
              <wp:inline distT="0" distB="0" distL="0" distR="0" wp14:anchorId="64B85AC7" wp14:editId="176CD181">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6B6B7B" w:rsidRPr="00662916" w:rsidRDefault="006B6B7B"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6B6B7B" w:rsidRDefault="006B6B7B"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6B6B7B" w:rsidRPr="00FC547F" w14:paraId="6070E196" w14:textId="77777777" w:rsidTr="006A52E5">
                              <w:trPr>
                                <w:trHeight w:val="523"/>
                              </w:trPr>
                              <w:tc>
                                <w:tcPr>
                                  <w:tcW w:w="1290" w:type="dxa"/>
                                  <w:hideMark/>
                                </w:tcPr>
                                <w:p w14:paraId="2E57F0C2" w14:textId="0210DD27" w:rsidR="006B6B7B" w:rsidRPr="003C1536" w:rsidRDefault="006B6B7B">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tcPr>
                                <w:p w14:paraId="3EDF1DBF" w14:textId="77777777" w:rsidR="006B6B7B" w:rsidRDefault="00F650E0">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Влатко Димитров</w:t>
                                  </w:r>
                                </w:p>
                                <w:p w14:paraId="310E64CB" w14:textId="77777777" w:rsidR="001F0A70" w:rsidRDefault="00F650E0">
                                  <w:pPr>
                                    <w:contextualSpacing/>
                                    <w:jc w:val="center"/>
                                    <w:rPr>
                                      <w:rFonts w:eastAsia="Calibri" w:cstheme="minorHAnsi"/>
                                      <w:bCs/>
                                      <w:color w:val="000000" w:themeColor="text1"/>
                                      <w:sz w:val="18"/>
                                      <w:szCs w:val="18"/>
                                      <w:lang w:val="en-US"/>
                                    </w:rPr>
                                  </w:pPr>
                                  <w:hyperlink r:id="rId42" w:history="1">
                                    <w:r w:rsidRPr="00FE40EB">
                                      <w:rPr>
                                        <w:rStyle w:val="Hyperlink"/>
                                        <w:rFonts w:eastAsia="Calibri" w:cstheme="minorHAnsi"/>
                                        <w:i/>
                                        <w:sz w:val="18"/>
                                        <w:szCs w:val="18"/>
                                      </w:rPr>
                                      <w:t>Vlatko.dimitrov@kocani.gov.mk</w:t>
                                    </w:r>
                                  </w:hyperlink>
                                  <w:r w:rsidR="001F0A70" w:rsidRPr="00403D0F">
                                    <w:rPr>
                                      <w:rFonts w:eastAsia="Calibri" w:cstheme="minorHAnsi"/>
                                      <w:bCs/>
                                      <w:color w:val="000000" w:themeColor="text1"/>
                                      <w:sz w:val="18"/>
                                      <w:szCs w:val="18"/>
                                    </w:rPr>
                                    <w:t xml:space="preserve"> </w:t>
                                  </w:r>
                                </w:p>
                                <w:p w14:paraId="4A68BD6D" w14:textId="630E2781" w:rsidR="00F650E0" w:rsidRDefault="001F0A70">
                                  <w:pPr>
                                    <w:contextualSpacing/>
                                    <w:jc w:val="center"/>
                                    <w:rPr>
                                      <w:rFonts w:eastAsia="Calibri" w:cstheme="minorHAnsi"/>
                                      <w:i/>
                                      <w:color w:val="000000" w:themeColor="text1"/>
                                      <w:sz w:val="18"/>
                                      <w:szCs w:val="18"/>
                                      <w:lang w:val="en-US"/>
                                    </w:rPr>
                                  </w:pPr>
                                  <w:r w:rsidRPr="00403D0F">
                                    <w:rPr>
                                      <w:rFonts w:eastAsia="Calibri" w:cstheme="minorHAnsi"/>
                                      <w:bCs/>
                                      <w:color w:val="000000" w:themeColor="text1"/>
                                      <w:sz w:val="18"/>
                                      <w:szCs w:val="18"/>
                                    </w:rPr>
                                    <w:t>Општина</w:t>
                                  </w:r>
                                  <w:r w:rsidRPr="00403D0F">
                                    <w:rPr>
                                      <w:rFonts w:eastAsia="Calibri" w:cstheme="minorHAnsi"/>
                                      <w:bCs/>
                                      <w:color w:val="000000" w:themeColor="text1"/>
                                      <w:sz w:val="18"/>
                                      <w:szCs w:val="18"/>
                                      <w:lang w:val="en-GB"/>
                                    </w:rPr>
                                    <w:t xml:space="preserve"> </w:t>
                                  </w:r>
                                  <w:r w:rsidRPr="00403D0F">
                                    <w:rPr>
                                      <w:rFonts w:eastAsia="Calibri" w:cstheme="minorHAnsi"/>
                                      <w:bCs/>
                                      <w:color w:val="000000" w:themeColor="text1"/>
                                      <w:sz w:val="18"/>
                                      <w:szCs w:val="18"/>
                                    </w:rPr>
                                    <w:t>Кочани</w:t>
                                  </w:r>
                                </w:p>
                                <w:p w14:paraId="7EBC04DC" w14:textId="33D7DA90" w:rsidR="00F650E0" w:rsidRPr="00F650E0" w:rsidRDefault="00F650E0">
                                  <w:pPr>
                                    <w:contextualSpacing/>
                                    <w:jc w:val="center"/>
                                    <w:rPr>
                                      <w:rFonts w:eastAsia="Calibri" w:cstheme="minorHAnsi"/>
                                      <w:i/>
                                      <w:color w:val="000000" w:themeColor="text1"/>
                                      <w:sz w:val="18"/>
                                      <w:szCs w:val="18"/>
                                      <w:lang w:val="en-US"/>
                                    </w:rPr>
                                  </w:pPr>
                                </w:p>
                              </w:tc>
                              <w:tc>
                                <w:tcPr>
                                  <w:tcW w:w="2336" w:type="dxa"/>
                                </w:tcPr>
                                <w:p w14:paraId="0E136994" w14:textId="69283F05" w:rsidR="006B6B7B" w:rsidRPr="003C1536" w:rsidRDefault="006B6B7B"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6B6B7B" w:rsidRPr="00FC547F" w14:paraId="32E5B4CD" w14:textId="77777777" w:rsidTr="00BD1F6D">
                              <w:trPr>
                                <w:trHeight w:val="417"/>
                              </w:trPr>
                              <w:tc>
                                <w:tcPr>
                                  <w:tcW w:w="1290" w:type="dxa"/>
                                  <w:hideMark/>
                                </w:tcPr>
                                <w:p w14:paraId="658B1B38"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07E4A54B" w:rsidR="006B6B7B" w:rsidRPr="00733FDB" w:rsidRDefault="006B6B7B">
                                  <w:pPr>
                                    <w:contextualSpacing/>
                                    <w:jc w:val="center"/>
                                    <w:rPr>
                                      <w:rFonts w:eastAsia="Calibri" w:cstheme="minorHAnsi"/>
                                      <w:i/>
                                      <w:color w:val="000000" w:themeColor="text1"/>
                                      <w:sz w:val="18"/>
                                      <w:szCs w:val="18"/>
                                      <w:lang w:val="en-GB"/>
                                    </w:rPr>
                                  </w:pPr>
                                  <w:r w:rsidRPr="00733FDB">
                                    <w:rPr>
                                      <w:rFonts w:eastAsia="Calibri" w:cstheme="minorHAnsi"/>
                                      <w:bCs/>
                                      <w:color w:val="000000" w:themeColor="text1"/>
                                      <w:sz w:val="18"/>
                                      <w:szCs w:val="18"/>
                                      <w:lang w:val="en-GB"/>
                                    </w:rPr>
                                    <w:t xml:space="preserve">   </w:t>
                                  </w:r>
                                </w:p>
                              </w:tc>
                              <w:tc>
                                <w:tcPr>
                                  <w:tcW w:w="2336" w:type="dxa"/>
                                </w:tcPr>
                                <w:p w14:paraId="2F8A832E" w14:textId="79D48611" w:rsidR="006B6B7B" w:rsidRPr="00FC547F" w:rsidRDefault="006B6B7B" w:rsidP="00492C70">
                                  <w:pPr>
                                    <w:contextualSpacing/>
                                    <w:jc w:val="center"/>
                                    <w:rPr>
                                      <w:rFonts w:eastAsia="Calibri" w:cstheme="minorHAnsi"/>
                                      <w:iCs/>
                                      <w:color w:val="000000" w:themeColor="text1"/>
                                      <w:sz w:val="18"/>
                                      <w:szCs w:val="18"/>
                                      <w:lang w:val="en-GB"/>
                                    </w:rPr>
                                  </w:pPr>
                                </w:p>
                              </w:tc>
                              <w:tc>
                                <w:tcPr>
                                  <w:tcW w:w="1741" w:type="dxa"/>
                                </w:tcPr>
                                <w:p w14:paraId="6FD75506"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6B6B7B" w:rsidRPr="00FC547F" w14:paraId="04AD894F" w14:textId="77777777" w:rsidTr="003C1536">
                              <w:trPr>
                                <w:trHeight w:val="361"/>
                              </w:trPr>
                              <w:tc>
                                <w:tcPr>
                                  <w:tcW w:w="1290" w:type="dxa"/>
                                  <w:hideMark/>
                                </w:tcPr>
                                <w:p w14:paraId="3155EC6C" w14:textId="684EA5D1" w:rsidR="006B6B7B" w:rsidRPr="003C1536" w:rsidRDefault="006B6B7B"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58710C0" w:rsidR="006B6B7B" w:rsidRPr="00403D0F" w:rsidRDefault="00D40B82" w:rsidP="00A53B56">
                                  <w:pPr>
                                    <w:contextualSpacing/>
                                    <w:jc w:val="center"/>
                                    <w:rPr>
                                      <w:rFonts w:eastAsia="Calibri" w:cstheme="minorHAnsi"/>
                                      <w:bCs/>
                                      <w:iCs/>
                                      <w:color w:val="000000" w:themeColor="text1"/>
                                      <w:sz w:val="18"/>
                                      <w:szCs w:val="18"/>
                                    </w:rPr>
                                  </w:pPr>
                                  <w:r>
                                    <w:rPr>
                                      <w:rFonts w:eastAsia="Calibri" w:cstheme="minorHAnsi"/>
                                      <w:bCs/>
                                      <w:color w:val="000000" w:themeColor="text1"/>
                                      <w:sz w:val="18"/>
                                      <w:szCs w:val="18"/>
                                    </w:rPr>
                                    <w:t xml:space="preserve">Единица за имплементација на Проект за поврзување на локални патишта при </w:t>
                                  </w:r>
                                  <w:r w:rsidR="006B6B7B" w:rsidRPr="00403D0F">
                                    <w:rPr>
                                      <w:rFonts w:eastAsia="Calibri" w:cstheme="minorHAnsi"/>
                                      <w:bCs/>
                                      <w:color w:val="000000" w:themeColor="text1"/>
                                      <w:sz w:val="18"/>
                                      <w:szCs w:val="18"/>
                                    </w:rPr>
                                    <w:t xml:space="preserve">Министерство за транспорт </w:t>
                                  </w:r>
                                </w:p>
                              </w:tc>
                              <w:tc>
                                <w:tcPr>
                                  <w:tcW w:w="2336" w:type="dxa"/>
                                  <w:hideMark/>
                                </w:tcPr>
                                <w:p w14:paraId="028D681F" w14:textId="3B0FAB5D" w:rsidR="006B6B7B" w:rsidRPr="00403D0F" w:rsidRDefault="006B6B7B" w:rsidP="000122F2">
                                  <w:pPr>
                                    <w:contextualSpacing/>
                                    <w:jc w:val="center"/>
                                    <w:rPr>
                                      <w:rFonts w:eastAsia="Calibri" w:cstheme="minorHAnsi"/>
                                      <w:i/>
                                      <w:color w:val="000000" w:themeColor="text1"/>
                                      <w:sz w:val="18"/>
                                      <w:szCs w:val="18"/>
                                    </w:rPr>
                                  </w:pPr>
                                </w:p>
                              </w:tc>
                              <w:tc>
                                <w:tcPr>
                                  <w:tcW w:w="1741" w:type="dxa"/>
                                  <w:hideMark/>
                                </w:tcPr>
                                <w:p w14:paraId="05E03067" w14:textId="7F41FAD3" w:rsidR="006B6B7B" w:rsidRPr="00A53B56" w:rsidRDefault="006B6B7B"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9A81DFC" w14:textId="21C21918" w:rsidR="006B6B7B" w:rsidRPr="00D40B82" w:rsidRDefault="006B6B7B" w:rsidP="00F650E0">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00F650E0">
                              <w:rPr>
                                <w:rFonts w:eastAsia="Calibri" w:cstheme="minorHAnsi"/>
                                <w:bCs/>
                                <w:color w:val="000000" w:themeColor="text1"/>
                                <w:sz w:val="18"/>
                                <w:szCs w:val="18"/>
                              </w:rPr>
                              <w:t xml:space="preserve"> </w:t>
                            </w:r>
                          </w:p>
                          <w:p w14:paraId="285A49D2" w14:textId="061280F0" w:rsidR="00F650E0" w:rsidRDefault="00F650E0" w:rsidP="00F650E0">
                            <w:pPr>
                              <w:spacing w:after="0"/>
                              <w:ind w:left="-142"/>
                              <w:rPr>
                                <w:rFonts w:eastAsia="Calibri" w:cstheme="minorHAnsi"/>
                                <w:bCs/>
                                <w:color w:val="000000" w:themeColor="text1"/>
                                <w:sz w:val="18"/>
                                <w:szCs w:val="18"/>
                                <w:lang w:val="mk-MK"/>
                              </w:rPr>
                            </w:pPr>
                            <w:r>
                              <w:rPr>
                                <w:rFonts w:eastAsia="Calibri" w:cstheme="minorHAnsi"/>
                                <w:bCs/>
                                <w:color w:val="000000" w:themeColor="text1"/>
                                <w:sz w:val="18"/>
                                <w:szCs w:val="18"/>
                                <w:lang w:val="mk-MK"/>
                              </w:rPr>
                              <w:t xml:space="preserve">                                                 Сашка Богданова – Ајцева</w:t>
                            </w:r>
                          </w:p>
                          <w:p w14:paraId="134C514F" w14:textId="473E7473" w:rsidR="00F650E0" w:rsidRPr="00D40B82" w:rsidRDefault="00F650E0" w:rsidP="00F650E0">
                            <w:pPr>
                              <w:spacing w:after="0"/>
                              <w:ind w:left="-142"/>
                              <w:rPr>
                                <w:rFonts w:eastAsia="Calibri" w:cstheme="minorHAnsi"/>
                                <w:bCs/>
                                <w:i/>
                                <w:iCs/>
                                <w:color w:val="000000" w:themeColor="text1"/>
                                <w:sz w:val="18"/>
                                <w:szCs w:val="18"/>
                                <w:lang w:val="mk-MK"/>
                              </w:rPr>
                            </w:pPr>
                            <w:r>
                              <w:rPr>
                                <w:rFonts w:eastAsia="Calibri" w:cstheme="minorHAnsi"/>
                                <w:bCs/>
                                <w:color w:val="000000" w:themeColor="text1"/>
                                <w:sz w:val="18"/>
                                <w:szCs w:val="18"/>
                              </w:rPr>
                              <w:t xml:space="preserve">                                            </w:t>
                            </w:r>
                            <w:hyperlink r:id="rId43" w:history="1">
                              <w:r w:rsidRPr="00F650E0">
                                <w:rPr>
                                  <w:rStyle w:val="Hyperlink"/>
                                  <w:rFonts w:eastAsia="Calibri" w:cstheme="minorHAnsi"/>
                                  <w:bCs/>
                                  <w:i/>
                                  <w:iCs/>
                                  <w:sz w:val="18"/>
                                  <w:szCs w:val="18"/>
                                </w:rPr>
                                <w:t>saska.bogdanova.ajceva@piu.mtc.gov.mk</w:t>
                              </w:r>
                            </w:hyperlink>
                          </w:p>
                          <w:p w14:paraId="61E12247" w14:textId="77777777" w:rsidR="00F650E0" w:rsidRPr="00F650E0" w:rsidRDefault="00F650E0" w:rsidP="00F650E0">
                            <w:pPr>
                              <w:spacing w:after="0"/>
                              <w:ind w:left="-142"/>
                              <w:rPr>
                                <w:rFonts w:eastAsia="Calibri" w:cstheme="minorHAnsi"/>
                                <w:bCs/>
                                <w:color w:val="000000" w:themeColor="text1"/>
                                <w:sz w:val="18"/>
                                <w:szCs w:val="18"/>
                              </w:rPr>
                            </w:pPr>
                          </w:p>
                          <w:p w14:paraId="68469B6A" w14:textId="77777777" w:rsidR="00F650E0" w:rsidRPr="00F650E0" w:rsidRDefault="00F650E0" w:rsidP="00F650E0">
                            <w:pPr>
                              <w:spacing w:after="0"/>
                              <w:ind w:left="-142"/>
                              <w:rPr>
                                <w:rFonts w:eastAsia="Calibri" w:cstheme="minorHAnsi"/>
                                <w:bCs/>
                                <w:color w:val="000000" w:themeColor="text1"/>
                                <w:sz w:val="18"/>
                                <w:szCs w:val="18"/>
                                <w:lang w:val="mk-MK"/>
                              </w:rPr>
                            </w:pPr>
                          </w:p>
                          <w:p w14:paraId="61931753" w14:textId="77777777" w:rsidR="006B6B7B" w:rsidRDefault="006B6B7B"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7"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" filled="f" strokecolor="black [3213]">
                <v:textbox>
                  <w:txbxContent>
                    <w:p w14:paraId="3BB13ED9" w14:textId="63F1110C" w:rsidR="006B6B7B" w:rsidRPr="00662916" w:rsidRDefault="006B6B7B"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6B6B7B" w:rsidRDefault="006B6B7B"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6B6B7B" w:rsidRPr="00FC547F" w14:paraId="6070E196" w14:textId="77777777" w:rsidTr="006A52E5">
                        <w:trPr>
                          <w:trHeight w:val="523"/>
                        </w:trPr>
                        <w:tc>
                          <w:tcPr>
                            <w:tcW w:w="1290" w:type="dxa"/>
                            <w:hideMark/>
                          </w:tcPr>
                          <w:p w14:paraId="2E57F0C2" w14:textId="0210DD27" w:rsidR="006B6B7B" w:rsidRPr="003C1536" w:rsidRDefault="006B6B7B">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tcPr>
                          <w:p w14:paraId="3EDF1DBF" w14:textId="77777777" w:rsidR="006B6B7B" w:rsidRDefault="00F650E0">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Влатко Димитров</w:t>
                            </w:r>
                          </w:p>
                          <w:p w14:paraId="310E64CB" w14:textId="77777777" w:rsidR="001F0A70" w:rsidRDefault="00F650E0">
                            <w:pPr>
                              <w:contextualSpacing/>
                              <w:jc w:val="center"/>
                              <w:rPr>
                                <w:rFonts w:eastAsia="Calibri" w:cstheme="minorHAnsi"/>
                                <w:bCs/>
                                <w:color w:val="000000" w:themeColor="text1"/>
                                <w:sz w:val="18"/>
                                <w:szCs w:val="18"/>
                                <w:lang w:val="en-US"/>
                              </w:rPr>
                            </w:pPr>
                            <w:hyperlink r:id="rId44" w:history="1">
                              <w:r w:rsidRPr="00FE40EB">
                                <w:rPr>
                                  <w:rStyle w:val="Hyperlink"/>
                                  <w:rFonts w:eastAsia="Calibri" w:cstheme="minorHAnsi"/>
                                  <w:i/>
                                  <w:sz w:val="18"/>
                                  <w:szCs w:val="18"/>
                                </w:rPr>
                                <w:t>Vlatko.dimitrov@kocani.gov.mk</w:t>
                              </w:r>
                            </w:hyperlink>
                            <w:r w:rsidR="001F0A70" w:rsidRPr="00403D0F">
                              <w:rPr>
                                <w:rFonts w:eastAsia="Calibri" w:cstheme="minorHAnsi"/>
                                <w:bCs/>
                                <w:color w:val="000000" w:themeColor="text1"/>
                                <w:sz w:val="18"/>
                                <w:szCs w:val="18"/>
                              </w:rPr>
                              <w:t xml:space="preserve"> </w:t>
                            </w:r>
                          </w:p>
                          <w:p w14:paraId="4A68BD6D" w14:textId="630E2781" w:rsidR="00F650E0" w:rsidRDefault="001F0A70">
                            <w:pPr>
                              <w:contextualSpacing/>
                              <w:jc w:val="center"/>
                              <w:rPr>
                                <w:rFonts w:eastAsia="Calibri" w:cstheme="minorHAnsi"/>
                                <w:i/>
                                <w:color w:val="000000" w:themeColor="text1"/>
                                <w:sz w:val="18"/>
                                <w:szCs w:val="18"/>
                                <w:lang w:val="en-US"/>
                              </w:rPr>
                            </w:pPr>
                            <w:r w:rsidRPr="00403D0F">
                              <w:rPr>
                                <w:rFonts w:eastAsia="Calibri" w:cstheme="minorHAnsi"/>
                                <w:bCs/>
                                <w:color w:val="000000" w:themeColor="text1"/>
                                <w:sz w:val="18"/>
                                <w:szCs w:val="18"/>
                              </w:rPr>
                              <w:t>Општина</w:t>
                            </w:r>
                            <w:r w:rsidRPr="00403D0F">
                              <w:rPr>
                                <w:rFonts w:eastAsia="Calibri" w:cstheme="minorHAnsi"/>
                                <w:bCs/>
                                <w:color w:val="000000" w:themeColor="text1"/>
                                <w:sz w:val="18"/>
                                <w:szCs w:val="18"/>
                                <w:lang w:val="en-GB"/>
                              </w:rPr>
                              <w:t xml:space="preserve"> </w:t>
                            </w:r>
                            <w:r w:rsidRPr="00403D0F">
                              <w:rPr>
                                <w:rFonts w:eastAsia="Calibri" w:cstheme="minorHAnsi"/>
                                <w:bCs/>
                                <w:color w:val="000000" w:themeColor="text1"/>
                                <w:sz w:val="18"/>
                                <w:szCs w:val="18"/>
                              </w:rPr>
                              <w:t>Кочани</w:t>
                            </w:r>
                          </w:p>
                          <w:p w14:paraId="7EBC04DC" w14:textId="33D7DA90" w:rsidR="00F650E0" w:rsidRPr="00F650E0" w:rsidRDefault="00F650E0">
                            <w:pPr>
                              <w:contextualSpacing/>
                              <w:jc w:val="center"/>
                              <w:rPr>
                                <w:rFonts w:eastAsia="Calibri" w:cstheme="minorHAnsi"/>
                                <w:i/>
                                <w:color w:val="000000" w:themeColor="text1"/>
                                <w:sz w:val="18"/>
                                <w:szCs w:val="18"/>
                                <w:lang w:val="en-US"/>
                              </w:rPr>
                            </w:pPr>
                          </w:p>
                        </w:tc>
                        <w:tc>
                          <w:tcPr>
                            <w:tcW w:w="2336" w:type="dxa"/>
                          </w:tcPr>
                          <w:p w14:paraId="0E136994" w14:textId="69283F05" w:rsidR="006B6B7B" w:rsidRPr="003C1536" w:rsidRDefault="006B6B7B"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6B6B7B" w:rsidRPr="00FC547F" w14:paraId="32E5B4CD" w14:textId="77777777" w:rsidTr="00BD1F6D">
                        <w:trPr>
                          <w:trHeight w:val="417"/>
                        </w:trPr>
                        <w:tc>
                          <w:tcPr>
                            <w:tcW w:w="1290" w:type="dxa"/>
                            <w:hideMark/>
                          </w:tcPr>
                          <w:p w14:paraId="658B1B38"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07E4A54B" w:rsidR="006B6B7B" w:rsidRPr="00733FDB" w:rsidRDefault="006B6B7B">
                            <w:pPr>
                              <w:contextualSpacing/>
                              <w:jc w:val="center"/>
                              <w:rPr>
                                <w:rFonts w:eastAsia="Calibri" w:cstheme="minorHAnsi"/>
                                <w:i/>
                                <w:color w:val="000000" w:themeColor="text1"/>
                                <w:sz w:val="18"/>
                                <w:szCs w:val="18"/>
                                <w:lang w:val="en-GB"/>
                              </w:rPr>
                            </w:pPr>
                            <w:r w:rsidRPr="00733FDB">
                              <w:rPr>
                                <w:rFonts w:eastAsia="Calibri" w:cstheme="minorHAnsi"/>
                                <w:bCs/>
                                <w:color w:val="000000" w:themeColor="text1"/>
                                <w:sz w:val="18"/>
                                <w:szCs w:val="18"/>
                                <w:lang w:val="en-GB"/>
                              </w:rPr>
                              <w:t xml:space="preserve">   </w:t>
                            </w:r>
                          </w:p>
                        </w:tc>
                        <w:tc>
                          <w:tcPr>
                            <w:tcW w:w="2336" w:type="dxa"/>
                          </w:tcPr>
                          <w:p w14:paraId="2F8A832E" w14:textId="79D48611" w:rsidR="006B6B7B" w:rsidRPr="00FC547F" w:rsidRDefault="006B6B7B" w:rsidP="00492C70">
                            <w:pPr>
                              <w:contextualSpacing/>
                              <w:jc w:val="center"/>
                              <w:rPr>
                                <w:rFonts w:eastAsia="Calibri" w:cstheme="minorHAnsi"/>
                                <w:iCs/>
                                <w:color w:val="000000" w:themeColor="text1"/>
                                <w:sz w:val="18"/>
                                <w:szCs w:val="18"/>
                                <w:lang w:val="en-GB"/>
                              </w:rPr>
                            </w:pPr>
                          </w:p>
                        </w:tc>
                        <w:tc>
                          <w:tcPr>
                            <w:tcW w:w="1741" w:type="dxa"/>
                          </w:tcPr>
                          <w:p w14:paraId="6FD75506" w14:textId="77777777" w:rsidR="006B6B7B" w:rsidRPr="00FC547F" w:rsidRDefault="006B6B7B">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6B6B7B" w:rsidRPr="00FC547F" w14:paraId="04AD894F" w14:textId="77777777" w:rsidTr="003C1536">
                        <w:trPr>
                          <w:trHeight w:val="361"/>
                        </w:trPr>
                        <w:tc>
                          <w:tcPr>
                            <w:tcW w:w="1290" w:type="dxa"/>
                            <w:hideMark/>
                          </w:tcPr>
                          <w:p w14:paraId="3155EC6C" w14:textId="684EA5D1" w:rsidR="006B6B7B" w:rsidRPr="003C1536" w:rsidRDefault="006B6B7B"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58710C0" w:rsidR="006B6B7B" w:rsidRPr="00403D0F" w:rsidRDefault="00D40B82" w:rsidP="00A53B56">
                            <w:pPr>
                              <w:contextualSpacing/>
                              <w:jc w:val="center"/>
                              <w:rPr>
                                <w:rFonts w:eastAsia="Calibri" w:cstheme="minorHAnsi"/>
                                <w:bCs/>
                                <w:iCs/>
                                <w:color w:val="000000" w:themeColor="text1"/>
                                <w:sz w:val="18"/>
                                <w:szCs w:val="18"/>
                              </w:rPr>
                            </w:pPr>
                            <w:r>
                              <w:rPr>
                                <w:rFonts w:eastAsia="Calibri" w:cstheme="minorHAnsi"/>
                                <w:bCs/>
                                <w:color w:val="000000" w:themeColor="text1"/>
                                <w:sz w:val="18"/>
                                <w:szCs w:val="18"/>
                              </w:rPr>
                              <w:t xml:space="preserve">Единица за имплементација на Проект за поврзување на локални патишта при </w:t>
                            </w:r>
                            <w:r w:rsidR="006B6B7B" w:rsidRPr="00403D0F">
                              <w:rPr>
                                <w:rFonts w:eastAsia="Calibri" w:cstheme="minorHAnsi"/>
                                <w:bCs/>
                                <w:color w:val="000000" w:themeColor="text1"/>
                                <w:sz w:val="18"/>
                                <w:szCs w:val="18"/>
                              </w:rPr>
                              <w:t xml:space="preserve">Министерство за транспорт </w:t>
                            </w:r>
                          </w:p>
                        </w:tc>
                        <w:tc>
                          <w:tcPr>
                            <w:tcW w:w="2336" w:type="dxa"/>
                            <w:hideMark/>
                          </w:tcPr>
                          <w:p w14:paraId="028D681F" w14:textId="3B0FAB5D" w:rsidR="006B6B7B" w:rsidRPr="00403D0F" w:rsidRDefault="006B6B7B" w:rsidP="000122F2">
                            <w:pPr>
                              <w:contextualSpacing/>
                              <w:jc w:val="center"/>
                              <w:rPr>
                                <w:rFonts w:eastAsia="Calibri" w:cstheme="minorHAnsi"/>
                                <w:i/>
                                <w:color w:val="000000" w:themeColor="text1"/>
                                <w:sz w:val="18"/>
                                <w:szCs w:val="18"/>
                              </w:rPr>
                            </w:pPr>
                          </w:p>
                        </w:tc>
                        <w:tc>
                          <w:tcPr>
                            <w:tcW w:w="1741" w:type="dxa"/>
                            <w:hideMark/>
                          </w:tcPr>
                          <w:p w14:paraId="05E03067" w14:textId="7F41FAD3" w:rsidR="006B6B7B" w:rsidRPr="00A53B56" w:rsidRDefault="006B6B7B"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9A81DFC" w14:textId="21C21918" w:rsidR="006B6B7B" w:rsidRPr="00D40B82" w:rsidRDefault="006B6B7B" w:rsidP="00F650E0">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00F650E0">
                        <w:rPr>
                          <w:rFonts w:eastAsia="Calibri" w:cstheme="minorHAnsi"/>
                          <w:bCs/>
                          <w:color w:val="000000" w:themeColor="text1"/>
                          <w:sz w:val="18"/>
                          <w:szCs w:val="18"/>
                        </w:rPr>
                        <w:t xml:space="preserve"> </w:t>
                      </w:r>
                    </w:p>
                    <w:p w14:paraId="285A49D2" w14:textId="061280F0" w:rsidR="00F650E0" w:rsidRDefault="00F650E0" w:rsidP="00F650E0">
                      <w:pPr>
                        <w:spacing w:after="0"/>
                        <w:ind w:left="-142"/>
                        <w:rPr>
                          <w:rFonts w:eastAsia="Calibri" w:cstheme="minorHAnsi"/>
                          <w:bCs/>
                          <w:color w:val="000000" w:themeColor="text1"/>
                          <w:sz w:val="18"/>
                          <w:szCs w:val="18"/>
                          <w:lang w:val="mk-MK"/>
                        </w:rPr>
                      </w:pPr>
                      <w:r>
                        <w:rPr>
                          <w:rFonts w:eastAsia="Calibri" w:cstheme="minorHAnsi"/>
                          <w:bCs/>
                          <w:color w:val="000000" w:themeColor="text1"/>
                          <w:sz w:val="18"/>
                          <w:szCs w:val="18"/>
                          <w:lang w:val="mk-MK"/>
                        </w:rPr>
                        <w:t xml:space="preserve">                                                 Сашка Богданова – Ајцева</w:t>
                      </w:r>
                    </w:p>
                    <w:p w14:paraId="134C514F" w14:textId="473E7473" w:rsidR="00F650E0" w:rsidRPr="00D40B82" w:rsidRDefault="00F650E0" w:rsidP="00F650E0">
                      <w:pPr>
                        <w:spacing w:after="0"/>
                        <w:ind w:left="-142"/>
                        <w:rPr>
                          <w:rFonts w:eastAsia="Calibri" w:cstheme="minorHAnsi"/>
                          <w:bCs/>
                          <w:i/>
                          <w:iCs/>
                          <w:color w:val="000000" w:themeColor="text1"/>
                          <w:sz w:val="18"/>
                          <w:szCs w:val="18"/>
                          <w:lang w:val="mk-MK"/>
                        </w:rPr>
                      </w:pPr>
                      <w:r>
                        <w:rPr>
                          <w:rFonts w:eastAsia="Calibri" w:cstheme="minorHAnsi"/>
                          <w:bCs/>
                          <w:color w:val="000000" w:themeColor="text1"/>
                          <w:sz w:val="18"/>
                          <w:szCs w:val="18"/>
                        </w:rPr>
                        <w:t xml:space="preserve">                                            </w:t>
                      </w:r>
                      <w:hyperlink r:id="rId45" w:history="1">
                        <w:r w:rsidRPr="00F650E0">
                          <w:rPr>
                            <w:rStyle w:val="Hyperlink"/>
                            <w:rFonts w:eastAsia="Calibri" w:cstheme="minorHAnsi"/>
                            <w:bCs/>
                            <w:i/>
                            <w:iCs/>
                            <w:sz w:val="18"/>
                            <w:szCs w:val="18"/>
                          </w:rPr>
                          <w:t>saska.bogdanova.ajceva@piu.mtc.gov.mk</w:t>
                        </w:r>
                      </w:hyperlink>
                    </w:p>
                    <w:p w14:paraId="61E12247" w14:textId="77777777" w:rsidR="00F650E0" w:rsidRPr="00F650E0" w:rsidRDefault="00F650E0" w:rsidP="00F650E0">
                      <w:pPr>
                        <w:spacing w:after="0"/>
                        <w:ind w:left="-142"/>
                        <w:rPr>
                          <w:rFonts w:eastAsia="Calibri" w:cstheme="minorHAnsi"/>
                          <w:bCs/>
                          <w:color w:val="000000" w:themeColor="text1"/>
                          <w:sz w:val="18"/>
                          <w:szCs w:val="18"/>
                        </w:rPr>
                      </w:pPr>
                    </w:p>
                    <w:p w14:paraId="68469B6A" w14:textId="77777777" w:rsidR="00F650E0" w:rsidRPr="00F650E0" w:rsidRDefault="00F650E0" w:rsidP="00F650E0">
                      <w:pPr>
                        <w:spacing w:after="0"/>
                        <w:ind w:left="-142"/>
                        <w:rPr>
                          <w:rFonts w:eastAsia="Calibri" w:cstheme="minorHAnsi"/>
                          <w:bCs/>
                          <w:color w:val="000000" w:themeColor="text1"/>
                          <w:sz w:val="18"/>
                          <w:szCs w:val="18"/>
                          <w:lang w:val="mk-MK"/>
                        </w:rPr>
                      </w:pPr>
                    </w:p>
                    <w:p w14:paraId="61931753" w14:textId="77777777" w:rsidR="006B6B7B" w:rsidRDefault="006B6B7B" w:rsidP="006E4BEB">
                      <w:pPr>
                        <w:jc w:val="center"/>
                        <w:rPr>
                          <w:rFonts w:ascii="Trebuchet MS" w:eastAsia="Times New Roman" w:hAnsi="Trebuchet MS" w:cs="Times New Roman"/>
                          <w:color w:val="000000" w:themeColor="text1"/>
                        </w:rPr>
                      </w:pPr>
                    </w:p>
                  </w:txbxContent>
                </v:textbox>
                <w10:anchorlock/>
              </v:rect>
            </w:pict>
          </mc:Fallback>
        </mc:AlternateContent>
      </w:r>
      <w:r w:rsidR="006A2E55" w:rsidRPr="00346F4A">
        <w:rPr>
          <w:rFonts w:eastAsia="Calibri" w:cstheme="minorHAnsi"/>
          <w:bCs/>
          <w:i/>
          <w:sz w:val="16"/>
          <w:szCs w:val="16"/>
          <w:lang w:val="en-GB"/>
        </w:rPr>
        <w:br w:type="page"/>
      </w:r>
    </w:p>
    <w:p w14:paraId="10A11EE3" w14:textId="344AEF6C" w:rsidR="00893349" w:rsidRPr="007C5DF9" w:rsidRDefault="00DD2BF9" w:rsidP="00C96764">
      <w:pPr>
        <w:pStyle w:val="Caption"/>
        <w:jc w:val="both"/>
        <w:rPr>
          <w:rFonts w:cstheme="minorHAnsi"/>
          <w:lang w:val="mk-MK"/>
        </w:rPr>
      </w:pPr>
      <w:bookmarkStart w:id="42" w:name="_Ref132209475"/>
      <w:bookmarkStart w:id="43" w:name="_Toc208486515"/>
      <w:r w:rsidRPr="007C5DF9">
        <w:rPr>
          <w:rFonts w:cstheme="minorHAnsi"/>
          <w:lang w:val="mk-MK"/>
        </w:rPr>
        <w:lastRenderedPageBreak/>
        <w:t xml:space="preserve">Прилог </w:t>
      </w:r>
      <w:r w:rsidRPr="007C5DF9">
        <w:rPr>
          <w:rFonts w:cstheme="minorHAnsi"/>
          <w:lang w:val="mk-MK"/>
        </w:rPr>
        <w:fldChar w:fldCharType="begin"/>
      </w:r>
      <w:r w:rsidRPr="007C5DF9">
        <w:rPr>
          <w:rFonts w:cstheme="minorHAnsi"/>
          <w:lang w:val="mk-MK"/>
        </w:rPr>
        <w:instrText xml:space="preserve"> SEQ Прилог \* ARABIC </w:instrText>
      </w:r>
      <w:r w:rsidRPr="007C5DF9">
        <w:rPr>
          <w:rFonts w:cstheme="minorHAnsi"/>
          <w:lang w:val="mk-MK"/>
        </w:rPr>
        <w:fldChar w:fldCharType="separate"/>
      </w:r>
      <w:r w:rsidRPr="007C5DF9">
        <w:rPr>
          <w:rFonts w:cstheme="minorHAnsi"/>
          <w:noProof/>
          <w:lang w:val="mk-MK"/>
        </w:rPr>
        <w:t>3</w:t>
      </w:r>
      <w:r w:rsidRPr="007C5DF9">
        <w:rPr>
          <w:rFonts w:cstheme="minorHAnsi"/>
          <w:noProof/>
          <w:lang w:val="mk-MK"/>
        </w:rPr>
        <w:fldChar w:fldCharType="end"/>
      </w:r>
      <w:bookmarkEnd w:id="42"/>
      <w:r w:rsidRPr="007C5DF9">
        <w:rPr>
          <w:rFonts w:cstheme="minorHAnsi"/>
          <w:lang w:val="mk-MK"/>
        </w:rPr>
        <w:t xml:space="preserve"> </w:t>
      </w:r>
      <w:r w:rsidR="00C15297" w:rsidRPr="007C5DF9">
        <w:rPr>
          <w:rFonts w:cstheme="minorHAnsi"/>
          <w:lang w:val="mk-MK"/>
        </w:rPr>
        <w:t>Решение за о</w:t>
      </w:r>
      <w:r w:rsidR="00C96764" w:rsidRPr="007C5DF9">
        <w:rPr>
          <w:rFonts w:cstheme="minorHAnsi"/>
          <w:lang w:val="mk-MK"/>
        </w:rPr>
        <w:t>добрување на Е</w:t>
      </w:r>
      <w:r w:rsidR="006A2E55" w:rsidRPr="007C5DF9">
        <w:rPr>
          <w:rFonts w:cstheme="minorHAnsi"/>
          <w:lang w:val="mk-MK"/>
        </w:rPr>
        <w:t>лаборат</w:t>
      </w:r>
      <w:r w:rsidR="00A10081" w:rsidRPr="007C5DF9">
        <w:rPr>
          <w:rFonts w:cstheme="minorHAnsi"/>
          <w:lang w:val="mk-MK"/>
        </w:rPr>
        <w:t>от</w:t>
      </w:r>
      <w:r w:rsidR="006A2E55" w:rsidRPr="007C5DF9">
        <w:rPr>
          <w:rFonts w:cstheme="minorHAnsi"/>
          <w:lang w:val="mk-MK"/>
        </w:rPr>
        <w:t xml:space="preserve"> за заштита на животна</w:t>
      </w:r>
      <w:r w:rsidR="00C96764" w:rsidRPr="007C5DF9">
        <w:rPr>
          <w:rFonts w:cstheme="minorHAnsi"/>
          <w:lang w:val="mk-MK"/>
        </w:rPr>
        <w:t>та</w:t>
      </w:r>
      <w:r w:rsidR="006A2E55" w:rsidRPr="007C5DF9">
        <w:rPr>
          <w:rFonts w:cstheme="minorHAnsi"/>
          <w:lang w:val="mk-MK"/>
        </w:rPr>
        <w:t xml:space="preserve"> средина</w:t>
      </w:r>
      <w:r w:rsidR="00C15297" w:rsidRPr="007C5DF9">
        <w:rPr>
          <w:rFonts w:cstheme="minorHAnsi"/>
          <w:lang w:val="mk-MK"/>
        </w:rPr>
        <w:t xml:space="preserve"> издадено од Општина </w:t>
      </w:r>
      <w:r w:rsidR="00C96764" w:rsidRPr="007C5DF9">
        <w:rPr>
          <w:rFonts w:cstheme="minorHAnsi"/>
          <w:lang w:val="mk-MK"/>
        </w:rPr>
        <w:t>Кочани</w:t>
      </w:r>
      <w:bookmarkEnd w:id="43"/>
      <w:r w:rsidR="00C15297" w:rsidRPr="007C5DF9">
        <w:rPr>
          <w:rFonts w:cstheme="minorHAnsi"/>
          <w:lang w:val="mk-MK"/>
        </w:rPr>
        <w:t xml:space="preserve"> </w:t>
      </w:r>
    </w:p>
    <w:p w14:paraId="5B3FB66D" w14:textId="06B36136" w:rsidR="00C96764" w:rsidRDefault="00A10081" w:rsidP="00C96764">
      <w:pPr>
        <w:rPr>
          <w:lang w:val="mk-MK"/>
        </w:rPr>
      </w:pPr>
      <w:r>
        <w:rPr>
          <w:noProof/>
        </w:rPr>
        <w:drawing>
          <wp:inline distT="0" distB="0" distL="0" distR="0" wp14:anchorId="2AA512E2" wp14:editId="68E4C26C">
            <wp:extent cx="5732145" cy="8110220"/>
            <wp:effectExtent l="0" t="0" r="1905" b="5080"/>
            <wp:docPr id="181967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1580" name=""/>
                    <pic:cNvPicPr/>
                  </pic:nvPicPr>
                  <pic:blipFill>
                    <a:blip r:embed="rId46"/>
                    <a:stretch>
                      <a:fillRect/>
                    </a:stretch>
                  </pic:blipFill>
                  <pic:spPr>
                    <a:xfrm>
                      <a:off x="0" y="0"/>
                      <a:ext cx="5732145" cy="8110220"/>
                    </a:xfrm>
                    <a:prstGeom prst="rect">
                      <a:avLst/>
                    </a:prstGeom>
                  </pic:spPr>
                </pic:pic>
              </a:graphicData>
            </a:graphic>
          </wp:inline>
        </w:drawing>
      </w:r>
    </w:p>
    <w:p w14:paraId="466E2086" w14:textId="7C156133" w:rsidR="00A10081" w:rsidRPr="00C96764" w:rsidRDefault="00A10081" w:rsidP="00C96764">
      <w:pPr>
        <w:rPr>
          <w:lang w:val="mk-MK"/>
        </w:rPr>
      </w:pPr>
      <w:r>
        <w:rPr>
          <w:noProof/>
        </w:rPr>
        <w:lastRenderedPageBreak/>
        <w:drawing>
          <wp:inline distT="0" distB="0" distL="0" distR="0" wp14:anchorId="6E1484AE" wp14:editId="0E014736">
            <wp:extent cx="5971358" cy="8448675"/>
            <wp:effectExtent l="0" t="0" r="0" b="0"/>
            <wp:docPr id="157673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32621" name=""/>
                    <pic:cNvPicPr/>
                  </pic:nvPicPr>
                  <pic:blipFill>
                    <a:blip r:embed="rId47"/>
                    <a:stretch>
                      <a:fillRect/>
                    </a:stretch>
                  </pic:blipFill>
                  <pic:spPr>
                    <a:xfrm>
                      <a:off x="0" y="0"/>
                      <a:ext cx="5974284" cy="8452815"/>
                    </a:xfrm>
                    <a:prstGeom prst="rect">
                      <a:avLst/>
                    </a:prstGeom>
                  </pic:spPr>
                </pic:pic>
              </a:graphicData>
            </a:graphic>
          </wp:inline>
        </w:drawing>
      </w:r>
    </w:p>
    <w:sectPr w:rsidR="00A10081" w:rsidRPr="00C96764"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6773" w14:textId="77777777" w:rsidR="003C24AE" w:rsidRDefault="003C24AE" w:rsidP="007C2F1F">
      <w:pPr>
        <w:spacing w:after="0" w:line="240" w:lineRule="auto"/>
      </w:pPr>
      <w:r>
        <w:separator/>
      </w:r>
    </w:p>
  </w:endnote>
  <w:endnote w:type="continuationSeparator" w:id="0">
    <w:p w14:paraId="6A21A6E7" w14:textId="77777777" w:rsidR="003C24AE" w:rsidRDefault="003C24A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698199"/>
      <w:docPartObj>
        <w:docPartGallery w:val="Page Numbers (Bottom of Page)"/>
        <w:docPartUnique/>
      </w:docPartObj>
    </w:sdtPr>
    <w:sdtContent>
      <w:p w14:paraId="287200EB" w14:textId="312F501F" w:rsidR="00A2170E" w:rsidRDefault="00A2170E">
        <w:pPr>
          <w:pStyle w:val="Footer"/>
          <w:jc w:val="right"/>
        </w:pPr>
        <w:r>
          <w:fldChar w:fldCharType="begin"/>
        </w:r>
        <w:r>
          <w:instrText>PAGE   \* MERGEFORMAT</w:instrText>
        </w:r>
        <w:r>
          <w:fldChar w:fldCharType="separate"/>
        </w:r>
        <w:r>
          <w:rPr>
            <w:lang w:val="mk-MK"/>
          </w:rPr>
          <w:t>2</w:t>
        </w:r>
        <w:r>
          <w:fldChar w:fldCharType="end"/>
        </w:r>
      </w:p>
    </w:sdtContent>
  </w:sdt>
  <w:p w14:paraId="2FF125F1" w14:textId="77777777" w:rsidR="00A2170E" w:rsidRDefault="00A21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A348" w14:textId="77777777" w:rsidR="003C24AE" w:rsidRDefault="003C24AE" w:rsidP="007C2F1F">
      <w:pPr>
        <w:spacing w:after="0" w:line="240" w:lineRule="auto"/>
      </w:pPr>
      <w:r>
        <w:separator/>
      </w:r>
    </w:p>
  </w:footnote>
  <w:footnote w:type="continuationSeparator" w:id="0">
    <w:p w14:paraId="59C347D0" w14:textId="77777777" w:rsidR="003C24AE" w:rsidRDefault="003C24AE" w:rsidP="007C2F1F">
      <w:pPr>
        <w:spacing w:after="0" w:line="240" w:lineRule="auto"/>
      </w:pPr>
      <w:r>
        <w:continuationSeparator/>
      </w:r>
    </w:p>
  </w:footnote>
  <w:footnote w:id="1">
    <w:p w14:paraId="3FFB826F" w14:textId="77777777" w:rsidR="006B6B7B" w:rsidRPr="00EE0B08" w:rsidRDefault="006B6B7B"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3194BAF4" w:rsidR="006B6B7B" w:rsidRPr="003B4B0B" w:rsidRDefault="006B6B7B" w:rsidP="00B222C9">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9A07" w14:textId="0184F1C2" w:rsidR="006B6B7B" w:rsidRPr="00AE0862" w:rsidRDefault="006B6B7B" w:rsidP="00FF1F9A">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77A9162E" w14:textId="21B63E49" w:rsidR="006B6B7B" w:rsidRPr="00185FCD" w:rsidRDefault="00413F86" w:rsidP="00413F86">
    <w:pPr>
      <w:spacing w:after="0" w:line="276" w:lineRule="auto"/>
      <w:ind w:left="-851" w:right="-613"/>
      <w:jc w:val="center"/>
      <w:rPr>
        <w:rFonts w:eastAsiaTheme="majorEastAsia" w:cstheme="minorHAnsi"/>
        <w:noProof/>
        <w:sz w:val="20"/>
        <w:szCs w:val="24"/>
        <w:lang w:val="mk-MK"/>
      </w:rPr>
    </w:pPr>
    <w:r w:rsidRPr="00185FCD">
      <w:rPr>
        <w:rFonts w:eastAsiaTheme="majorEastAsia" w:cstheme="minorHAnsi"/>
        <w:noProof/>
        <w:sz w:val="20"/>
        <w:szCs w:val="24"/>
        <w:lang w:val="mk-MK"/>
      </w:rPr>
      <w:t>Изградба на</w:t>
    </w:r>
    <w:r w:rsidR="00A2170E" w:rsidRPr="00185FCD">
      <w:rPr>
        <w:rFonts w:eastAsiaTheme="majorEastAsia" w:cstheme="minorHAnsi"/>
        <w:noProof/>
        <w:sz w:val="20"/>
        <w:szCs w:val="24"/>
        <w:lang w:val="mk-MK"/>
      </w:rPr>
      <w:t xml:space="preserve"> еден</w:t>
    </w:r>
    <w:r w:rsidRPr="00185FCD">
      <w:rPr>
        <w:rFonts w:eastAsiaTheme="majorEastAsia" w:cstheme="minorHAnsi"/>
        <w:noProof/>
        <w:sz w:val="20"/>
        <w:szCs w:val="24"/>
        <w:lang w:val="mk-MK"/>
      </w:rPr>
      <w:t xml:space="preserve"> кружен тек на Булевар </w:t>
    </w:r>
    <w:r w:rsidR="002E4B81" w:rsidRPr="00185FCD">
      <w:rPr>
        <w:rFonts w:eastAsiaTheme="majorEastAsia" w:cstheme="minorHAnsi"/>
        <w:noProof/>
        <w:sz w:val="20"/>
        <w:szCs w:val="24"/>
        <w:lang w:val="mk-MK"/>
      </w:rPr>
      <w:t>Теодосија</w:t>
    </w:r>
    <w:r w:rsidRPr="00185FCD">
      <w:rPr>
        <w:rFonts w:eastAsiaTheme="majorEastAsia" w:cstheme="minorHAnsi"/>
        <w:noProof/>
        <w:sz w:val="20"/>
        <w:szCs w:val="24"/>
        <w:lang w:val="mk-MK"/>
      </w:rPr>
      <w:t xml:space="preserve"> Паунов, во Општина Кочани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C7A5F"/>
    <w:multiLevelType w:val="hybridMultilevel"/>
    <w:tmpl w:val="D4DA342E"/>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DFB232AC"/>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DD3665"/>
    <w:multiLevelType w:val="hybridMultilevel"/>
    <w:tmpl w:val="E88E20DA"/>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B1E7CAB"/>
    <w:multiLevelType w:val="hybridMultilevel"/>
    <w:tmpl w:val="7DB86C72"/>
    <w:lvl w:ilvl="0" w:tplc="042F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D1B3D94"/>
    <w:multiLevelType w:val="hybridMultilevel"/>
    <w:tmpl w:val="30080E9A"/>
    <w:lvl w:ilvl="0" w:tplc="042F0003">
      <w:start w:val="1"/>
      <w:numFmt w:val="bullet"/>
      <w:lvlText w:val="o"/>
      <w:lvlJc w:val="left"/>
      <w:pPr>
        <w:ind w:left="1440" w:hanging="360"/>
      </w:pPr>
      <w:rPr>
        <w:rFonts w:ascii="Courier New" w:hAnsi="Courier New" w:cs="Courier New"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4"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5"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06F5651"/>
    <w:multiLevelType w:val="hybridMultilevel"/>
    <w:tmpl w:val="944479D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4415E"/>
    <w:multiLevelType w:val="hybridMultilevel"/>
    <w:tmpl w:val="03BC80D8"/>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282267C"/>
    <w:multiLevelType w:val="hybridMultilevel"/>
    <w:tmpl w:val="1DEAFBE6"/>
    <w:lvl w:ilvl="0" w:tplc="042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25188"/>
    <w:multiLevelType w:val="hybridMultilevel"/>
    <w:tmpl w:val="0BF869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4" w15:restartNumberingAfterBreak="0">
    <w:nsid w:val="454F1DD3"/>
    <w:multiLevelType w:val="hybridMultilevel"/>
    <w:tmpl w:val="F54AD142"/>
    <w:lvl w:ilvl="0" w:tplc="8EB08546">
      <w:start w:val="1"/>
      <w:numFmt w:val="bullet"/>
      <w:lvlText w:val=""/>
      <w:lvlJc w:val="left"/>
      <w:pPr>
        <w:ind w:left="720" w:hanging="360"/>
      </w:pPr>
      <w:rPr>
        <w:rFonts w:asciiTheme="minorHAnsi" w:hAnsiTheme="minorHAns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6502881"/>
    <w:multiLevelType w:val="hybridMultilevel"/>
    <w:tmpl w:val="6FDEF6D8"/>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4A376C4E"/>
    <w:multiLevelType w:val="hybridMultilevel"/>
    <w:tmpl w:val="92846D4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0014E"/>
    <w:multiLevelType w:val="hybridMultilevel"/>
    <w:tmpl w:val="9894F186"/>
    <w:lvl w:ilvl="0" w:tplc="238860F0">
      <w:start w:val="1"/>
      <w:numFmt w:val="lowerLetter"/>
      <w:lvlText w:val="(%1)"/>
      <w:lvlJc w:val="left"/>
      <w:pPr>
        <w:tabs>
          <w:tab w:val="num" w:pos="785"/>
        </w:tabs>
        <w:ind w:left="785" w:hanging="360"/>
      </w:pPr>
      <w:rPr>
        <w:rFonts w:cs="Times New Roman" w:hint="default"/>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584772E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D0B30F6"/>
    <w:multiLevelType w:val="hybridMultilevel"/>
    <w:tmpl w:val="066493A6"/>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1" w15:restartNumberingAfterBreak="0">
    <w:nsid w:val="6A405C64"/>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FFFFFFFF">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2" w15:restartNumberingAfterBreak="0">
    <w:nsid w:val="6C913BC8"/>
    <w:multiLevelType w:val="hybridMultilevel"/>
    <w:tmpl w:val="A5345FAA"/>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4"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CA33D25"/>
    <w:multiLevelType w:val="hybridMultilevel"/>
    <w:tmpl w:val="02A86066"/>
    <w:lvl w:ilvl="0" w:tplc="238860F0">
      <w:start w:val="1"/>
      <w:numFmt w:val="lowerLetter"/>
      <w:lvlText w:val="(%1)"/>
      <w:lvlJc w:val="left"/>
      <w:pPr>
        <w:tabs>
          <w:tab w:val="num" w:pos="360"/>
        </w:tabs>
        <w:ind w:left="360" w:hanging="360"/>
      </w:pPr>
      <w:rPr>
        <w:rFonts w:cs="Times New Roman" w:hint="default"/>
      </w:rPr>
    </w:lvl>
    <w:lvl w:ilvl="1" w:tplc="042F0001">
      <w:start w:val="1"/>
      <w:numFmt w:val="bullet"/>
      <w:lvlText w:val=""/>
      <w:lvlJc w:val="left"/>
      <w:pPr>
        <w:ind w:left="720" w:hanging="360"/>
      </w:pPr>
      <w:rPr>
        <w:rFonts w:ascii="Symbol" w:hAnsi="Symbol" w:hint="default"/>
      </w:rPr>
    </w:lvl>
    <w:lvl w:ilvl="2" w:tplc="A15833F2">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53971458">
    <w:abstractNumId w:val="6"/>
  </w:num>
  <w:num w:numId="2" w16cid:durableId="1793280640">
    <w:abstractNumId w:val="33"/>
  </w:num>
  <w:num w:numId="3" w16cid:durableId="518349835">
    <w:abstractNumId w:val="26"/>
  </w:num>
  <w:num w:numId="4" w16cid:durableId="288171103">
    <w:abstractNumId w:val="11"/>
  </w:num>
  <w:num w:numId="5" w16cid:durableId="409423608">
    <w:abstractNumId w:val="39"/>
  </w:num>
  <w:num w:numId="6" w16cid:durableId="998196471">
    <w:abstractNumId w:val="48"/>
  </w:num>
  <w:num w:numId="7" w16cid:durableId="1040782602">
    <w:abstractNumId w:val="9"/>
  </w:num>
  <w:num w:numId="8" w16cid:durableId="2031175057">
    <w:abstractNumId w:val="43"/>
  </w:num>
  <w:num w:numId="9" w16cid:durableId="1889367144">
    <w:abstractNumId w:val="3"/>
  </w:num>
  <w:num w:numId="10" w16cid:durableId="1468548951">
    <w:abstractNumId w:val="35"/>
  </w:num>
  <w:num w:numId="11" w16cid:durableId="1406104255">
    <w:abstractNumId w:val="8"/>
  </w:num>
  <w:num w:numId="12" w16cid:durableId="759837222">
    <w:abstractNumId w:val="46"/>
  </w:num>
  <w:num w:numId="13" w16cid:durableId="2106072056">
    <w:abstractNumId w:val="10"/>
  </w:num>
  <w:num w:numId="14" w16cid:durableId="533419898">
    <w:abstractNumId w:val="4"/>
  </w:num>
  <w:num w:numId="15" w16cid:durableId="150217393">
    <w:abstractNumId w:val="37"/>
  </w:num>
  <w:num w:numId="16" w16cid:durableId="2025090746">
    <w:abstractNumId w:val="29"/>
  </w:num>
  <w:num w:numId="17" w16cid:durableId="432821216">
    <w:abstractNumId w:val="15"/>
  </w:num>
  <w:num w:numId="18" w16cid:durableId="730495323">
    <w:abstractNumId w:val="19"/>
  </w:num>
  <w:num w:numId="19" w16cid:durableId="2067218009">
    <w:abstractNumId w:val="45"/>
  </w:num>
  <w:num w:numId="20" w16cid:durableId="525604120">
    <w:abstractNumId w:val="38"/>
  </w:num>
  <w:num w:numId="21" w16cid:durableId="1163203368">
    <w:abstractNumId w:val="0"/>
  </w:num>
  <w:num w:numId="22" w16cid:durableId="62024069">
    <w:abstractNumId w:val="18"/>
  </w:num>
  <w:num w:numId="23" w16cid:durableId="92164206">
    <w:abstractNumId w:val="42"/>
  </w:num>
  <w:num w:numId="24" w16cid:durableId="1542471099">
    <w:abstractNumId w:val="47"/>
  </w:num>
  <w:num w:numId="25" w16cid:durableId="429593260">
    <w:abstractNumId w:val="1"/>
  </w:num>
  <w:num w:numId="26" w16cid:durableId="628246974">
    <w:abstractNumId w:val="44"/>
  </w:num>
  <w:num w:numId="27" w16cid:durableId="140775105">
    <w:abstractNumId w:val="25"/>
  </w:num>
  <w:num w:numId="28" w16cid:durableId="1898590163">
    <w:abstractNumId w:val="16"/>
  </w:num>
  <w:num w:numId="29" w16cid:durableId="421223353">
    <w:abstractNumId w:val="14"/>
  </w:num>
  <w:num w:numId="30" w16cid:durableId="1131166114">
    <w:abstractNumId w:val="23"/>
  </w:num>
  <w:num w:numId="31" w16cid:durableId="1574124430">
    <w:abstractNumId w:val="31"/>
  </w:num>
  <w:num w:numId="32" w16cid:durableId="1641110993">
    <w:abstractNumId w:val="5"/>
  </w:num>
  <w:num w:numId="33" w16cid:durableId="173539624">
    <w:abstractNumId w:val="12"/>
  </w:num>
  <w:num w:numId="34" w16cid:durableId="873692444">
    <w:abstractNumId w:val="21"/>
  </w:num>
  <w:num w:numId="35" w16cid:durableId="409235790">
    <w:abstractNumId w:val="22"/>
  </w:num>
  <w:num w:numId="36" w16cid:durableId="1403142746">
    <w:abstractNumId w:val="27"/>
  </w:num>
  <w:num w:numId="37" w16cid:durableId="1031800940">
    <w:abstractNumId w:val="20"/>
  </w:num>
  <w:num w:numId="38" w16cid:durableId="298193366">
    <w:abstractNumId w:val="36"/>
  </w:num>
  <w:num w:numId="39" w16cid:durableId="1573586161">
    <w:abstractNumId w:val="24"/>
  </w:num>
  <w:num w:numId="40" w16cid:durableId="1281183781">
    <w:abstractNumId w:val="40"/>
  </w:num>
  <w:num w:numId="41" w16cid:durableId="1333214633">
    <w:abstractNumId w:val="34"/>
  </w:num>
  <w:num w:numId="42" w16cid:durableId="1122576405">
    <w:abstractNumId w:val="13"/>
  </w:num>
  <w:num w:numId="43" w16cid:durableId="813106700">
    <w:abstractNumId w:val="17"/>
  </w:num>
  <w:num w:numId="44" w16cid:durableId="1410542754">
    <w:abstractNumId w:val="2"/>
  </w:num>
  <w:num w:numId="45" w16cid:durableId="1326056443">
    <w:abstractNumId w:val="30"/>
  </w:num>
  <w:num w:numId="46" w16cid:durableId="1124079361">
    <w:abstractNumId w:val="7"/>
  </w:num>
  <w:num w:numId="47" w16cid:durableId="1909262082">
    <w:abstractNumId w:val="41"/>
  </w:num>
  <w:num w:numId="48" w16cid:durableId="2045977569">
    <w:abstractNumId w:val="32"/>
  </w:num>
  <w:num w:numId="49" w16cid:durableId="136309525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BE9"/>
    <w:rsid w:val="00005AB1"/>
    <w:rsid w:val="00005CE6"/>
    <w:rsid w:val="00005E2E"/>
    <w:rsid w:val="0000654B"/>
    <w:rsid w:val="000103E4"/>
    <w:rsid w:val="00012269"/>
    <w:rsid w:val="000122F2"/>
    <w:rsid w:val="00012A73"/>
    <w:rsid w:val="00012BCC"/>
    <w:rsid w:val="00013A84"/>
    <w:rsid w:val="00013B40"/>
    <w:rsid w:val="00015A0D"/>
    <w:rsid w:val="00015DC0"/>
    <w:rsid w:val="00016ADA"/>
    <w:rsid w:val="0001709B"/>
    <w:rsid w:val="000175DD"/>
    <w:rsid w:val="00017B2C"/>
    <w:rsid w:val="00020C20"/>
    <w:rsid w:val="00021760"/>
    <w:rsid w:val="000234FE"/>
    <w:rsid w:val="000238DC"/>
    <w:rsid w:val="00025071"/>
    <w:rsid w:val="000250D2"/>
    <w:rsid w:val="000306B1"/>
    <w:rsid w:val="00031097"/>
    <w:rsid w:val="000315D3"/>
    <w:rsid w:val="000319F5"/>
    <w:rsid w:val="000320CE"/>
    <w:rsid w:val="00032625"/>
    <w:rsid w:val="00033308"/>
    <w:rsid w:val="000339B1"/>
    <w:rsid w:val="000341D1"/>
    <w:rsid w:val="0003505A"/>
    <w:rsid w:val="00035ACE"/>
    <w:rsid w:val="00035E31"/>
    <w:rsid w:val="000364C2"/>
    <w:rsid w:val="000367B5"/>
    <w:rsid w:val="000407D9"/>
    <w:rsid w:val="000408C9"/>
    <w:rsid w:val="0004137C"/>
    <w:rsid w:val="00043EDE"/>
    <w:rsid w:val="00044887"/>
    <w:rsid w:val="00045F9B"/>
    <w:rsid w:val="0004635D"/>
    <w:rsid w:val="00046FBF"/>
    <w:rsid w:val="00047B0E"/>
    <w:rsid w:val="00047E57"/>
    <w:rsid w:val="0005041E"/>
    <w:rsid w:val="000530CC"/>
    <w:rsid w:val="00053868"/>
    <w:rsid w:val="00053C59"/>
    <w:rsid w:val="00056965"/>
    <w:rsid w:val="00057717"/>
    <w:rsid w:val="00061BA9"/>
    <w:rsid w:val="000627EB"/>
    <w:rsid w:val="0006406F"/>
    <w:rsid w:val="00064647"/>
    <w:rsid w:val="0006466E"/>
    <w:rsid w:val="00064CB7"/>
    <w:rsid w:val="00065A08"/>
    <w:rsid w:val="00065B88"/>
    <w:rsid w:val="00065F27"/>
    <w:rsid w:val="00066869"/>
    <w:rsid w:val="000703A9"/>
    <w:rsid w:val="00070407"/>
    <w:rsid w:val="000707E3"/>
    <w:rsid w:val="00072B51"/>
    <w:rsid w:val="00072D1C"/>
    <w:rsid w:val="000734FB"/>
    <w:rsid w:val="00075D28"/>
    <w:rsid w:val="000805AB"/>
    <w:rsid w:val="00081ABC"/>
    <w:rsid w:val="00082334"/>
    <w:rsid w:val="000829A3"/>
    <w:rsid w:val="00083D04"/>
    <w:rsid w:val="00084096"/>
    <w:rsid w:val="000860EF"/>
    <w:rsid w:val="000869E2"/>
    <w:rsid w:val="00086C0A"/>
    <w:rsid w:val="00091005"/>
    <w:rsid w:val="000916FC"/>
    <w:rsid w:val="00091CD0"/>
    <w:rsid w:val="00092B48"/>
    <w:rsid w:val="00093F3D"/>
    <w:rsid w:val="00094409"/>
    <w:rsid w:val="0009514E"/>
    <w:rsid w:val="00096A50"/>
    <w:rsid w:val="000A09A3"/>
    <w:rsid w:val="000A11C5"/>
    <w:rsid w:val="000A1632"/>
    <w:rsid w:val="000A1B96"/>
    <w:rsid w:val="000A1CE0"/>
    <w:rsid w:val="000A50A6"/>
    <w:rsid w:val="000A5B7C"/>
    <w:rsid w:val="000A60B8"/>
    <w:rsid w:val="000B12B6"/>
    <w:rsid w:val="000B1FCF"/>
    <w:rsid w:val="000B2E44"/>
    <w:rsid w:val="000B32A5"/>
    <w:rsid w:val="000B5D5D"/>
    <w:rsid w:val="000B6856"/>
    <w:rsid w:val="000B73D3"/>
    <w:rsid w:val="000B76DE"/>
    <w:rsid w:val="000C03B3"/>
    <w:rsid w:val="000C041B"/>
    <w:rsid w:val="000C0FDD"/>
    <w:rsid w:val="000C1BBE"/>
    <w:rsid w:val="000C3B26"/>
    <w:rsid w:val="000C40D0"/>
    <w:rsid w:val="000C4A7C"/>
    <w:rsid w:val="000C4AE0"/>
    <w:rsid w:val="000C4B8F"/>
    <w:rsid w:val="000C6727"/>
    <w:rsid w:val="000C6C3A"/>
    <w:rsid w:val="000D0E70"/>
    <w:rsid w:val="000D48C1"/>
    <w:rsid w:val="000D5898"/>
    <w:rsid w:val="000D7215"/>
    <w:rsid w:val="000E0152"/>
    <w:rsid w:val="000E0227"/>
    <w:rsid w:val="000E028C"/>
    <w:rsid w:val="000E059F"/>
    <w:rsid w:val="000E1CAA"/>
    <w:rsid w:val="000E446F"/>
    <w:rsid w:val="000E61DF"/>
    <w:rsid w:val="000E7982"/>
    <w:rsid w:val="000E7B8A"/>
    <w:rsid w:val="000F04CB"/>
    <w:rsid w:val="000F1B06"/>
    <w:rsid w:val="000F1C23"/>
    <w:rsid w:val="000F1C81"/>
    <w:rsid w:val="000F2DD6"/>
    <w:rsid w:val="000F3A9D"/>
    <w:rsid w:val="000F50D3"/>
    <w:rsid w:val="000F58D5"/>
    <w:rsid w:val="000F71D7"/>
    <w:rsid w:val="000F7488"/>
    <w:rsid w:val="000F75A3"/>
    <w:rsid w:val="00100170"/>
    <w:rsid w:val="00101307"/>
    <w:rsid w:val="00101EE3"/>
    <w:rsid w:val="00102C65"/>
    <w:rsid w:val="00103664"/>
    <w:rsid w:val="00105456"/>
    <w:rsid w:val="0010617E"/>
    <w:rsid w:val="0011006B"/>
    <w:rsid w:val="00111467"/>
    <w:rsid w:val="00111EEF"/>
    <w:rsid w:val="00112B05"/>
    <w:rsid w:val="00114265"/>
    <w:rsid w:val="00114751"/>
    <w:rsid w:val="0011576A"/>
    <w:rsid w:val="00117EB5"/>
    <w:rsid w:val="001212B6"/>
    <w:rsid w:val="0012229F"/>
    <w:rsid w:val="001227A7"/>
    <w:rsid w:val="00123A25"/>
    <w:rsid w:val="001249CA"/>
    <w:rsid w:val="001252CF"/>
    <w:rsid w:val="0012566F"/>
    <w:rsid w:val="001261AD"/>
    <w:rsid w:val="00127349"/>
    <w:rsid w:val="00127BD0"/>
    <w:rsid w:val="00127C30"/>
    <w:rsid w:val="00131DD7"/>
    <w:rsid w:val="001329C3"/>
    <w:rsid w:val="00132E74"/>
    <w:rsid w:val="001333AC"/>
    <w:rsid w:val="00133697"/>
    <w:rsid w:val="00133E9D"/>
    <w:rsid w:val="00135FCD"/>
    <w:rsid w:val="00140DBE"/>
    <w:rsid w:val="001414C9"/>
    <w:rsid w:val="00141B46"/>
    <w:rsid w:val="001424BB"/>
    <w:rsid w:val="00142708"/>
    <w:rsid w:val="0014345F"/>
    <w:rsid w:val="00145188"/>
    <w:rsid w:val="001458B1"/>
    <w:rsid w:val="00145B8F"/>
    <w:rsid w:val="00145D4B"/>
    <w:rsid w:val="00150168"/>
    <w:rsid w:val="0015055E"/>
    <w:rsid w:val="00152D1F"/>
    <w:rsid w:val="0015333F"/>
    <w:rsid w:val="00153A9B"/>
    <w:rsid w:val="001559C1"/>
    <w:rsid w:val="00155C0C"/>
    <w:rsid w:val="00156A50"/>
    <w:rsid w:val="001574F4"/>
    <w:rsid w:val="00160065"/>
    <w:rsid w:val="001611C4"/>
    <w:rsid w:val="00161322"/>
    <w:rsid w:val="00161675"/>
    <w:rsid w:val="00161973"/>
    <w:rsid w:val="00161B90"/>
    <w:rsid w:val="00161CB9"/>
    <w:rsid w:val="00162058"/>
    <w:rsid w:val="0016313A"/>
    <w:rsid w:val="00163D4E"/>
    <w:rsid w:val="001644D6"/>
    <w:rsid w:val="001644DE"/>
    <w:rsid w:val="00164CA5"/>
    <w:rsid w:val="001657B7"/>
    <w:rsid w:val="0016695A"/>
    <w:rsid w:val="00166AB3"/>
    <w:rsid w:val="00167FD3"/>
    <w:rsid w:val="00170C2D"/>
    <w:rsid w:val="00171430"/>
    <w:rsid w:val="00171B7B"/>
    <w:rsid w:val="001727C4"/>
    <w:rsid w:val="00172B4A"/>
    <w:rsid w:val="00174EAD"/>
    <w:rsid w:val="00176869"/>
    <w:rsid w:val="00176932"/>
    <w:rsid w:val="00180008"/>
    <w:rsid w:val="001805D9"/>
    <w:rsid w:val="00180904"/>
    <w:rsid w:val="00181204"/>
    <w:rsid w:val="001812F5"/>
    <w:rsid w:val="00182BF9"/>
    <w:rsid w:val="00182CDD"/>
    <w:rsid w:val="00185874"/>
    <w:rsid w:val="00185FCD"/>
    <w:rsid w:val="001904F8"/>
    <w:rsid w:val="001905B1"/>
    <w:rsid w:val="001926B6"/>
    <w:rsid w:val="00194B0B"/>
    <w:rsid w:val="0019524B"/>
    <w:rsid w:val="00195676"/>
    <w:rsid w:val="00197A1E"/>
    <w:rsid w:val="001A078B"/>
    <w:rsid w:val="001A24B5"/>
    <w:rsid w:val="001A2EBF"/>
    <w:rsid w:val="001A328C"/>
    <w:rsid w:val="001A505F"/>
    <w:rsid w:val="001A6217"/>
    <w:rsid w:val="001A6CAD"/>
    <w:rsid w:val="001A7320"/>
    <w:rsid w:val="001B083E"/>
    <w:rsid w:val="001B27F9"/>
    <w:rsid w:val="001B2A7E"/>
    <w:rsid w:val="001B3058"/>
    <w:rsid w:val="001B34EE"/>
    <w:rsid w:val="001B441A"/>
    <w:rsid w:val="001B46B3"/>
    <w:rsid w:val="001B52E2"/>
    <w:rsid w:val="001C073F"/>
    <w:rsid w:val="001C0A1A"/>
    <w:rsid w:val="001C0BFC"/>
    <w:rsid w:val="001C1D49"/>
    <w:rsid w:val="001C286E"/>
    <w:rsid w:val="001C2BB4"/>
    <w:rsid w:val="001C2F84"/>
    <w:rsid w:val="001C2FB9"/>
    <w:rsid w:val="001C3391"/>
    <w:rsid w:val="001C4E6C"/>
    <w:rsid w:val="001C5DD9"/>
    <w:rsid w:val="001C637F"/>
    <w:rsid w:val="001C64BA"/>
    <w:rsid w:val="001C724F"/>
    <w:rsid w:val="001D0066"/>
    <w:rsid w:val="001D02C7"/>
    <w:rsid w:val="001D0CC8"/>
    <w:rsid w:val="001D1A83"/>
    <w:rsid w:val="001D34A8"/>
    <w:rsid w:val="001D3793"/>
    <w:rsid w:val="001D4F9B"/>
    <w:rsid w:val="001D5527"/>
    <w:rsid w:val="001D6373"/>
    <w:rsid w:val="001D6426"/>
    <w:rsid w:val="001D7ED5"/>
    <w:rsid w:val="001E0A30"/>
    <w:rsid w:val="001E38E0"/>
    <w:rsid w:val="001E3C07"/>
    <w:rsid w:val="001E6391"/>
    <w:rsid w:val="001E6AB0"/>
    <w:rsid w:val="001E7DCA"/>
    <w:rsid w:val="001F0A70"/>
    <w:rsid w:val="001F0B09"/>
    <w:rsid w:val="001F5119"/>
    <w:rsid w:val="001F585F"/>
    <w:rsid w:val="001F5E6B"/>
    <w:rsid w:val="001F63E9"/>
    <w:rsid w:val="001F6818"/>
    <w:rsid w:val="001F7C18"/>
    <w:rsid w:val="00200589"/>
    <w:rsid w:val="00202661"/>
    <w:rsid w:val="002061A5"/>
    <w:rsid w:val="002067D4"/>
    <w:rsid w:val="002076E3"/>
    <w:rsid w:val="00207FC5"/>
    <w:rsid w:val="002110D0"/>
    <w:rsid w:val="002110F9"/>
    <w:rsid w:val="002116E8"/>
    <w:rsid w:val="00211EBA"/>
    <w:rsid w:val="0021270B"/>
    <w:rsid w:val="00213D8F"/>
    <w:rsid w:val="002152AC"/>
    <w:rsid w:val="00215764"/>
    <w:rsid w:val="00216587"/>
    <w:rsid w:val="00216F15"/>
    <w:rsid w:val="00217203"/>
    <w:rsid w:val="00220242"/>
    <w:rsid w:val="00220BC9"/>
    <w:rsid w:val="00221785"/>
    <w:rsid w:val="002232D7"/>
    <w:rsid w:val="00224B63"/>
    <w:rsid w:val="002256EE"/>
    <w:rsid w:val="00227CC1"/>
    <w:rsid w:val="00227DEC"/>
    <w:rsid w:val="00230702"/>
    <w:rsid w:val="0023102E"/>
    <w:rsid w:val="002311A4"/>
    <w:rsid w:val="002316AB"/>
    <w:rsid w:val="00232A1C"/>
    <w:rsid w:val="0023300B"/>
    <w:rsid w:val="002333F6"/>
    <w:rsid w:val="00233501"/>
    <w:rsid w:val="002344AD"/>
    <w:rsid w:val="00234C1C"/>
    <w:rsid w:val="0024015B"/>
    <w:rsid w:val="002404A6"/>
    <w:rsid w:val="0024213C"/>
    <w:rsid w:val="00244013"/>
    <w:rsid w:val="0024405E"/>
    <w:rsid w:val="00246B2A"/>
    <w:rsid w:val="00247719"/>
    <w:rsid w:val="00247808"/>
    <w:rsid w:val="0025053B"/>
    <w:rsid w:val="00251CE7"/>
    <w:rsid w:val="00260037"/>
    <w:rsid w:val="002619D9"/>
    <w:rsid w:val="00263DA8"/>
    <w:rsid w:val="002649E7"/>
    <w:rsid w:val="00264C10"/>
    <w:rsid w:val="002652DA"/>
    <w:rsid w:val="00265DE8"/>
    <w:rsid w:val="0026740E"/>
    <w:rsid w:val="00271C85"/>
    <w:rsid w:val="002722D2"/>
    <w:rsid w:val="00273E5D"/>
    <w:rsid w:val="0027475A"/>
    <w:rsid w:val="00275E02"/>
    <w:rsid w:val="00276E93"/>
    <w:rsid w:val="00277C96"/>
    <w:rsid w:val="00277E47"/>
    <w:rsid w:val="002827D7"/>
    <w:rsid w:val="00283847"/>
    <w:rsid w:val="0029037B"/>
    <w:rsid w:val="0029079C"/>
    <w:rsid w:val="00291293"/>
    <w:rsid w:val="00291C09"/>
    <w:rsid w:val="00291E68"/>
    <w:rsid w:val="00291ED7"/>
    <w:rsid w:val="00291FEE"/>
    <w:rsid w:val="0029392D"/>
    <w:rsid w:val="00295C9D"/>
    <w:rsid w:val="002972A0"/>
    <w:rsid w:val="00297F94"/>
    <w:rsid w:val="002A0D19"/>
    <w:rsid w:val="002A1DC1"/>
    <w:rsid w:val="002A2F19"/>
    <w:rsid w:val="002A3014"/>
    <w:rsid w:val="002A3568"/>
    <w:rsid w:val="002A49A8"/>
    <w:rsid w:val="002A4A7F"/>
    <w:rsid w:val="002A531F"/>
    <w:rsid w:val="002A6545"/>
    <w:rsid w:val="002A6ECD"/>
    <w:rsid w:val="002B1575"/>
    <w:rsid w:val="002B2A84"/>
    <w:rsid w:val="002B3462"/>
    <w:rsid w:val="002B3A81"/>
    <w:rsid w:val="002B4C47"/>
    <w:rsid w:val="002B5948"/>
    <w:rsid w:val="002B6368"/>
    <w:rsid w:val="002B6B51"/>
    <w:rsid w:val="002B6C59"/>
    <w:rsid w:val="002B76E9"/>
    <w:rsid w:val="002B7BB8"/>
    <w:rsid w:val="002C035F"/>
    <w:rsid w:val="002C0EB7"/>
    <w:rsid w:val="002C0F25"/>
    <w:rsid w:val="002C2281"/>
    <w:rsid w:val="002C261D"/>
    <w:rsid w:val="002C4620"/>
    <w:rsid w:val="002C558D"/>
    <w:rsid w:val="002C617E"/>
    <w:rsid w:val="002C621A"/>
    <w:rsid w:val="002C74A4"/>
    <w:rsid w:val="002D175E"/>
    <w:rsid w:val="002D3623"/>
    <w:rsid w:val="002D42EF"/>
    <w:rsid w:val="002D43B9"/>
    <w:rsid w:val="002D4890"/>
    <w:rsid w:val="002D59BA"/>
    <w:rsid w:val="002D6948"/>
    <w:rsid w:val="002D7896"/>
    <w:rsid w:val="002E0CCD"/>
    <w:rsid w:val="002E26CE"/>
    <w:rsid w:val="002E35DB"/>
    <w:rsid w:val="002E3851"/>
    <w:rsid w:val="002E4861"/>
    <w:rsid w:val="002E490F"/>
    <w:rsid w:val="002E4B81"/>
    <w:rsid w:val="002E4F36"/>
    <w:rsid w:val="002E542C"/>
    <w:rsid w:val="002E55AF"/>
    <w:rsid w:val="002E594E"/>
    <w:rsid w:val="002E5BD1"/>
    <w:rsid w:val="002E64DB"/>
    <w:rsid w:val="002E7A27"/>
    <w:rsid w:val="002E7AD6"/>
    <w:rsid w:val="002F0443"/>
    <w:rsid w:val="002F0A72"/>
    <w:rsid w:val="002F2814"/>
    <w:rsid w:val="002F5C55"/>
    <w:rsid w:val="002F7D91"/>
    <w:rsid w:val="00300AA3"/>
    <w:rsid w:val="00301506"/>
    <w:rsid w:val="0030162D"/>
    <w:rsid w:val="00303A87"/>
    <w:rsid w:val="00303F91"/>
    <w:rsid w:val="003044EE"/>
    <w:rsid w:val="0030576A"/>
    <w:rsid w:val="00305A7B"/>
    <w:rsid w:val="00306CEE"/>
    <w:rsid w:val="0030749B"/>
    <w:rsid w:val="003120A7"/>
    <w:rsid w:val="0031268F"/>
    <w:rsid w:val="0031378C"/>
    <w:rsid w:val="0031713B"/>
    <w:rsid w:val="00317375"/>
    <w:rsid w:val="003209E7"/>
    <w:rsid w:val="00320A3D"/>
    <w:rsid w:val="00320E48"/>
    <w:rsid w:val="00322163"/>
    <w:rsid w:val="00323118"/>
    <w:rsid w:val="00323414"/>
    <w:rsid w:val="00323CFA"/>
    <w:rsid w:val="0032471D"/>
    <w:rsid w:val="0032599E"/>
    <w:rsid w:val="003268A0"/>
    <w:rsid w:val="00326977"/>
    <w:rsid w:val="003270E8"/>
    <w:rsid w:val="003300EC"/>
    <w:rsid w:val="0033034A"/>
    <w:rsid w:val="00330D49"/>
    <w:rsid w:val="003312B9"/>
    <w:rsid w:val="00331637"/>
    <w:rsid w:val="00331E4F"/>
    <w:rsid w:val="0033291C"/>
    <w:rsid w:val="003334BE"/>
    <w:rsid w:val="00333628"/>
    <w:rsid w:val="00333BDC"/>
    <w:rsid w:val="00334A98"/>
    <w:rsid w:val="00337A7E"/>
    <w:rsid w:val="00340572"/>
    <w:rsid w:val="003411D4"/>
    <w:rsid w:val="00342A94"/>
    <w:rsid w:val="00343D62"/>
    <w:rsid w:val="003442A5"/>
    <w:rsid w:val="00345F7F"/>
    <w:rsid w:val="003465E9"/>
    <w:rsid w:val="00346F4A"/>
    <w:rsid w:val="00347BB1"/>
    <w:rsid w:val="0035023C"/>
    <w:rsid w:val="00351F9E"/>
    <w:rsid w:val="00357312"/>
    <w:rsid w:val="00357C33"/>
    <w:rsid w:val="00357DE9"/>
    <w:rsid w:val="0036001B"/>
    <w:rsid w:val="003603C3"/>
    <w:rsid w:val="0036127F"/>
    <w:rsid w:val="0036132D"/>
    <w:rsid w:val="003614CC"/>
    <w:rsid w:val="00361D40"/>
    <w:rsid w:val="00362851"/>
    <w:rsid w:val="00363A01"/>
    <w:rsid w:val="0036477D"/>
    <w:rsid w:val="00364E02"/>
    <w:rsid w:val="00366189"/>
    <w:rsid w:val="00370D76"/>
    <w:rsid w:val="003716AD"/>
    <w:rsid w:val="0037286A"/>
    <w:rsid w:val="00373F52"/>
    <w:rsid w:val="003764C6"/>
    <w:rsid w:val="00380DE2"/>
    <w:rsid w:val="00382807"/>
    <w:rsid w:val="003830BE"/>
    <w:rsid w:val="00383912"/>
    <w:rsid w:val="003847BC"/>
    <w:rsid w:val="00384DCA"/>
    <w:rsid w:val="00385539"/>
    <w:rsid w:val="00385823"/>
    <w:rsid w:val="0038691C"/>
    <w:rsid w:val="00386B3E"/>
    <w:rsid w:val="00391E28"/>
    <w:rsid w:val="0039275F"/>
    <w:rsid w:val="00393204"/>
    <w:rsid w:val="00393ED6"/>
    <w:rsid w:val="00394613"/>
    <w:rsid w:val="00394B7C"/>
    <w:rsid w:val="0039783E"/>
    <w:rsid w:val="00397C70"/>
    <w:rsid w:val="003A02A6"/>
    <w:rsid w:val="003A071E"/>
    <w:rsid w:val="003A187C"/>
    <w:rsid w:val="003A1CCA"/>
    <w:rsid w:val="003A4495"/>
    <w:rsid w:val="003A487E"/>
    <w:rsid w:val="003A6EFA"/>
    <w:rsid w:val="003A76D6"/>
    <w:rsid w:val="003A76FF"/>
    <w:rsid w:val="003B05A2"/>
    <w:rsid w:val="003B273F"/>
    <w:rsid w:val="003B2CF6"/>
    <w:rsid w:val="003B4B0B"/>
    <w:rsid w:val="003B4E1C"/>
    <w:rsid w:val="003B6F55"/>
    <w:rsid w:val="003C0F89"/>
    <w:rsid w:val="003C1536"/>
    <w:rsid w:val="003C1FFF"/>
    <w:rsid w:val="003C24AE"/>
    <w:rsid w:val="003C325F"/>
    <w:rsid w:val="003C3B3E"/>
    <w:rsid w:val="003C552A"/>
    <w:rsid w:val="003C6A7D"/>
    <w:rsid w:val="003C72E8"/>
    <w:rsid w:val="003C72ED"/>
    <w:rsid w:val="003D048F"/>
    <w:rsid w:val="003D1476"/>
    <w:rsid w:val="003D2E74"/>
    <w:rsid w:val="003D37EF"/>
    <w:rsid w:val="003D5A1F"/>
    <w:rsid w:val="003D5B93"/>
    <w:rsid w:val="003D60C2"/>
    <w:rsid w:val="003D65D8"/>
    <w:rsid w:val="003D6EA0"/>
    <w:rsid w:val="003D7A69"/>
    <w:rsid w:val="003D7FDC"/>
    <w:rsid w:val="003E015D"/>
    <w:rsid w:val="003E0373"/>
    <w:rsid w:val="003E0649"/>
    <w:rsid w:val="003E1EC0"/>
    <w:rsid w:val="003E23E8"/>
    <w:rsid w:val="003E2751"/>
    <w:rsid w:val="003E297D"/>
    <w:rsid w:val="003E2A5A"/>
    <w:rsid w:val="003E2E46"/>
    <w:rsid w:val="003E5737"/>
    <w:rsid w:val="003E6303"/>
    <w:rsid w:val="003E7483"/>
    <w:rsid w:val="003E7566"/>
    <w:rsid w:val="003F18C0"/>
    <w:rsid w:val="003F1E3F"/>
    <w:rsid w:val="003F20E9"/>
    <w:rsid w:val="003F32AA"/>
    <w:rsid w:val="003F40A0"/>
    <w:rsid w:val="003F41C7"/>
    <w:rsid w:val="003F51B0"/>
    <w:rsid w:val="003F51F3"/>
    <w:rsid w:val="003F5723"/>
    <w:rsid w:val="003F5A80"/>
    <w:rsid w:val="003F69D3"/>
    <w:rsid w:val="003F755A"/>
    <w:rsid w:val="0040023B"/>
    <w:rsid w:val="00400C75"/>
    <w:rsid w:val="00401C9C"/>
    <w:rsid w:val="00402E9F"/>
    <w:rsid w:val="00403352"/>
    <w:rsid w:val="00403674"/>
    <w:rsid w:val="00403D0F"/>
    <w:rsid w:val="00405333"/>
    <w:rsid w:val="00405412"/>
    <w:rsid w:val="0040551F"/>
    <w:rsid w:val="00407619"/>
    <w:rsid w:val="004106F0"/>
    <w:rsid w:val="00410F43"/>
    <w:rsid w:val="0041177D"/>
    <w:rsid w:val="00411939"/>
    <w:rsid w:val="00411AFB"/>
    <w:rsid w:val="00412DD2"/>
    <w:rsid w:val="004135E7"/>
    <w:rsid w:val="00413F86"/>
    <w:rsid w:val="0041496F"/>
    <w:rsid w:val="004175D5"/>
    <w:rsid w:val="004175DC"/>
    <w:rsid w:val="00417949"/>
    <w:rsid w:val="00420C89"/>
    <w:rsid w:val="00421772"/>
    <w:rsid w:val="004227C5"/>
    <w:rsid w:val="004236C8"/>
    <w:rsid w:val="004245B9"/>
    <w:rsid w:val="00424E40"/>
    <w:rsid w:val="00424EAC"/>
    <w:rsid w:val="0042559E"/>
    <w:rsid w:val="00426078"/>
    <w:rsid w:val="00426A4E"/>
    <w:rsid w:val="00427E9E"/>
    <w:rsid w:val="004307CA"/>
    <w:rsid w:val="00431307"/>
    <w:rsid w:val="00441876"/>
    <w:rsid w:val="00442846"/>
    <w:rsid w:val="00442B68"/>
    <w:rsid w:val="0044301C"/>
    <w:rsid w:val="00443201"/>
    <w:rsid w:val="00443416"/>
    <w:rsid w:val="00443970"/>
    <w:rsid w:val="00443CD8"/>
    <w:rsid w:val="00443FAE"/>
    <w:rsid w:val="004451C8"/>
    <w:rsid w:val="00445A51"/>
    <w:rsid w:val="00446A1D"/>
    <w:rsid w:val="00446BC3"/>
    <w:rsid w:val="0044768A"/>
    <w:rsid w:val="00450367"/>
    <w:rsid w:val="00450BFE"/>
    <w:rsid w:val="004510F2"/>
    <w:rsid w:val="004511BD"/>
    <w:rsid w:val="004521C5"/>
    <w:rsid w:val="00452B4C"/>
    <w:rsid w:val="00455418"/>
    <w:rsid w:val="00455D0F"/>
    <w:rsid w:val="004563BA"/>
    <w:rsid w:val="00456EC2"/>
    <w:rsid w:val="00460294"/>
    <w:rsid w:val="004603C3"/>
    <w:rsid w:val="00461535"/>
    <w:rsid w:val="004626F4"/>
    <w:rsid w:val="00462FE4"/>
    <w:rsid w:val="0046347E"/>
    <w:rsid w:val="00464D13"/>
    <w:rsid w:val="00465498"/>
    <w:rsid w:val="00465BE7"/>
    <w:rsid w:val="004666DF"/>
    <w:rsid w:val="0046710E"/>
    <w:rsid w:val="00470FBC"/>
    <w:rsid w:val="004718DC"/>
    <w:rsid w:val="00471B20"/>
    <w:rsid w:val="00471F98"/>
    <w:rsid w:val="00472484"/>
    <w:rsid w:val="00472ED8"/>
    <w:rsid w:val="004731DE"/>
    <w:rsid w:val="00473C00"/>
    <w:rsid w:val="00473D90"/>
    <w:rsid w:val="00474A9A"/>
    <w:rsid w:val="004758BA"/>
    <w:rsid w:val="004815A0"/>
    <w:rsid w:val="004824A1"/>
    <w:rsid w:val="00483196"/>
    <w:rsid w:val="00483A81"/>
    <w:rsid w:val="0048526F"/>
    <w:rsid w:val="00485A96"/>
    <w:rsid w:val="00486C57"/>
    <w:rsid w:val="00487961"/>
    <w:rsid w:val="004903AC"/>
    <w:rsid w:val="00491376"/>
    <w:rsid w:val="00491A6F"/>
    <w:rsid w:val="00491F76"/>
    <w:rsid w:val="00492401"/>
    <w:rsid w:val="0049273F"/>
    <w:rsid w:val="00492C70"/>
    <w:rsid w:val="004932ED"/>
    <w:rsid w:val="0049581E"/>
    <w:rsid w:val="004963E5"/>
    <w:rsid w:val="0049751B"/>
    <w:rsid w:val="00497DE7"/>
    <w:rsid w:val="004A109D"/>
    <w:rsid w:val="004A124F"/>
    <w:rsid w:val="004A1F0B"/>
    <w:rsid w:val="004A242D"/>
    <w:rsid w:val="004A2D09"/>
    <w:rsid w:val="004A3D3F"/>
    <w:rsid w:val="004A55CA"/>
    <w:rsid w:val="004A605C"/>
    <w:rsid w:val="004A65BD"/>
    <w:rsid w:val="004A6B3E"/>
    <w:rsid w:val="004A7544"/>
    <w:rsid w:val="004B202B"/>
    <w:rsid w:val="004B24DE"/>
    <w:rsid w:val="004B4F49"/>
    <w:rsid w:val="004B61D8"/>
    <w:rsid w:val="004B645A"/>
    <w:rsid w:val="004B7582"/>
    <w:rsid w:val="004B780D"/>
    <w:rsid w:val="004C0E6B"/>
    <w:rsid w:val="004C230D"/>
    <w:rsid w:val="004C3310"/>
    <w:rsid w:val="004C339A"/>
    <w:rsid w:val="004C34C0"/>
    <w:rsid w:val="004C3748"/>
    <w:rsid w:val="004C4B9E"/>
    <w:rsid w:val="004C4D5D"/>
    <w:rsid w:val="004C51AF"/>
    <w:rsid w:val="004C5620"/>
    <w:rsid w:val="004C579E"/>
    <w:rsid w:val="004C6265"/>
    <w:rsid w:val="004C7F3F"/>
    <w:rsid w:val="004D0020"/>
    <w:rsid w:val="004D100D"/>
    <w:rsid w:val="004D13D2"/>
    <w:rsid w:val="004D366F"/>
    <w:rsid w:val="004D37CC"/>
    <w:rsid w:val="004D3C11"/>
    <w:rsid w:val="004D3F04"/>
    <w:rsid w:val="004D53F7"/>
    <w:rsid w:val="004D5873"/>
    <w:rsid w:val="004D6413"/>
    <w:rsid w:val="004D73CC"/>
    <w:rsid w:val="004E0572"/>
    <w:rsid w:val="004E09BF"/>
    <w:rsid w:val="004E0E54"/>
    <w:rsid w:val="004E1273"/>
    <w:rsid w:val="004E16EF"/>
    <w:rsid w:val="004E197B"/>
    <w:rsid w:val="004E24A1"/>
    <w:rsid w:val="004E2B44"/>
    <w:rsid w:val="004E3C3D"/>
    <w:rsid w:val="004E42CE"/>
    <w:rsid w:val="004E54E4"/>
    <w:rsid w:val="004E6410"/>
    <w:rsid w:val="004E64ED"/>
    <w:rsid w:val="004F094E"/>
    <w:rsid w:val="004F1419"/>
    <w:rsid w:val="004F21CB"/>
    <w:rsid w:val="004F266B"/>
    <w:rsid w:val="004F37D5"/>
    <w:rsid w:val="004F44C0"/>
    <w:rsid w:val="004F65ED"/>
    <w:rsid w:val="004F68B1"/>
    <w:rsid w:val="004F7C91"/>
    <w:rsid w:val="004F7E82"/>
    <w:rsid w:val="0050169A"/>
    <w:rsid w:val="00502645"/>
    <w:rsid w:val="005028F2"/>
    <w:rsid w:val="00505829"/>
    <w:rsid w:val="00507498"/>
    <w:rsid w:val="005100DC"/>
    <w:rsid w:val="005103B8"/>
    <w:rsid w:val="00515DEE"/>
    <w:rsid w:val="00516350"/>
    <w:rsid w:val="00516E6D"/>
    <w:rsid w:val="005178DB"/>
    <w:rsid w:val="0052136B"/>
    <w:rsid w:val="005223D8"/>
    <w:rsid w:val="005230F1"/>
    <w:rsid w:val="00523779"/>
    <w:rsid w:val="00524045"/>
    <w:rsid w:val="00524FA3"/>
    <w:rsid w:val="005259E5"/>
    <w:rsid w:val="00525E5A"/>
    <w:rsid w:val="005274E9"/>
    <w:rsid w:val="0053022B"/>
    <w:rsid w:val="00530F4C"/>
    <w:rsid w:val="00531E71"/>
    <w:rsid w:val="00534DA0"/>
    <w:rsid w:val="005368B2"/>
    <w:rsid w:val="00536D5C"/>
    <w:rsid w:val="00537180"/>
    <w:rsid w:val="00537316"/>
    <w:rsid w:val="0053756E"/>
    <w:rsid w:val="00537746"/>
    <w:rsid w:val="00537AE3"/>
    <w:rsid w:val="0054060F"/>
    <w:rsid w:val="0054132B"/>
    <w:rsid w:val="00544257"/>
    <w:rsid w:val="0054582A"/>
    <w:rsid w:val="005470D8"/>
    <w:rsid w:val="00550060"/>
    <w:rsid w:val="005502F1"/>
    <w:rsid w:val="00551032"/>
    <w:rsid w:val="0055179C"/>
    <w:rsid w:val="00551FC6"/>
    <w:rsid w:val="00553C3F"/>
    <w:rsid w:val="00554D65"/>
    <w:rsid w:val="00554E6A"/>
    <w:rsid w:val="005550CE"/>
    <w:rsid w:val="00556904"/>
    <w:rsid w:val="00556A53"/>
    <w:rsid w:val="005603A6"/>
    <w:rsid w:val="00560940"/>
    <w:rsid w:val="00561393"/>
    <w:rsid w:val="00561CD4"/>
    <w:rsid w:val="00563596"/>
    <w:rsid w:val="00564323"/>
    <w:rsid w:val="00566193"/>
    <w:rsid w:val="005679BA"/>
    <w:rsid w:val="005712B2"/>
    <w:rsid w:val="005718D6"/>
    <w:rsid w:val="00574A0E"/>
    <w:rsid w:val="005750C5"/>
    <w:rsid w:val="0057559F"/>
    <w:rsid w:val="00575776"/>
    <w:rsid w:val="005759D8"/>
    <w:rsid w:val="00575EC1"/>
    <w:rsid w:val="005768C4"/>
    <w:rsid w:val="005777FD"/>
    <w:rsid w:val="005778CF"/>
    <w:rsid w:val="005778D8"/>
    <w:rsid w:val="00577B9C"/>
    <w:rsid w:val="00577DC6"/>
    <w:rsid w:val="00580A73"/>
    <w:rsid w:val="005814F2"/>
    <w:rsid w:val="00581C5B"/>
    <w:rsid w:val="00582807"/>
    <w:rsid w:val="00583E4F"/>
    <w:rsid w:val="0058460F"/>
    <w:rsid w:val="00584F7B"/>
    <w:rsid w:val="00585512"/>
    <w:rsid w:val="005857B8"/>
    <w:rsid w:val="0058653D"/>
    <w:rsid w:val="00586A1C"/>
    <w:rsid w:val="00587195"/>
    <w:rsid w:val="00590CBD"/>
    <w:rsid w:val="00590F45"/>
    <w:rsid w:val="005915A4"/>
    <w:rsid w:val="005920A1"/>
    <w:rsid w:val="00592884"/>
    <w:rsid w:val="00592ABE"/>
    <w:rsid w:val="00593D63"/>
    <w:rsid w:val="005951D9"/>
    <w:rsid w:val="00597980"/>
    <w:rsid w:val="00597E09"/>
    <w:rsid w:val="005A0998"/>
    <w:rsid w:val="005A343E"/>
    <w:rsid w:val="005A39E6"/>
    <w:rsid w:val="005A4151"/>
    <w:rsid w:val="005A41F6"/>
    <w:rsid w:val="005A4A72"/>
    <w:rsid w:val="005B38F0"/>
    <w:rsid w:val="005B39D6"/>
    <w:rsid w:val="005B4754"/>
    <w:rsid w:val="005B4972"/>
    <w:rsid w:val="005B53E9"/>
    <w:rsid w:val="005B7622"/>
    <w:rsid w:val="005B79EE"/>
    <w:rsid w:val="005C0BAA"/>
    <w:rsid w:val="005C3CA0"/>
    <w:rsid w:val="005C414D"/>
    <w:rsid w:val="005C4491"/>
    <w:rsid w:val="005C5415"/>
    <w:rsid w:val="005C5F96"/>
    <w:rsid w:val="005D06D4"/>
    <w:rsid w:val="005D0D1C"/>
    <w:rsid w:val="005D0EE1"/>
    <w:rsid w:val="005D2A3C"/>
    <w:rsid w:val="005D2CE1"/>
    <w:rsid w:val="005D3F3C"/>
    <w:rsid w:val="005D5AE8"/>
    <w:rsid w:val="005D5D0B"/>
    <w:rsid w:val="005D651C"/>
    <w:rsid w:val="005D7DF7"/>
    <w:rsid w:val="005E01DC"/>
    <w:rsid w:val="005E0D25"/>
    <w:rsid w:val="005E280B"/>
    <w:rsid w:val="005E3223"/>
    <w:rsid w:val="005E348D"/>
    <w:rsid w:val="005E3DC0"/>
    <w:rsid w:val="005E73BA"/>
    <w:rsid w:val="005E7C77"/>
    <w:rsid w:val="005F0F48"/>
    <w:rsid w:val="005F10A7"/>
    <w:rsid w:val="005F1D31"/>
    <w:rsid w:val="005F3C14"/>
    <w:rsid w:val="005F423C"/>
    <w:rsid w:val="005F4E56"/>
    <w:rsid w:val="005F68E1"/>
    <w:rsid w:val="005F7280"/>
    <w:rsid w:val="0060048C"/>
    <w:rsid w:val="006007AA"/>
    <w:rsid w:val="00601535"/>
    <w:rsid w:val="0060237C"/>
    <w:rsid w:val="00603629"/>
    <w:rsid w:val="00604541"/>
    <w:rsid w:val="00605017"/>
    <w:rsid w:val="006063E6"/>
    <w:rsid w:val="00606AD0"/>
    <w:rsid w:val="006073EF"/>
    <w:rsid w:val="006076C1"/>
    <w:rsid w:val="00611571"/>
    <w:rsid w:val="006118AC"/>
    <w:rsid w:val="00611B77"/>
    <w:rsid w:val="00611FA2"/>
    <w:rsid w:val="006120CD"/>
    <w:rsid w:val="0061268F"/>
    <w:rsid w:val="00612D61"/>
    <w:rsid w:val="006131AE"/>
    <w:rsid w:val="00613AA4"/>
    <w:rsid w:val="00613C8C"/>
    <w:rsid w:val="006156D7"/>
    <w:rsid w:val="00615752"/>
    <w:rsid w:val="006166AB"/>
    <w:rsid w:val="0062043C"/>
    <w:rsid w:val="00621980"/>
    <w:rsid w:val="00621EB7"/>
    <w:rsid w:val="00621F10"/>
    <w:rsid w:val="006249C7"/>
    <w:rsid w:val="00627E28"/>
    <w:rsid w:val="00630051"/>
    <w:rsid w:val="00631801"/>
    <w:rsid w:val="00631FBD"/>
    <w:rsid w:val="00633AC1"/>
    <w:rsid w:val="00634639"/>
    <w:rsid w:val="00635B37"/>
    <w:rsid w:val="0063627A"/>
    <w:rsid w:val="006375CD"/>
    <w:rsid w:val="00637804"/>
    <w:rsid w:val="00640379"/>
    <w:rsid w:val="006417E2"/>
    <w:rsid w:val="00641BFE"/>
    <w:rsid w:val="0064243B"/>
    <w:rsid w:val="00642CCB"/>
    <w:rsid w:val="006449DE"/>
    <w:rsid w:val="0064511F"/>
    <w:rsid w:val="006462AC"/>
    <w:rsid w:val="00650722"/>
    <w:rsid w:val="0065207A"/>
    <w:rsid w:val="00652396"/>
    <w:rsid w:val="00652DB0"/>
    <w:rsid w:val="0065717B"/>
    <w:rsid w:val="00661217"/>
    <w:rsid w:val="00661971"/>
    <w:rsid w:val="00661AE1"/>
    <w:rsid w:val="00662916"/>
    <w:rsid w:val="00663AE1"/>
    <w:rsid w:val="00666680"/>
    <w:rsid w:val="0066703E"/>
    <w:rsid w:val="00670D6F"/>
    <w:rsid w:val="00674AE9"/>
    <w:rsid w:val="006762A9"/>
    <w:rsid w:val="006766A9"/>
    <w:rsid w:val="0067780E"/>
    <w:rsid w:val="006800D5"/>
    <w:rsid w:val="00681005"/>
    <w:rsid w:val="00681098"/>
    <w:rsid w:val="006816CE"/>
    <w:rsid w:val="006818F4"/>
    <w:rsid w:val="006821CC"/>
    <w:rsid w:val="00683073"/>
    <w:rsid w:val="006830CD"/>
    <w:rsid w:val="00685915"/>
    <w:rsid w:val="00685A1D"/>
    <w:rsid w:val="00686F9D"/>
    <w:rsid w:val="006879ED"/>
    <w:rsid w:val="00687AE3"/>
    <w:rsid w:val="00692AC5"/>
    <w:rsid w:val="00693A45"/>
    <w:rsid w:val="00693EC9"/>
    <w:rsid w:val="00694161"/>
    <w:rsid w:val="006945CB"/>
    <w:rsid w:val="0069460C"/>
    <w:rsid w:val="00694B0F"/>
    <w:rsid w:val="00697964"/>
    <w:rsid w:val="006A0524"/>
    <w:rsid w:val="006A07A7"/>
    <w:rsid w:val="006A2488"/>
    <w:rsid w:val="006A2B17"/>
    <w:rsid w:val="006A2E55"/>
    <w:rsid w:val="006A33B5"/>
    <w:rsid w:val="006A37FA"/>
    <w:rsid w:val="006A4C53"/>
    <w:rsid w:val="006A52E5"/>
    <w:rsid w:val="006A63C6"/>
    <w:rsid w:val="006A742C"/>
    <w:rsid w:val="006B1526"/>
    <w:rsid w:val="006B1C1B"/>
    <w:rsid w:val="006B2C46"/>
    <w:rsid w:val="006B4410"/>
    <w:rsid w:val="006B6B7B"/>
    <w:rsid w:val="006B7A23"/>
    <w:rsid w:val="006C23A5"/>
    <w:rsid w:val="006C4D13"/>
    <w:rsid w:val="006C5788"/>
    <w:rsid w:val="006C6497"/>
    <w:rsid w:val="006C7655"/>
    <w:rsid w:val="006D092D"/>
    <w:rsid w:val="006D2030"/>
    <w:rsid w:val="006D4471"/>
    <w:rsid w:val="006D5038"/>
    <w:rsid w:val="006D50FF"/>
    <w:rsid w:val="006D5635"/>
    <w:rsid w:val="006D79C7"/>
    <w:rsid w:val="006E03CE"/>
    <w:rsid w:val="006E0D8C"/>
    <w:rsid w:val="006E1B01"/>
    <w:rsid w:val="006E4BEB"/>
    <w:rsid w:val="006E6299"/>
    <w:rsid w:val="006E637B"/>
    <w:rsid w:val="006E64CC"/>
    <w:rsid w:val="006E75E0"/>
    <w:rsid w:val="006F03A4"/>
    <w:rsid w:val="006F067B"/>
    <w:rsid w:val="006F1685"/>
    <w:rsid w:val="006F1CC7"/>
    <w:rsid w:val="006F283C"/>
    <w:rsid w:val="006F3915"/>
    <w:rsid w:val="006F6E43"/>
    <w:rsid w:val="006F7BC8"/>
    <w:rsid w:val="007003C0"/>
    <w:rsid w:val="0070175D"/>
    <w:rsid w:val="00701922"/>
    <w:rsid w:val="00702340"/>
    <w:rsid w:val="007028F0"/>
    <w:rsid w:val="007046F1"/>
    <w:rsid w:val="00705054"/>
    <w:rsid w:val="0070578A"/>
    <w:rsid w:val="007072C5"/>
    <w:rsid w:val="00707891"/>
    <w:rsid w:val="007078B9"/>
    <w:rsid w:val="0071055D"/>
    <w:rsid w:val="00710C5A"/>
    <w:rsid w:val="00711680"/>
    <w:rsid w:val="007124EE"/>
    <w:rsid w:val="0071355A"/>
    <w:rsid w:val="00714255"/>
    <w:rsid w:val="00714387"/>
    <w:rsid w:val="00715752"/>
    <w:rsid w:val="007175C2"/>
    <w:rsid w:val="00717BB6"/>
    <w:rsid w:val="00717DD0"/>
    <w:rsid w:val="007212E7"/>
    <w:rsid w:val="0072243F"/>
    <w:rsid w:val="00723A2B"/>
    <w:rsid w:val="00724237"/>
    <w:rsid w:val="007263E8"/>
    <w:rsid w:val="007270C6"/>
    <w:rsid w:val="00727F23"/>
    <w:rsid w:val="0073091F"/>
    <w:rsid w:val="0073185B"/>
    <w:rsid w:val="0073329B"/>
    <w:rsid w:val="00733443"/>
    <w:rsid w:val="00733FDB"/>
    <w:rsid w:val="00734231"/>
    <w:rsid w:val="00734CAA"/>
    <w:rsid w:val="007354E5"/>
    <w:rsid w:val="00736C1F"/>
    <w:rsid w:val="00736F37"/>
    <w:rsid w:val="007374B3"/>
    <w:rsid w:val="00740012"/>
    <w:rsid w:val="00741511"/>
    <w:rsid w:val="00741693"/>
    <w:rsid w:val="00741E6E"/>
    <w:rsid w:val="007421D7"/>
    <w:rsid w:val="007425C5"/>
    <w:rsid w:val="007428D6"/>
    <w:rsid w:val="00742971"/>
    <w:rsid w:val="00745B47"/>
    <w:rsid w:val="0074667B"/>
    <w:rsid w:val="0074674E"/>
    <w:rsid w:val="0075049D"/>
    <w:rsid w:val="00751988"/>
    <w:rsid w:val="007520D2"/>
    <w:rsid w:val="00752643"/>
    <w:rsid w:val="007527AF"/>
    <w:rsid w:val="007527EA"/>
    <w:rsid w:val="00752B89"/>
    <w:rsid w:val="00753F59"/>
    <w:rsid w:val="00753FB8"/>
    <w:rsid w:val="007561C5"/>
    <w:rsid w:val="00756C3E"/>
    <w:rsid w:val="0076011D"/>
    <w:rsid w:val="00760E08"/>
    <w:rsid w:val="00761DBC"/>
    <w:rsid w:val="00762C46"/>
    <w:rsid w:val="0076346F"/>
    <w:rsid w:val="00763795"/>
    <w:rsid w:val="007638D4"/>
    <w:rsid w:val="00764194"/>
    <w:rsid w:val="007646D6"/>
    <w:rsid w:val="00766B8A"/>
    <w:rsid w:val="0076765C"/>
    <w:rsid w:val="007677EB"/>
    <w:rsid w:val="00767904"/>
    <w:rsid w:val="0077125C"/>
    <w:rsid w:val="00771594"/>
    <w:rsid w:val="00771CAB"/>
    <w:rsid w:val="0077365F"/>
    <w:rsid w:val="00773EEA"/>
    <w:rsid w:val="00775E7A"/>
    <w:rsid w:val="00776C19"/>
    <w:rsid w:val="00777537"/>
    <w:rsid w:val="00781CE0"/>
    <w:rsid w:val="00782E2C"/>
    <w:rsid w:val="007837DA"/>
    <w:rsid w:val="007845AE"/>
    <w:rsid w:val="00784ED4"/>
    <w:rsid w:val="007854D8"/>
    <w:rsid w:val="00785DE9"/>
    <w:rsid w:val="00786341"/>
    <w:rsid w:val="007863DF"/>
    <w:rsid w:val="00787CD6"/>
    <w:rsid w:val="00790661"/>
    <w:rsid w:val="007915E8"/>
    <w:rsid w:val="00792210"/>
    <w:rsid w:val="007950D2"/>
    <w:rsid w:val="007958B2"/>
    <w:rsid w:val="007961D7"/>
    <w:rsid w:val="00797ADA"/>
    <w:rsid w:val="007A07BA"/>
    <w:rsid w:val="007A11E9"/>
    <w:rsid w:val="007A1DED"/>
    <w:rsid w:val="007A2696"/>
    <w:rsid w:val="007A27F7"/>
    <w:rsid w:val="007A4971"/>
    <w:rsid w:val="007A4AFA"/>
    <w:rsid w:val="007A5AA1"/>
    <w:rsid w:val="007A7DF8"/>
    <w:rsid w:val="007B1E75"/>
    <w:rsid w:val="007B1EE4"/>
    <w:rsid w:val="007B2451"/>
    <w:rsid w:val="007B590C"/>
    <w:rsid w:val="007B6A73"/>
    <w:rsid w:val="007B746A"/>
    <w:rsid w:val="007C02AC"/>
    <w:rsid w:val="007C096E"/>
    <w:rsid w:val="007C0F44"/>
    <w:rsid w:val="007C28F9"/>
    <w:rsid w:val="007C2C20"/>
    <w:rsid w:val="007C2F1F"/>
    <w:rsid w:val="007C3208"/>
    <w:rsid w:val="007C4CA1"/>
    <w:rsid w:val="007C4CEC"/>
    <w:rsid w:val="007C5DF9"/>
    <w:rsid w:val="007D1D34"/>
    <w:rsid w:val="007D1E57"/>
    <w:rsid w:val="007D3239"/>
    <w:rsid w:val="007D449E"/>
    <w:rsid w:val="007D49A3"/>
    <w:rsid w:val="007D6403"/>
    <w:rsid w:val="007D6F99"/>
    <w:rsid w:val="007D7831"/>
    <w:rsid w:val="007E021F"/>
    <w:rsid w:val="007E48CC"/>
    <w:rsid w:val="007E4DE6"/>
    <w:rsid w:val="007E61F4"/>
    <w:rsid w:val="007F1047"/>
    <w:rsid w:val="007F1E9C"/>
    <w:rsid w:val="007F2D65"/>
    <w:rsid w:val="007F3924"/>
    <w:rsid w:val="007F441C"/>
    <w:rsid w:val="007F477B"/>
    <w:rsid w:val="007F6152"/>
    <w:rsid w:val="007F6FD5"/>
    <w:rsid w:val="007F744F"/>
    <w:rsid w:val="008004B0"/>
    <w:rsid w:val="00800DF8"/>
    <w:rsid w:val="0080107E"/>
    <w:rsid w:val="00801B2D"/>
    <w:rsid w:val="00802E60"/>
    <w:rsid w:val="00803CC3"/>
    <w:rsid w:val="0080463C"/>
    <w:rsid w:val="00804AE5"/>
    <w:rsid w:val="00806DB8"/>
    <w:rsid w:val="008076FA"/>
    <w:rsid w:val="00810245"/>
    <w:rsid w:val="00812353"/>
    <w:rsid w:val="008126EA"/>
    <w:rsid w:val="00813F04"/>
    <w:rsid w:val="00820E9D"/>
    <w:rsid w:val="00821C01"/>
    <w:rsid w:val="00822068"/>
    <w:rsid w:val="008228D4"/>
    <w:rsid w:val="00823366"/>
    <w:rsid w:val="0082387A"/>
    <w:rsid w:val="00825C67"/>
    <w:rsid w:val="00826EBD"/>
    <w:rsid w:val="00827A48"/>
    <w:rsid w:val="00830B3B"/>
    <w:rsid w:val="00830D84"/>
    <w:rsid w:val="008312A9"/>
    <w:rsid w:val="00831771"/>
    <w:rsid w:val="00832D5D"/>
    <w:rsid w:val="00832E98"/>
    <w:rsid w:val="00834B2E"/>
    <w:rsid w:val="00835F07"/>
    <w:rsid w:val="0083649D"/>
    <w:rsid w:val="00836A1E"/>
    <w:rsid w:val="00837427"/>
    <w:rsid w:val="008402D7"/>
    <w:rsid w:val="008405A7"/>
    <w:rsid w:val="00840A6F"/>
    <w:rsid w:val="00841333"/>
    <w:rsid w:val="00841506"/>
    <w:rsid w:val="008418C5"/>
    <w:rsid w:val="00841CF8"/>
    <w:rsid w:val="00842454"/>
    <w:rsid w:val="00842A7B"/>
    <w:rsid w:val="00843A65"/>
    <w:rsid w:val="00843D10"/>
    <w:rsid w:val="00846093"/>
    <w:rsid w:val="00846C08"/>
    <w:rsid w:val="00846F06"/>
    <w:rsid w:val="00847387"/>
    <w:rsid w:val="0084766D"/>
    <w:rsid w:val="00847B6C"/>
    <w:rsid w:val="00850309"/>
    <w:rsid w:val="0085071F"/>
    <w:rsid w:val="00850CC6"/>
    <w:rsid w:val="00852693"/>
    <w:rsid w:val="008528F6"/>
    <w:rsid w:val="00853B61"/>
    <w:rsid w:val="00853EAB"/>
    <w:rsid w:val="008547A7"/>
    <w:rsid w:val="0085703E"/>
    <w:rsid w:val="00857BBD"/>
    <w:rsid w:val="00862B2B"/>
    <w:rsid w:val="00864109"/>
    <w:rsid w:val="0086582C"/>
    <w:rsid w:val="00870679"/>
    <w:rsid w:val="0087147C"/>
    <w:rsid w:val="00872219"/>
    <w:rsid w:val="0087261E"/>
    <w:rsid w:val="00874633"/>
    <w:rsid w:val="00875B47"/>
    <w:rsid w:val="00876B03"/>
    <w:rsid w:val="00877518"/>
    <w:rsid w:val="00877768"/>
    <w:rsid w:val="008778BB"/>
    <w:rsid w:val="00877C8C"/>
    <w:rsid w:val="00877C93"/>
    <w:rsid w:val="00882229"/>
    <w:rsid w:val="00882546"/>
    <w:rsid w:val="00883BC0"/>
    <w:rsid w:val="008841A8"/>
    <w:rsid w:val="00885286"/>
    <w:rsid w:val="00887A26"/>
    <w:rsid w:val="00887A30"/>
    <w:rsid w:val="00887B1C"/>
    <w:rsid w:val="008901B3"/>
    <w:rsid w:val="008904A4"/>
    <w:rsid w:val="00891B70"/>
    <w:rsid w:val="00891DE5"/>
    <w:rsid w:val="00891E43"/>
    <w:rsid w:val="00892C0C"/>
    <w:rsid w:val="00892E54"/>
    <w:rsid w:val="00893349"/>
    <w:rsid w:val="0089335D"/>
    <w:rsid w:val="00893B8C"/>
    <w:rsid w:val="00893E0A"/>
    <w:rsid w:val="00894F9B"/>
    <w:rsid w:val="0089577B"/>
    <w:rsid w:val="00895C9B"/>
    <w:rsid w:val="008976D5"/>
    <w:rsid w:val="00897A86"/>
    <w:rsid w:val="008A0D9E"/>
    <w:rsid w:val="008A1D2F"/>
    <w:rsid w:val="008A3469"/>
    <w:rsid w:val="008A3D22"/>
    <w:rsid w:val="008A415D"/>
    <w:rsid w:val="008A4897"/>
    <w:rsid w:val="008A5552"/>
    <w:rsid w:val="008A56AB"/>
    <w:rsid w:val="008A70F9"/>
    <w:rsid w:val="008A7249"/>
    <w:rsid w:val="008B0F8D"/>
    <w:rsid w:val="008B3015"/>
    <w:rsid w:val="008B3EE4"/>
    <w:rsid w:val="008B43FD"/>
    <w:rsid w:val="008B5CE0"/>
    <w:rsid w:val="008B657D"/>
    <w:rsid w:val="008B704A"/>
    <w:rsid w:val="008C1119"/>
    <w:rsid w:val="008C2B54"/>
    <w:rsid w:val="008C3007"/>
    <w:rsid w:val="008C6132"/>
    <w:rsid w:val="008C7344"/>
    <w:rsid w:val="008D03CC"/>
    <w:rsid w:val="008D07F1"/>
    <w:rsid w:val="008D0B23"/>
    <w:rsid w:val="008D1123"/>
    <w:rsid w:val="008D1CC7"/>
    <w:rsid w:val="008D2555"/>
    <w:rsid w:val="008D35F8"/>
    <w:rsid w:val="008D4D43"/>
    <w:rsid w:val="008D53B5"/>
    <w:rsid w:val="008D55C2"/>
    <w:rsid w:val="008D597A"/>
    <w:rsid w:val="008E1B7E"/>
    <w:rsid w:val="008E1CCF"/>
    <w:rsid w:val="008E21B9"/>
    <w:rsid w:val="008E21C5"/>
    <w:rsid w:val="008E58F3"/>
    <w:rsid w:val="008E641B"/>
    <w:rsid w:val="008E6D31"/>
    <w:rsid w:val="008F002C"/>
    <w:rsid w:val="008F0129"/>
    <w:rsid w:val="008F0414"/>
    <w:rsid w:val="008F0647"/>
    <w:rsid w:val="008F0FCB"/>
    <w:rsid w:val="008F197E"/>
    <w:rsid w:val="008F41F8"/>
    <w:rsid w:val="008F6D82"/>
    <w:rsid w:val="008F76B0"/>
    <w:rsid w:val="00900BF1"/>
    <w:rsid w:val="00900D86"/>
    <w:rsid w:val="00901920"/>
    <w:rsid w:val="00902920"/>
    <w:rsid w:val="00904765"/>
    <w:rsid w:val="00905713"/>
    <w:rsid w:val="009074AB"/>
    <w:rsid w:val="00907824"/>
    <w:rsid w:val="00910451"/>
    <w:rsid w:val="00910C58"/>
    <w:rsid w:val="009149C4"/>
    <w:rsid w:val="00915648"/>
    <w:rsid w:val="00915D27"/>
    <w:rsid w:val="0091765F"/>
    <w:rsid w:val="0092012D"/>
    <w:rsid w:val="00920600"/>
    <w:rsid w:val="0092075B"/>
    <w:rsid w:val="0092163F"/>
    <w:rsid w:val="00921D90"/>
    <w:rsid w:val="00922794"/>
    <w:rsid w:val="00923490"/>
    <w:rsid w:val="00924142"/>
    <w:rsid w:val="00924271"/>
    <w:rsid w:val="009243D2"/>
    <w:rsid w:val="00924BED"/>
    <w:rsid w:val="0092612A"/>
    <w:rsid w:val="00926FEB"/>
    <w:rsid w:val="00927944"/>
    <w:rsid w:val="00930A81"/>
    <w:rsid w:val="00931CF6"/>
    <w:rsid w:val="009346B0"/>
    <w:rsid w:val="00934834"/>
    <w:rsid w:val="00934F37"/>
    <w:rsid w:val="009419F2"/>
    <w:rsid w:val="00941ACC"/>
    <w:rsid w:val="0094216D"/>
    <w:rsid w:val="00943104"/>
    <w:rsid w:val="0094386D"/>
    <w:rsid w:val="00943923"/>
    <w:rsid w:val="00943E58"/>
    <w:rsid w:val="00944246"/>
    <w:rsid w:val="00945110"/>
    <w:rsid w:val="009457EE"/>
    <w:rsid w:val="009465FD"/>
    <w:rsid w:val="00947506"/>
    <w:rsid w:val="0094779C"/>
    <w:rsid w:val="00947F24"/>
    <w:rsid w:val="00950D1C"/>
    <w:rsid w:val="00951E06"/>
    <w:rsid w:val="009530CB"/>
    <w:rsid w:val="00954651"/>
    <w:rsid w:val="00954E30"/>
    <w:rsid w:val="009550B3"/>
    <w:rsid w:val="0095528A"/>
    <w:rsid w:val="00957C7B"/>
    <w:rsid w:val="00960913"/>
    <w:rsid w:val="00961BF6"/>
    <w:rsid w:val="009649EA"/>
    <w:rsid w:val="00965DE8"/>
    <w:rsid w:val="00967A32"/>
    <w:rsid w:val="00970EAA"/>
    <w:rsid w:val="00971A4F"/>
    <w:rsid w:val="009729C3"/>
    <w:rsid w:val="00973E04"/>
    <w:rsid w:val="00973ED6"/>
    <w:rsid w:val="009740E0"/>
    <w:rsid w:val="00975CDC"/>
    <w:rsid w:val="009765D6"/>
    <w:rsid w:val="00977065"/>
    <w:rsid w:val="00980A3A"/>
    <w:rsid w:val="00980EBE"/>
    <w:rsid w:val="00982234"/>
    <w:rsid w:val="00983DB1"/>
    <w:rsid w:val="0098530B"/>
    <w:rsid w:val="0098547B"/>
    <w:rsid w:val="0098596A"/>
    <w:rsid w:val="00985F50"/>
    <w:rsid w:val="00986E43"/>
    <w:rsid w:val="009874E4"/>
    <w:rsid w:val="00990582"/>
    <w:rsid w:val="00991700"/>
    <w:rsid w:val="0099201E"/>
    <w:rsid w:val="0099228B"/>
    <w:rsid w:val="00992577"/>
    <w:rsid w:val="00993D26"/>
    <w:rsid w:val="00994DCE"/>
    <w:rsid w:val="0099643D"/>
    <w:rsid w:val="00996727"/>
    <w:rsid w:val="009A10A7"/>
    <w:rsid w:val="009A23BA"/>
    <w:rsid w:val="009A2754"/>
    <w:rsid w:val="009A28C1"/>
    <w:rsid w:val="009A30E5"/>
    <w:rsid w:val="009A3A32"/>
    <w:rsid w:val="009A5B25"/>
    <w:rsid w:val="009A759E"/>
    <w:rsid w:val="009B04C4"/>
    <w:rsid w:val="009B2A60"/>
    <w:rsid w:val="009B2B78"/>
    <w:rsid w:val="009B2D36"/>
    <w:rsid w:val="009B3435"/>
    <w:rsid w:val="009B3E49"/>
    <w:rsid w:val="009B5422"/>
    <w:rsid w:val="009B6F52"/>
    <w:rsid w:val="009B7D14"/>
    <w:rsid w:val="009C0665"/>
    <w:rsid w:val="009C16EE"/>
    <w:rsid w:val="009C16F0"/>
    <w:rsid w:val="009C2103"/>
    <w:rsid w:val="009C4131"/>
    <w:rsid w:val="009C55E3"/>
    <w:rsid w:val="009C69E0"/>
    <w:rsid w:val="009C6B56"/>
    <w:rsid w:val="009C6F12"/>
    <w:rsid w:val="009D0B0B"/>
    <w:rsid w:val="009D13EF"/>
    <w:rsid w:val="009D1F79"/>
    <w:rsid w:val="009D2905"/>
    <w:rsid w:val="009D456D"/>
    <w:rsid w:val="009D568C"/>
    <w:rsid w:val="009D63FA"/>
    <w:rsid w:val="009D6530"/>
    <w:rsid w:val="009D69AB"/>
    <w:rsid w:val="009E0582"/>
    <w:rsid w:val="009E0624"/>
    <w:rsid w:val="009E0743"/>
    <w:rsid w:val="009E0972"/>
    <w:rsid w:val="009E1BF5"/>
    <w:rsid w:val="009E2141"/>
    <w:rsid w:val="009E27FD"/>
    <w:rsid w:val="009E2A0E"/>
    <w:rsid w:val="009E40FA"/>
    <w:rsid w:val="009E4494"/>
    <w:rsid w:val="009E45B0"/>
    <w:rsid w:val="009E54F8"/>
    <w:rsid w:val="009E56FE"/>
    <w:rsid w:val="009E642F"/>
    <w:rsid w:val="009E6D96"/>
    <w:rsid w:val="009E7165"/>
    <w:rsid w:val="009F0623"/>
    <w:rsid w:val="009F1728"/>
    <w:rsid w:val="009F2980"/>
    <w:rsid w:val="009F2EBA"/>
    <w:rsid w:val="009F2F4C"/>
    <w:rsid w:val="009F4001"/>
    <w:rsid w:val="009F7B02"/>
    <w:rsid w:val="009F7C20"/>
    <w:rsid w:val="00A0055A"/>
    <w:rsid w:val="00A00BA5"/>
    <w:rsid w:val="00A01277"/>
    <w:rsid w:val="00A0129B"/>
    <w:rsid w:val="00A0188F"/>
    <w:rsid w:val="00A01AB2"/>
    <w:rsid w:val="00A01ADA"/>
    <w:rsid w:val="00A023AA"/>
    <w:rsid w:val="00A03241"/>
    <w:rsid w:val="00A032FD"/>
    <w:rsid w:val="00A03E75"/>
    <w:rsid w:val="00A04808"/>
    <w:rsid w:val="00A06358"/>
    <w:rsid w:val="00A06A04"/>
    <w:rsid w:val="00A10081"/>
    <w:rsid w:val="00A11DC4"/>
    <w:rsid w:val="00A12FD1"/>
    <w:rsid w:val="00A14840"/>
    <w:rsid w:val="00A14DF0"/>
    <w:rsid w:val="00A15337"/>
    <w:rsid w:val="00A155E0"/>
    <w:rsid w:val="00A15A1E"/>
    <w:rsid w:val="00A20393"/>
    <w:rsid w:val="00A2170E"/>
    <w:rsid w:val="00A22930"/>
    <w:rsid w:val="00A23DAF"/>
    <w:rsid w:val="00A241E8"/>
    <w:rsid w:val="00A27439"/>
    <w:rsid w:val="00A27CC5"/>
    <w:rsid w:val="00A30088"/>
    <w:rsid w:val="00A30274"/>
    <w:rsid w:val="00A31375"/>
    <w:rsid w:val="00A31F9D"/>
    <w:rsid w:val="00A33663"/>
    <w:rsid w:val="00A36B67"/>
    <w:rsid w:val="00A3711F"/>
    <w:rsid w:val="00A37BF3"/>
    <w:rsid w:val="00A407AD"/>
    <w:rsid w:val="00A40F16"/>
    <w:rsid w:val="00A43659"/>
    <w:rsid w:val="00A43CA5"/>
    <w:rsid w:val="00A46FDC"/>
    <w:rsid w:val="00A5061B"/>
    <w:rsid w:val="00A511EE"/>
    <w:rsid w:val="00A523D8"/>
    <w:rsid w:val="00A53081"/>
    <w:rsid w:val="00A53490"/>
    <w:rsid w:val="00A536A2"/>
    <w:rsid w:val="00A53B56"/>
    <w:rsid w:val="00A54B5F"/>
    <w:rsid w:val="00A55088"/>
    <w:rsid w:val="00A555B6"/>
    <w:rsid w:val="00A56E53"/>
    <w:rsid w:val="00A56FF2"/>
    <w:rsid w:val="00A61739"/>
    <w:rsid w:val="00A61B5B"/>
    <w:rsid w:val="00A61CCE"/>
    <w:rsid w:val="00A61D3B"/>
    <w:rsid w:val="00A65322"/>
    <w:rsid w:val="00A65AA0"/>
    <w:rsid w:val="00A65B9E"/>
    <w:rsid w:val="00A7025B"/>
    <w:rsid w:val="00A70990"/>
    <w:rsid w:val="00A71EF6"/>
    <w:rsid w:val="00A7249E"/>
    <w:rsid w:val="00A725AB"/>
    <w:rsid w:val="00A72C05"/>
    <w:rsid w:val="00A73EBE"/>
    <w:rsid w:val="00A748E5"/>
    <w:rsid w:val="00A753D9"/>
    <w:rsid w:val="00A75FFA"/>
    <w:rsid w:val="00A761A8"/>
    <w:rsid w:val="00A769C0"/>
    <w:rsid w:val="00A76BE1"/>
    <w:rsid w:val="00A81B53"/>
    <w:rsid w:val="00A85BBC"/>
    <w:rsid w:val="00A87446"/>
    <w:rsid w:val="00A8786E"/>
    <w:rsid w:val="00A87943"/>
    <w:rsid w:val="00A9111C"/>
    <w:rsid w:val="00A91731"/>
    <w:rsid w:val="00A91895"/>
    <w:rsid w:val="00A93291"/>
    <w:rsid w:val="00A957E3"/>
    <w:rsid w:val="00A96FC7"/>
    <w:rsid w:val="00A975E9"/>
    <w:rsid w:val="00AA0981"/>
    <w:rsid w:val="00AA0FF0"/>
    <w:rsid w:val="00AA1EB7"/>
    <w:rsid w:val="00AA2E81"/>
    <w:rsid w:val="00AA4836"/>
    <w:rsid w:val="00AA62EF"/>
    <w:rsid w:val="00AA63A7"/>
    <w:rsid w:val="00AA6467"/>
    <w:rsid w:val="00AA6ADC"/>
    <w:rsid w:val="00AA70C6"/>
    <w:rsid w:val="00AA7FFA"/>
    <w:rsid w:val="00AB1D45"/>
    <w:rsid w:val="00AB1F7D"/>
    <w:rsid w:val="00AB2DFE"/>
    <w:rsid w:val="00AB3AF9"/>
    <w:rsid w:val="00AB5280"/>
    <w:rsid w:val="00AB642B"/>
    <w:rsid w:val="00AB6624"/>
    <w:rsid w:val="00AB6A77"/>
    <w:rsid w:val="00AB740D"/>
    <w:rsid w:val="00AB75D7"/>
    <w:rsid w:val="00AB7B18"/>
    <w:rsid w:val="00AC0036"/>
    <w:rsid w:val="00AC0348"/>
    <w:rsid w:val="00AC1554"/>
    <w:rsid w:val="00AC18D2"/>
    <w:rsid w:val="00AC3750"/>
    <w:rsid w:val="00AC37FB"/>
    <w:rsid w:val="00AC421E"/>
    <w:rsid w:val="00AC452D"/>
    <w:rsid w:val="00AC542E"/>
    <w:rsid w:val="00AC6BDC"/>
    <w:rsid w:val="00AC6C72"/>
    <w:rsid w:val="00AC724B"/>
    <w:rsid w:val="00AD01ED"/>
    <w:rsid w:val="00AD026F"/>
    <w:rsid w:val="00AD030F"/>
    <w:rsid w:val="00AD055E"/>
    <w:rsid w:val="00AD0BD4"/>
    <w:rsid w:val="00AD43E2"/>
    <w:rsid w:val="00AD5684"/>
    <w:rsid w:val="00AD68EE"/>
    <w:rsid w:val="00AD6F69"/>
    <w:rsid w:val="00AE0862"/>
    <w:rsid w:val="00AE14E0"/>
    <w:rsid w:val="00AE1B00"/>
    <w:rsid w:val="00AE1E1D"/>
    <w:rsid w:val="00AE2442"/>
    <w:rsid w:val="00AE2992"/>
    <w:rsid w:val="00AE47AA"/>
    <w:rsid w:val="00AE480E"/>
    <w:rsid w:val="00AE4C96"/>
    <w:rsid w:val="00AE514C"/>
    <w:rsid w:val="00AE561A"/>
    <w:rsid w:val="00AE5B0F"/>
    <w:rsid w:val="00AE612E"/>
    <w:rsid w:val="00AF030E"/>
    <w:rsid w:val="00AF1A2B"/>
    <w:rsid w:val="00AF35AF"/>
    <w:rsid w:val="00AF3AB6"/>
    <w:rsid w:val="00AF4B98"/>
    <w:rsid w:val="00AF4E47"/>
    <w:rsid w:val="00AF74AB"/>
    <w:rsid w:val="00AF7A69"/>
    <w:rsid w:val="00B0033D"/>
    <w:rsid w:val="00B0163E"/>
    <w:rsid w:val="00B020BE"/>
    <w:rsid w:val="00B03B29"/>
    <w:rsid w:val="00B04509"/>
    <w:rsid w:val="00B05A6E"/>
    <w:rsid w:val="00B066C2"/>
    <w:rsid w:val="00B1246E"/>
    <w:rsid w:val="00B1259E"/>
    <w:rsid w:val="00B12788"/>
    <w:rsid w:val="00B142D6"/>
    <w:rsid w:val="00B1499C"/>
    <w:rsid w:val="00B15438"/>
    <w:rsid w:val="00B15442"/>
    <w:rsid w:val="00B17272"/>
    <w:rsid w:val="00B173AF"/>
    <w:rsid w:val="00B2201D"/>
    <w:rsid w:val="00B222C9"/>
    <w:rsid w:val="00B23659"/>
    <w:rsid w:val="00B23B60"/>
    <w:rsid w:val="00B24310"/>
    <w:rsid w:val="00B25EBE"/>
    <w:rsid w:val="00B26502"/>
    <w:rsid w:val="00B269A8"/>
    <w:rsid w:val="00B310C3"/>
    <w:rsid w:val="00B32051"/>
    <w:rsid w:val="00B328A3"/>
    <w:rsid w:val="00B32A46"/>
    <w:rsid w:val="00B33C14"/>
    <w:rsid w:val="00B342C9"/>
    <w:rsid w:val="00B35D29"/>
    <w:rsid w:val="00B37254"/>
    <w:rsid w:val="00B4024F"/>
    <w:rsid w:val="00B4122C"/>
    <w:rsid w:val="00B44E2D"/>
    <w:rsid w:val="00B46A81"/>
    <w:rsid w:val="00B47679"/>
    <w:rsid w:val="00B514C6"/>
    <w:rsid w:val="00B51DBA"/>
    <w:rsid w:val="00B53CD3"/>
    <w:rsid w:val="00B5418C"/>
    <w:rsid w:val="00B54619"/>
    <w:rsid w:val="00B54F33"/>
    <w:rsid w:val="00B55291"/>
    <w:rsid w:val="00B5557B"/>
    <w:rsid w:val="00B55BE9"/>
    <w:rsid w:val="00B55C91"/>
    <w:rsid w:val="00B561AE"/>
    <w:rsid w:val="00B56205"/>
    <w:rsid w:val="00B5719A"/>
    <w:rsid w:val="00B62444"/>
    <w:rsid w:val="00B62733"/>
    <w:rsid w:val="00B62AC9"/>
    <w:rsid w:val="00B65239"/>
    <w:rsid w:val="00B65250"/>
    <w:rsid w:val="00B65C4B"/>
    <w:rsid w:val="00B66459"/>
    <w:rsid w:val="00B67A42"/>
    <w:rsid w:val="00B71DE6"/>
    <w:rsid w:val="00B7270B"/>
    <w:rsid w:val="00B748F6"/>
    <w:rsid w:val="00B76E5A"/>
    <w:rsid w:val="00B805CD"/>
    <w:rsid w:val="00B80805"/>
    <w:rsid w:val="00B80AA4"/>
    <w:rsid w:val="00B8138A"/>
    <w:rsid w:val="00B823DE"/>
    <w:rsid w:val="00B82BDD"/>
    <w:rsid w:val="00B831F2"/>
    <w:rsid w:val="00B8378F"/>
    <w:rsid w:val="00B847FA"/>
    <w:rsid w:val="00B85592"/>
    <w:rsid w:val="00B85923"/>
    <w:rsid w:val="00B85AB2"/>
    <w:rsid w:val="00B85C8F"/>
    <w:rsid w:val="00B85D96"/>
    <w:rsid w:val="00B8640A"/>
    <w:rsid w:val="00B86796"/>
    <w:rsid w:val="00B87012"/>
    <w:rsid w:val="00B87638"/>
    <w:rsid w:val="00B878B6"/>
    <w:rsid w:val="00B9016E"/>
    <w:rsid w:val="00B90C47"/>
    <w:rsid w:val="00B94840"/>
    <w:rsid w:val="00B9778F"/>
    <w:rsid w:val="00BA1AFF"/>
    <w:rsid w:val="00BA39E8"/>
    <w:rsid w:val="00BA3BFD"/>
    <w:rsid w:val="00BA4D57"/>
    <w:rsid w:val="00BA5915"/>
    <w:rsid w:val="00BA5CDD"/>
    <w:rsid w:val="00BB0193"/>
    <w:rsid w:val="00BB2BD9"/>
    <w:rsid w:val="00BB2D4D"/>
    <w:rsid w:val="00BB31D2"/>
    <w:rsid w:val="00BB4CD9"/>
    <w:rsid w:val="00BB575A"/>
    <w:rsid w:val="00BB63D1"/>
    <w:rsid w:val="00BB669D"/>
    <w:rsid w:val="00BB6966"/>
    <w:rsid w:val="00BC196D"/>
    <w:rsid w:val="00BC1AE5"/>
    <w:rsid w:val="00BC1BC4"/>
    <w:rsid w:val="00BC3591"/>
    <w:rsid w:val="00BC6191"/>
    <w:rsid w:val="00BC682E"/>
    <w:rsid w:val="00BC6FE0"/>
    <w:rsid w:val="00BC7EB1"/>
    <w:rsid w:val="00BD025B"/>
    <w:rsid w:val="00BD09A8"/>
    <w:rsid w:val="00BD1F6D"/>
    <w:rsid w:val="00BD3A14"/>
    <w:rsid w:val="00BD3C48"/>
    <w:rsid w:val="00BD4194"/>
    <w:rsid w:val="00BD5B75"/>
    <w:rsid w:val="00BD6752"/>
    <w:rsid w:val="00BE194E"/>
    <w:rsid w:val="00BE22AE"/>
    <w:rsid w:val="00BE2A72"/>
    <w:rsid w:val="00BE2C7B"/>
    <w:rsid w:val="00BE50D1"/>
    <w:rsid w:val="00BE5D45"/>
    <w:rsid w:val="00BE6994"/>
    <w:rsid w:val="00BE6F15"/>
    <w:rsid w:val="00BE70E6"/>
    <w:rsid w:val="00BF0F32"/>
    <w:rsid w:val="00BF14A0"/>
    <w:rsid w:val="00BF1741"/>
    <w:rsid w:val="00BF219F"/>
    <w:rsid w:val="00BF3BEA"/>
    <w:rsid w:val="00BF4E34"/>
    <w:rsid w:val="00BF4ECB"/>
    <w:rsid w:val="00BF4EE4"/>
    <w:rsid w:val="00BF5BA4"/>
    <w:rsid w:val="00BF649F"/>
    <w:rsid w:val="00BF6AE6"/>
    <w:rsid w:val="00BF6C85"/>
    <w:rsid w:val="00BF7173"/>
    <w:rsid w:val="00BF73C3"/>
    <w:rsid w:val="00C002AC"/>
    <w:rsid w:val="00C00580"/>
    <w:rsid w:val="00C00B18"/>
    <w:rsid w:val="00C00ED7"/>
    <w:rsid w:val="00C022AE"/>
    <w:rsid w:val="00C032C1"/>
    <w:rsid w:val="00C03757"/>
    <w:rsid w:val="00C038E2"/>
    <w:rsid w:val="00C04119"/>
    <w:rsid w:val="00C053C9"/>
    <w:rsid w:val="00C05C61"/>
    <w:rsid w:val="00C068BD"/>
    <w:rsid w:val="00C06A59"/>
    <w:rsid w:val="00C07084"/>
    <w:rsid w:val="00C071E6"/>
    <w:rsid w:val="00C11670"/>
    <w:rsid w:val="00C11742"/>
    <w:rsid w:val="00C124B7"/>
    <w:rsid w:val="00C14069"/>
    <w:rsid w:val="00C15169"/>
    <w:rsid w:val="00C15297"/>
    <w:rsid w:val="00C15454"/>
    <w:rsid w:val="00C1575C"/>
    <w:rsid w:val="00C16584"/>
    <w:rsid w:val="00C1677A"/>
    <w:rsid w:val="00C17650"/>
    <w:rsid w:val="00C20BB7"/>
    <w:rsid w:val="00C20F89"/>
    <w:rsid w:val="00C21466"/>
    <w:rsid w:val="00C21D68"/>
    <w:rsid w:val="00C2288F"/>
    <w:rsid w:val="00C22F0B"/>
    <w:rsid w:val="00C232EB"/>
    <w:rsid w:val="00C2396A"/>
    <w:rsid w:val="00C23C3E"/>
    <w:rsid w:val="00C2465F"/>
    <w:rsid w:val="00C24E4F"/>
    <w:rsid w:val="00C24F49"/>
    <w:rsid w:val="00C257F8"/>
    <w:rsid w:val="00C25DDE"/>
    <w:rsid w:val="00C27F88"/>
    <w:rsid w:val="00C31115"/>
    <w:rsid w:val="00C313C6"/>
    <w:rsid w:val="00C32F50"/>
    <w:rsid w:val="00C3316A"/>
    <w:rsid w:val="00C33373"/>
    <w:rsid w:val="00C34131"/>
    <w:rsid w:val="00C35447"/>
    <w:rsid w:val="00C36D18"/>
    <w:rsid w:val="00C41463"/>
    <w:rsid w:val="00C4166A"/>
    <w:rsid w:val="00C417EE"/>
    <w:rsid w:val="00C42421"/>
    <w:rsid w:val="00C42A4E"/>
    <w:rsid w:val="00C43B8A"/>
    <w:rsid w:val="00C44ECC"/>
    <w:rsid w:val="00C45A35"/>
    <w:rsid w:val="00C46042"/>
    <w:rsid w:val="00C46D57"/>
    <w:rsid w:val="00C47BAD"/>
    <w:rsid w:val="00C47F84"/>
    <w:rsid w:val="00C535A3"/>
    <w:rsid w:val="00C535D1"/>
    <w:rsid w:val="00C53BB1"/>
    <w:rsid w:val="00C5408F"/>
    <w:rsid w:val="00C57859"/>
    <w:rsid w:val="00C57E89"/>
    <w:rsid w:val="00C601DF"/>
    <w:rsid w:val="00C61F2C"/>
    <w:rsid w:val="00C6278F"/>
    <w:rsid w:val="00C64232"/>
    <w:rsid w:val="00C6613C"/>
    <w:rsid w:val="00C66AA5"/>
    <w:rsid w:val="00C66AFC"/>
    <w:rsid w:val="00C66BE6"/>
    <w:rsid w:val="00C718EE"/>
    <w:rsid w:val="00C7576F"/>
    <w:rsid w:val="00C75AD8"/>
    <w:rsid w:val="00C770C3"/>
    <w:rsid w:val="00C77CC8"/>
    <w:rsid w:val="00C77E87"/>
    <w:rsid w:val="00C80633"/>
    <w:rsid w:val="00C8083D"/>
    <w:rsid w:val="00C809A8"/>
    <w:rsid w:val="00C81023"/>
    <w:rsid w:val="00C81871"/>
    <w:rsid w:val="00C83CEC"/>
    <w:rsid w:val="00C8457B"/>
    <w:rsid w:val="00C84DCE"/>
    <w:rsid w:val="00C84E8F"/>
    <w:rsid w:val="00C86CFB"/>
    <w:rsid w:val="00C8704F"/>
    <w:rsid w:val="00C92816"/>
    <w:rsid w:val="00C92E19"/>
    <w:rsid w:val="00C9343C"/>
    <w:rsid w:val="00C941F6"/>
    <w:rsid w:val="00C9540B"/>
    <w:rsid w:val="00C95B2F"/>
    <w:rsid w:val="00C96764"/>
    <w:rsid w:val="00C96BE4"/>
    <w:rsid w:val="00C97BC0"/>
    <w:rsid w:val="00CA3173"/>
    <w:rsid w:val="00CA3443"/>
    <w:rsid w:val="00CA3C9F"/>
    <w:rsid w:val="00CA7FE2"/>
    <w:rsid w:val="00CB018C"/>
    <w:rsid w:val="00CB0656"/>
    <w:rsid w:val="00CB1043"/>
    <w:rsid w:val="00CB13CA"/>
    <w:rsid w:val="00CB14CD"/>
    <w:rsid w:val="00CB1526"/>
    <w:rsid w:val="00CB1F7C"/>
    <w:rsid w:val="00CB2506"/>
    <w:rsid w:val="00CB26ED"/>
    <w:rsid w:val="00CB2F96"/>
    <w:rsid w:val="00CB3A05"/>
    <w:rsid w:val="00CB4D2B"/>
    <w:rsid w:val="00CB4ECC"/>
    <w:rsid w:val="00CB50A2"/>
    <w:rsid w:val="00CB5469"/>
    <w:rsid w:val="00CB6EBB"/>
    <w:rsid w:val="00CB76CD"/>
    <w:rsid w:val="00CC040E"/>
    <w:rsid w:val="00CC0702"/>
    <w:rsid w:val="00CC133A"/>
    <w:rsid w:val="00CC27F4"/>
    <w:rsid w:val="00CC42A1"/>
    <w:rsid w:val="00CC5A5D"/>
    <w:rsid w:val="00CC6B73"/>
    <w:rsid w:val="00CC7721"/>
    <w:rsid w:val="00CD0BFB"/>
    <w:rsid w:val="00CD120F"/>
    <w:rsid w:val="00CD369B"/>
    <w:rsid w:val="00CD3936"/>
    <w:rsid w:val="00CD3E38"/>
    <w:rsid w:val="00CD41A4"/>
    <w:rsid w:val="00CD4F54"/>
    <w:rsid w:val="00CD5053"/>
    <w:rsid w:val="00CD60AC"/>
    <w:rsid w:val="00CD6A59"/>
    <w:rsid w:val="00CE0355"/>
    <w:rsid w:val="00CE21B0"/>
    <w:rsid w:val="00CE3340"/>
    <w:rsid w:val="00CE3713"/>
    <w:rsid w:val="00CE3F48"/>
    <w:rsid w:val="00CE47AA"/>
    <w:rsid w:val="00CE5000"/>
    <w:rsid w:val="00CE50F7"/>
    <w:rsid w:val="00CE5319"/>
    <w:rsid w:val="00CE6727"/>
    <w:rsid w:val="00CE68AA"/>
    <w:rsid w:val="00CE751E"/>
    <w:rsid w:val="00CF043F"/>
    <w:rsid w:val="00CF20F6"/>
    <w:rsid w:val="00CF2501"/>
    <w:rsid w:val="00CF25AE"/>
    <w:rsid w:val="00CF2953"/>
    <w:rsid w:val="00CF3245"/>
    <w:rsid w:val="00CF36BD"/>
    <w:rsid w:val="00CF3F27"/>
    <w:rsid w:val="00CF49D8"/>
    <w:rsid w:val="00CF5803"/>
    <w:rsid w:val="00CF6C69"/>
    <w:rsid w:val="00CF70C9"/>
    <w:rsid w:val="00D00253"/>
    <w:rsid w:val="00D00E0A"/>
    <w:rsid w:val="00D025EA"/>
    <w:rsid w:val="00D02D96"/>
    <w:rsid w:val="00D042F0"/>
    <w:rsid w:val="00D04E57"/>
    <w:rsid w:val="00D06037"/>
    <w:rsid w:val="00D06363"/>
    <w:rsid w:val="00D07D1B"/>
    <w:rsid w:val="00D10C42"/>
    <w:rsid w:val="00D116F0"/>
    <w:rsid w:val="00D119F9"/>
    <w:rsid w:val="00D12C0F"/>
    <w:rsid w:val="00D12EAF"/>
    <w:rsid w:val="00D144BC"/>
    <w:rsid w:val="00D159B9"/>
    <w:rsid w:val="00D16A18"/>
    <w:rsid w:val="00D17503"/>
    <w:rsid w:val="00D17F27"/>
    <w:rsid w:val="00D20213"/>
    <w:rsid w:val="00D206F5"/>
    <w:rsid w:val="00D21009"/>
    <w:rsid w:val="00D22C83"/>
    <w:rsid w:val="00D2391C"/>
    <w:rsid w:val="00D25960"/>
    <w:rsid w:val="00D25EC2"/>
    <w:rsid w:val="00D2647D"/>
    <w:rsid w:val="00D2714F"/>
    <w:rsid w:val="00D27B16"/>
    <w:rsid w:val="00D30A5C"/>
    <w:rsid w:val="00D31221"/>
    <w:rsid w:val="00D32E32"/>
    <w:rsid w:val="00D334F1"/>
    <w:rsid w:val="00D336D9"/>
    <w:rsid w:val="00D33F00"/>
    <w:rsid w:val="00D341CD"/>
    <w:rsid w:val="00D3473B"/>
    <w:rsid w:val="00D35633"/>
    <w:rsid w:val="00D36383"/>
    <w:rsid w:val="00D36BB3"/>
    <w:rsid w:val="00D378FD"/>
    <w:rsid w:val="00D37C90"/>
    <w:rsid w:val="00D37E19"/>
    <w:rsid w:val="00D40B13"/>
    <w:rsid w:val="00D40B82"/>
    <w:rsid w:val="00D41C12"/>
    <w:rsid w:val="00D4282F"/>
    <w:rsid w:val="00D42E43"/>
    <w:rsid w:val="00D43F41"/>
    <w:rsid w:val="00D4433E"/>
    <w:rsid w:val="00D453B9"/>
    <w:rsid w:val="00D45953"/>
    <w:rsid w:val="00D45BF3"/>
    <w:rsid w:val="00D4604A"/>
    <w:rsid w:val="00D46154"/>
    <w:rsid w:val="00D506EE"/>
    <w:rsid w:val="00D50D81"/>
    <w:rsid w:val="00D51AA9"/>
    <w:rsid w:val="00D5230E"/>
    <w:rsid w:val="00D52A08"/>
    <w:rsid w:val="00D530C9"/>
    <w:rsid w:val="00D57C01"/>
    <w:rsid w:val="00D6063E"/>
    <w:rsid w:val="00D61B3E"/>
    <w:rsid w:val="00D624BB"/>
    <w:rsid w:val="00D64A2D"/>
    <w:rsid w:val="00D6562B"/>
    <w:rsid w:val="00D672DA"/>
    <w:rsid w:val="00D67985"/>
    <w:rsid w:val="00D72E88"/>
    <w:rsid w:val="00D7404A"/>
    <w:rsid w:val="00D7526C"/>
    <w:rsid w:val="00D75B00"/>
    <w:rsid w:val="00D80157"/>
    <w:rsid w:val="00D80348"/>
    <w:rsid w:val="00D818C4"/>
    <w:rsid w:val="00D82527"/>
    <w:rsid w:val="00D83C05"/>
    <w:rsid w:val="00D845BE"/>
    <w:rsid w:val="00D845F8"/>
    <w:rsid w:val="00D847D0"/>
    <w:rsid w:val="00D8598A"/>
    <w:rsid w:val="00D85DBF"/>
    <w:rsid w:val="00D8650A"/>
    <w:rsid w:val="00D87428"/>
    <w:rsid w:val="00D90042"/>
    <w:rsid w:val="00D906D7"/>
    <w:rsid w:val="00D90BB4"/>
    <w:rsid w:val="00D91954"/>
    <w:rsid w:val="00D92F10"/>
    <w:rsid w:val="00D93E74"/>
    <w:rsid w:val="00D93F92"/>
    <w:rsid w:val="00D94895"/>
    <w:rsid w:val="00D94AAB"/>
    <w:rsid w:val="00D94F10"/>
    <w:rsid w:val="00D95F60"/>
    <w:rsid w:val="00D973DF"/>
    <w:rsid w:val="00D97EA1"/>
    <w:rsid w:val="00DA03A7"/>
    <w:rsid w:val="00DA1AD2"/>
    <w:rsid w:val="00DA3F48"/>
    <w:rsid w:val="00DA56E5"/>
    <w:rsid w:val="00DA57FA"/>
    <w:rsid w:val="00DA5CAF"/>
    <w:rsid w:val="00DA6381"/>
    <w:rsid w:val="00DA6D6F"/>
    <w:rsid w:val="00DA74E8"/>
    <w:rsid w:val="00DA7B7B"/>
    <w:rsid w:val="00DB1247"/>
    <w:rsid w:val="00DB479E"/>
    <w:rsid w:val="00DB5EC0"/>
    <w:rsid w:val="00DB6028"/>
    <w:rsid w:val="00DB6387"/>
    <w:rsid w:val="00DC0B74"/>
    <w:rsid w:val="00DC210A"/>
    <w:rsid w:val="00DC21E5"/>
    <w:rsid w:val="00DC3229"/>
    <w:rsid w:val="00DC5440"/>
    <w:rsid w:val="00DC5A24"/>
    <w:rsid w:val="00DC61BB"/>
    <w:rsid w:val="00DC6D41"/>
    <w:rsid w:val="00DD0035"/>
    <w:rsid w:val="00DD2BF9"/>
    <w:rsid w:val="00DD3539"/>
    <w:rsid w:val="00DD5AF3"/>
    <w:rsid w:val="00DD66D2"/>
    <w:rsid w:val="00DE027B"/>
    <w:rsid w:val="00DE18FF"/>
    <w:rsid w:val="00DE431B"/>
    <w:rsid w:val="00DE527E"/>
    <w:rsid w:val="00DE547B"/>
    <w:rsid w:val="00DE6B69"/>
    <w:rsid w:val="00DE7CBA"/>
    <w:rsid w:val="00DF0DE0"/>
    <w:rsid w:val="00DF1A95"/>
    <w:rsid w:val="00DF294E"/>
    <w:rsid w:val="00DF2A3D"/>
    <w:rsid w:val="00DF3431"/>
    <w:rsid w:val="00DF4252"/>
    <w:rsid w:val="00DF4961"/>
    <w:rsid w:val="00DF59A4"/>
    <w:rsid w:val="00DF5E51"/>
    <w:rsid w:val="00DF61C5"/>
    <w:rsid w:val="00DF6BEC"/>
    <w:rsid w:val="00DF70A1"/>
    <w:rsid w:val="00E017B0"/>
    <w:rsid w:val="00E04B00"/>
    <w:rsid w:val="00E04EDB"/>
    <w:rsid w:val="00E1067B"/>
    <w:rsid w:val="00E13534"/>
    <w:rsid w:val="00E135C3"/>
    <w:rsid w:val="00E13E78"/>
    <w:rsid w:val="00E143D4"/>
    <w:rsid w:val="00E152F9"/>
    <w:rsid w:val="00E1627F"/>
    <w:rsid w:val="00E216FE"/>
    <w:rsid w:val="00E22EB7"/>
    <w:rsid w:val="00E23A64"/>
    <w:rsid w:val="00E24639"/>
    <w:rsid w:val="00E25255"/>
    <w:rsid w:val="00E25F8C"/>
    <w:rsid w:val="00E26D58"/>
    <w:rsid w:val="00E271D1"/>
    <w:rsid w:val="00E30027"/>
    <w:rsid w:val="00E303E3"/>
    <w:rsid w:val="00E30F61"/>
    <w:rsid w:val="00E33ABF"/>
    <w:rsid w:val="00E36259"/>
    <w:rsid w:val="00E40704"/>
    <w:rsid w:val="00E41E0C"/>
    <w:rsid w:val="00E42958"/>
    <w:rsid w:val="00E43565"/>
    <w:rsid w:val="00E45757"/>
    <w:rsid w:val="00E4630B"/>
    <w:rsid w:val="00E46779"/>
    <w:rsid w:val="00E50B20"/>
    <w:rsid w:val="00E51B82"/>
    <w:rsid w:val="00E51D8D"/>
    <w:rsid w:val="00E5248E"/>
    <w:rsid w:val="00E52B0A"/>
    <w:rsid w:val="00E533B5"/>
    <w:rsid w:val="00E54DC8"/>
    <w:rsid w:val="00E5566D"/>
    <w:rsid w:val="00E55E96"/>
    <w:rsid w:val="00E5714D"/>
    <w:rsid w:val="00E57F11"/>
    <w:rsid w:val="00E60230"/>
    <w:rsid w:val="00E6137A"/>
    <w:rsid w:val="00E61FF7"/>
    <w:rsid w:val="00E63105"/>
    <w:rsid w:val="00E64A33"/>
    <w:rsid w:val="00E65016"/>
    <w:rsid w:val="00E65598"/>
    <w:rsid w:val="00E65B89"/>
    <w:rsid w:val="00E7006E"/>
    <w:rsid w:val="00E7127E"/>
    <w:rsid w:val="00E7355C"/>
    <w:rsid w:val="00E75094"/>
    <w:rsid w:val="00E7697F"/>
    <w:rsid w:val="00E77581"/>
    <w:rsid w:val="00E77B20"/>
    <w:rsid w:val="00E81F36"/>
    <w:rsid w:val="00E82752"/>
    <w:rsid w:val="00E82F89"/>
    <w:rsid w:val="00E83A48"/>
    <w:rsid w:val="00E85AFD"/>
    <w:rsid w:val="00E85D0C"/>
    <w:rsid w:val="00E861D2"/>
    <w:rsid w:val="00E86B2D"/>
    <w:rsid w:val="00E8770A"/>
    <w:rsid w:val="00E90BF6"/>
    <w:rsid w:val="00E911B4"/>
    <w:rsid w:val="00E936BF"/>
    <w:rsid w:val="00E93A14"/>
    <w:rsid w:val="00E949BD"/>
    <w:rsid w:val="00E95526"/>
    <w:rsid w:val="00E9609F"/>
    <w:rsid w:val="00E96B2E"/>
    <w:rsid w:val="00E96B81"/>
    <w:rsid w:val="00EA1E63"/>
    <w:rsid w:val="00EA2A19"/>
    <w:rsid w:val="00EA42AF"/>
    <w:rsid w:val="00EA5DB3"/>
    <w:rsid w:val="00EA7745"/>
    <w:rsid w:val="00EB1842"/>
    <w:rsid w:val="00EB2362"/>
    <w:rsid w:val="00EB3445"/>
    <w:rsid w:val="00EB3739"/>
    <w:rsid w:val="00EB382F"/>
    <w:rsid w:val="00EB517D"/>
    <w:rsid w:val="00EB65CE"/>
    <w:rsid w:val="00EC0751"/>
    <w:rsid w:val="00EC22BF"/>
    <w:rsid w:val="00EC2478"/>
    <w:rsid w:val="00EC29A4"/>
    <w:rsid w:val="00EC3830"/>
    <w:rsid w:val="00EC4CFD"/>
    <w:rsid w:val="00EC5AC1"/>
    <w:rsid w:val="00EC63F9"/>
    <w:rsid w:val="00EC6C81"/>
    <w:rsid w:val="00EC7034"/>
    <w:rsid w:val="00EC73D9"/>
    <w:rsid w:val="00ED0110"/>
    <w:rsid w:val="00ED2235"/>
    <w:rsid w:val="00ED2917"/>
    <w:rsid w:val="00ED4C05"/>
    <w:rsid w:val="00ED4CB0"/>
    <w:rsid w:val="00ED519E"/>
    <w:rsid w:val="00ED5545"/>
    <w:rsid w:val="00ED6959"/>
    <w:rsid w:val="00ED7486"/>
    <w:rsid w:val="00ED77B3"/>
    <w:rsid w:val="00ED7B46"/>
    <w:rsid w:val="00EE0ECB"/>
    <w:rsid w:val="00EE2344"/>
    <w:rsid w:val="00EE4037"/>
    <w:rsid w:val="00EE466A"/>
    <w:rsid w:val="00EE481C"/>
    <w:rsid w:val="00EE4C0C"/>
    <w:rsid w:val="00EE6262"/>
    <w:rsid w:val="00EE6313"/>
    <w:rsid w:val="00EE635C"/>
    <w:rsid w:val="00EE72F7"/>
    <w:rsid w:val="00EE76BE"/>
    <w:rsid w:val="00EE799E"/>
    <w:rsid w:val="00EF0576"/>
    <w:rsid w:val="00EF0E8D"/>
    <w:rsid w:val="00EF179B"/>
    <w:rsid w:val="00EF1D44"/>
    <w:rsid w:val="00EF1DD7"/>
    <w:rsid w:val="00EF2193"/>
    <w:rsid w:val="00EF2B4F"/>
    <w:rsid w:val="00EF3D3A"/>
    <w:rsid w:val="00EF5F98"/>
    <w:rsid w:val="00EF7332"/>
    <w:rsid w:val="00F014B6"/>
    <w:rsid w:val="00F018C5"/>
    <w:rsid w:val="00F02232"/>
    <w:rsid w:val="00F0228A"/>
    <w:rsid w:val="00F02306"/>
    <w:rsid w:val="00F0339B"/>
    <w:rsid w:val="00F040D8"/>
    <w:rsid w:val="00F048E0"/>
    <w:rsid w:val="00F04C39"/>
    <w:rsid w:val="00F06616"/>
    <w:rsid w:val="00F07348"/>
    <w:rsid w:val="00F11342"/>
    <w:rsid w:val="00F11D87"/>
    <w:rsid w:val="00F120DB"/>
    <w:rsid w:val="00F14439"/>
    <w:rsid w:val="00F1511E"/>
    <w:rsid w:val="00F15146"/>
    <w:rsid w:val="00F156A1"/>
    <w:rsid w:val="00F15F80"/>
    <w:rsid w:val="00F1633A"/>
    <w:rsid w:val="00F200AD"/>
    <w:rsid w:val="00F20FE7"/>
    <w:rsid w:val="00F22029"/>
    <w:rsid w:val="00F22E23"/>
    <w:rsid w:val="00F22E3A"/>
    <w:rsid w:val="00F2394D"/>
    <w:rsid w:val="00F243AC"/>
    <w:rsid w:val="00F25BDE"/>
    <w:rsid w:val="00F27C45"/>
    <w:rsid w:val="00F27FAE"/>
    <w:rsid w:val="00F30CF2"/>
    <w:rsid w:val="00F30D03"/>
    <w:rsid w:val="00F32CAC"/>
    <w:rsid w:val="00F32FF7"/>
    <w:rsid w:val="00F33637"/>
    <w:rsid w:val="00F33769"/>
    <w:rsid w:val="00F34D7B"/>
    <w:rsid w:val="00F35178"/>
    <w:rsid w:val="00F36C72"/>
    <w:rsid w:val="00F3768D"/>
    <w:rsid w:val="00F4067B"/>
    <w:rsid w:val="00F409E3"/>
    <w:rsid w:val="00F40CFC"/>
    <w:rsid w:val="00F41EB4"/>
    <w:rsid w:val="00F43253"/>
    <w:rsid w:val="00F43270"/>
    <w:rsid w:val="00F43F46"/>
    <w:rsid w:val="00F44AF3"/>
    <w:rsid w:val="00F461A3"/>
    <w:rsid w:val="00F46D95"/>
    <w:rsid w:val="00F47523"/>
    <w:rsid w:val="00F509C3"/>
    <w:rsid w:val="00F50E19"/>
    <w:rsid w:val="00F50E2E"/>
    <w:rsid w:val="00F52E37"/>
    <w:rsid w:val="00F52FF8"/>
    <w:rsid w:val="00F533B3"/>
    <w:rsid w:val="00F54101"/>
    <w:rsid w:val="00F56D81"/>
    <w:rsid w:val="00F60677"/>
    <w:rsid w:val="00F63559"/>
    <w:rsid w:val="00F650E0"/>
    <w:rsid w:val="00F65478"/>
    <w:rsid w:val="00F67B71"/>
    <w:rsid w:val="00F70CF6"/>
    <w:rsid w:val="00F7384E"/>
    <w:rsid w:val="00F75365"/>
    <w:rsid w:val="00F77982"/>
    <w:rsid w:val="00F77AF2"/>
    <w:rsid w:val="00F802D7"/>
    <w:rsid w:val="00F81AF5"/>
    <w:rsid w:val="00F822EC"/>
    <w:rsid w:val="00F83A94"/>
    <w:rsid w:val="00F842BE"/>
    <w:rsid w:val="00F845FF"/>
    <w:rsid w:val="00F846A3"/>
    <w:rsid w:val="00F85F50"/>
    <w:rsid w:val="00F8704D"/>
    <w:rsid w:val="00F87549"/>
    <w:rsid w:val="00F91AE0"/>
    <w:rsid w:val="00F9355E"/>
    <w:rsid w:val="00F9356E"/>
    <w:rsid w:val="00F94350"/>
    <w:rsid w:val="00FA089C"/>
    <w:rsid w:val="00FA08BC"/>
    <w:rsid w:val="00FA0F9E"/>
    <w:rsid w:val="00FA19AE"/>
    <w:rsid w:val="00FA1C73"/>
    <w:rsid w:val="00FA3364"/>
    <w:rsid w:val="00FA33A4"/>
    <w:rsid w:val="00FA3527"/>
    <w:rsid w:val="00FA4EC6"/>
    <w:rsid w:val="00FA6DB3"/>
    <w:rsid w:val="00FA7315"/>
    <w:rsid w:val="00FA7821"/>
    <w:rsid w:val="00FB05AA"/>
    <w:rsid w:val="00FB0DF4"/>
    <w:rsid w:val="00FB13B7"/>
    <w:rsid w:val="00FB24EB"/>
    <w:rsid w:val="00FB5DF0"/>
    <w:rsid w:val="00FB68B8"/>
    <w:rsid w:val="00FB76E6"/>
    <w:rsid w:val="00FB7A95"/>
    <w:rsid w:val="00FC36F5"/>
    <w:rsid w:val="00FC46E7"/>
    <w:rsid w:val="00FC50C3"/>
    <w:rsid w:val="00FC51B6"/>
    <w:rsid w:val="00FC547F"/>
    <w:rsid w:val="00FC6AB3"/>
    <w:rsid w:val="00FD08BB"/>
    <w:rsid w:val="00FD13F8"/>
    <w:rsid w:val="00FD1E42"/>
    <w:rsid w:val="00FD258B"/>
    <w:rsid w:val="00FD4F5A"/>
    <w:rsid w:val="00FD5959"/>
    <w:rsid w:val="00FD5A00"/>
    <w:rsid w:val="00FD6C21"/>
    <w:rsid w:val="00FD7B96"/>
    <w:rsid w:val="00FE0372"/>
    <w:rsid w:val="00FE051B"/>
    <w:rsid w:val="00FE06FA"/>
    <w:rsid w:val="00FE0AD5"/>
    <w:rsid w:val="00FE0F4B"/>
    <w:rsid w:val="00FE26E0"/>
    <w:rsid w:val="00FE3724"/>
    <w:rsid w:val="00FE3A07"/>
    <w:rsid w:val="00FE470F"/>
    <w:rsid w:val="00FE568E"/>
    <w:rsid w:val="00FE5E85"/>
    <w:rsid w:val="00FE6D37"/>
    <w:rsid w:val="00FE74EB"/>
    <w:rsid w:val="00FF047E"/>
    <w:rsid w:val="00FF04B8"/>
    <w:rsid w:val="00FF19CC"/>
    <w:rsid w:val="00FF1F9A"/>
    <w:rsid w:val="00FF36AC"/>
    <w:rsid w:val="00FF5394"/>
    <w:rsid w:val="00FF5A48"/>
    <w:rsid w:val="00FF671A"/>
    <w:rsid w:val="00FF70BA"/>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804"/>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5B53E9"/>
    <w:pPr>
      <w:tabs>
        <w:tab w:val="left" w:pos="440"/>
        <w:tab w:val="right" w:leader="dot" w:pos="9017"/>
      </w:tabs>
      <w:spacing w:after="100"/>
      <w:jc w:val="both"/>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7"/>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 w:type="paragraph" w:styleId="NoSpacing">
    <w:name w:val="No Spacing"/>
    <w:uiPriority w:val="1"/>
    <w:qFormat/>
    <w:rsid w:val="00A01ADA"/>
    <w:pPr>
      <w:spacing w:after="0" w:line="240" w:lineRule="auto"/>
    </w:pPr>
  </w:style>
  <w:style w:type="character" w:customStyle="1" w:styleId="hwtze">
    <w:name w:val="hwtze"/>
    <w:basedOn w:val="DefaultParagraphFont"/>
    <w:rsid w:val="00B342C9"/>
  </w:style>
  <w:style w:type="character" w:customStyle="1" w:styleId="rynqvb">
    <w:name w:val="rynqvb"/>
    <w:basedOn w:val="DefaultParagraphFont"/>
    <w:rsid w:val="00B342C9"/>
  </w:style>
  <w:style w:type="character" w:customStyle="1" w:styleId="UnresolvedMention2">
    <w:name w:val="Unresolved Mention2"/>
    <w:basedOn w:val="DefaultParagraphFont"/>
    <w:uiPriority w:val="99"/>
    <w:semiHidden/>
    <w:unhideWhenUsed/>
    <w:rsid w:val="00CE6727"/>
    <w:rPr>
      <w:color w:val="605E5C"/>
      <w:shd w:val="clear" w:color="auto" w:fill="E1DFDD"/>
    </w:rPr>
  </w:style>
  <w:style w:type="character" w:styleId="Emphasis">
    <w:name w:val="Emphasis"/>
    <w:basedOn w:val="DefaultParagraphFont"/>
    <w:uiPriority w:val="20"/>
    <w:qFormat/>
    <w:rsid w:val="003E297D"/>
    <w:rPr>
      <w:i/>
      <w:iCs/>
    </w:rPr>
  </w:style>
  <w:style w:type="paragraph" w:styleId="IntenseQuote">
    <w:name w:val="Intense Quote"/>
    <w:basedOn w:val="Normal"/>
    <w:next w:val="Normal"/>
    <w:link w:val="IntenseQuoteChar"/>
    <w:uiPriority w:val="30"/>
    <w:qFormat/>
    <w:rsid w:val="00D144BC"/>
    <w:pPr>
      <w:spacing w:before="360" w:after="360"/>
      <w:ind w:left="864" w:right="864"/>
      <w:jc w:val="center"/>
    </w:pPr>
    <w:rPr>
      <w:rFonts w:cs="Calibri"/>
      <w:i/>
      <w:iCs/>
      <w:color w:val="5B9BD5" w:themeColor="accent1"/>
    </w:rPr>
  </w:style>
  <w:style w:type="character" w:customStyle="1" w:styleId="IntenseQuoteChar">
    <w:name w:val="Intense Quote Char"/>
    <w:basedOn w:val="DefaultParagraphFont"/>
    <w:link w:val="IntenseQuote"/>
    <w:uiPriority w:val="30"/>
    <w:rsid w:val="00D144BC"/>
    <w:rPr>
      <w:rFonts w:cs="Calibri"/>
      <w:i/>
      <w:iCs/>
      <w:color w:val="5B9BD5" w:themeColor="accent1"/>
    </w:rPr>
  </w:style>
  <w:style w:type="character" w:styleId="UnresolvedMention">
    <w:name w:val="Unresolved Mention"/>
    <w:basedOn w:val="DefaultParagraphFont"/>
    <w:uiPriority w:val="99"/>
    <w:semiHidden/>
    <w:unhideWhenUsed/>
    <w:rsid w:val="00BE5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3960">
      <w:bodyDiv w:val="1"/>
      <w:marLeft w:val="0"/>
      <w:marRight w:val="0"/>
      <w:marTop w:val="0"/>
      <w:marBottom w:val="0"/>
      <w:divBdr>
        <w:top w:val="none" w:sz="0" w:space="0" w:color="auto"/>
        <w:left w:val="none" w:sz="0" w:space="0" w:color="auto"/>
        <w:bottom w:val="none" w:sz="0" w:space="0" w:color="auto"/>
        <w:right w:val="none" w:sz="0" w:space="0" w:color="auto"/>
      </w:divBdr>
    </w:div>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04000">
      <w:bodyDiv w:val="1"/>
      <w:marLeft w:val="0"/>
      <w:marRight w:val="0"/>
      <w:marTop w:val="0"/>
      <w:marBottom w:val="0"/>
      <w:divBdr>
        <w:top w:val="none" w:sz="0" w:space="0" w:color="auto"/>
        <w:left w:val="none" w:sz="0" w:space="0" w:color="auto"/>
        <w:bottom w:val="none" w:sz="0" w:space="0" w:color="auto"/>
        <w:right w:val="none" w:sz="0" w:space="0" w:color="auto"/>
      </w:divBdr>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85837328">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751855894">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918176627">
      <w:bodyDiv w:val="1"/>
      <w:marLeft w:val="0"/>
      <w:marRight w:val="0"/>
      <w:marTop w:val="0"/>
      <w:marBottom w:val="0"/>
      <w:divBdr>
        <w:top w:val="none" w:sz="0" w:space="0" w:color="auto"/>
        <w:left w:val="none" w:sz="0" w:space="0" w:color="auto"/>
        <w:bottom w:val="none" w:sz="0" w:space="0" w:color="auto"/>
        <w:right w:val="none" w:sz="0" w:space="0" w:color="auto"/>
      </w:divBdr>
    </w:div>
    <w:div w:id="978657712">
      <w:bodyDiv w:val="1"/>
      <w:marLeft w:val="0"/>
      <w:marRight w:val="0"/>
      <w:marTop w:val="0"/>
      <w:marBottom w:val="0"/>
      <w:divBdr>
        <w:top w:val="none" w:sz="0" w:space="0" w:color="auto"/>
        <w:left w:val="none" w:sz="0" w:space="0" w:color="auto"/>
        <w:bottom w:val="none" w:sz="0" w:space="0" w:color="auto"/>
        <w:right w:val="none" w:sz="0" w:space="0" w:color="auto"/>
      </w:divBdr>
    </w:div>
    <w:div w:id="1022786732">
      <w:bodyDiv w:val="1"/>
      <w:marLeft w:val="0"/>
      <w:marRight w:val="0"/>
      <w:marTop w:val="0"/>
      <w:marBottom w:val="0"/>
      <w:divBdr>
        <w:top w:val="none" w:sz="0" w:space="0" w:color="auto"/>
        <w:left w:val="none" w:sz="0" w:space="0" w:color="auto"/>
        <w:bottom w:val="none" w:sz="0" w:space="0" w:color="auto"/>
        <w:right w:val="none" w:sz="0" w:space="0" w:color="auto"/>
      </w:divBdr>
    </w:div>
    <w:div w:id="1181698762">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0067172">
      <w:bodyDiv w:val="1"/>
      <w:marLeft w:val="0"/>
      <w:marRight w:val="0"/>
      <w:marTop w:val="0"/>
      <w:marBottom w:val="0"/>
      <w:divBdr>
        <w:top w:val="none" w:sz="0" w:space="0" w:color="auto"/>
        <w:left w:val="none" w:sz="0" w:space="0" w:color="auto"/>
        <w:bottom w:val="none" w:sz="0" w:space="0" w:color="auto"/>
        <w:right w:val="none" w:sz="0" w:space="0" w:color="auto"/>
      </w:divBdr>
    </w:div>
    <w:div w:id="1362975886">
      <w:bodyDiv w:val="1"/>
      <w:marLeft w:val="0"/>
      <w:marRight w:val="0"/>
      <w:marTop w:val="0"/>
      <w:marBottom w:val="0"/>
      <w:divBdr>
        <w:top w:val="none" w:sz="0" w:space="0" w:color="auto"/>
        <w:left w:val="none" w:sz="0" w:space="0" w:color="auto"/>
        <w:bottom w:val="none" w:sz="0" w:space="0" w:color="auto"/>
        <w:right w:val="none" w:sz="0" w:space="0" w:color="auto"/>
      </w:divBdr>
    </w:div>
    <w:div w:id="153604034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39616000">
      <w:bodyDiv w:val="1"/>
      <w:marLeft w:val="0"/>
      <w:marRight w:val="0"/>
      <w:marTop w:val="0"/>
      <w:marBottom w:val="0"/>
      <w:divBdr>
        <w:top w:val="none" w:sz="0" w:space="0" w:color="auto"/>
        <w:left w:val="none" w:sz="0" w:space="0" w:color="auto"/>
        <w:bottom w:val="none" w:sz="0" w:space="0" w:color="auto"/>
        <w:right w:val="none" w:sz="0" w:space="0" w:color="auto"/>
      </w:divBdr>
    </w:div>
    <w:div w:id="1922717368">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kocani.gov.mk/" TargetMode="External"/><Relationship Id="rId21" Type="http://schemas.openxmlformats.org/officeDocument/2006/relationships/image" Target="media/image10.jpeg"/><Relationship Id="rId34" Type="http://schemas.openxmlformats.org/officeDocument/2006/relationships/hyperlink" Target="mailto:wjia@worldbank.org" TargetMode="External"/><Relationship Id="rId42" Type="http://schemas.openxmlformats.org/officeDocument/2006/relationships/hyperlink" Target="mailto:Vlatko.dimitrov@kocani.gov.mk" TargetMode="External"/><Relationship Id="rId47"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saska.bogdanova.ajceva@piu.mtc.gov.mk" TargetMode="External"/><Relationship Id="rId37" Type="http://schemas.openxmlformats.org/officeDocument/2006/relationships/hyperlink" Target="https://kocani.gov.mk/" TargetMode="External"/><Relationship Id="rId40" Type="http://schemas.openxmlformats.org/officeDocument/2006/relationships/hyperlink" Target="http://www.wbprojects-mtc.mk" TargetMode="External"/><Relationship Id="rId45"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mailto:Vlatko.dimitrov@kocani.gov.m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mailto:Vlatko.dimitrov@kocani.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maja.lazarevska@piu.mtc.gov.mk" TargetMode="External"/><Relationship Id="rId43" Type="http://schemas.openxmlformats.org/officeDocument/2006/relationships/hyperlink" Target="mailto:saska.bogdanova.ajceva@piu.mtc.gov.m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mailto:Vlatko.dimitrov@kocani.gov.mk" TargetMode="External"/><Relationship Id="rId38" Type="http://schemas.openxmlformats.org/officeDocument/2006/relationships/hyperlink" Target="https://www.facebook.com/opstinakocani/" TargetMode="External"/><Relationship Id="rId46" Type="http://schemas.openxmlformats.org/officeDocument/2006/relationships/image" Target="media/image21.png"/><Relationship Id="rId20" Type="http://schemas.openxmlformats.org/officeDocument/2006/relationships/image" Target="media/image9.jpeg"/><Relationship Id="rId41" Type="http://schemas.openxmlformats.org/officeDocument/2006/relationships/hyperlink" Target="mailto:Vlatko.dimitrov@kocani.gov.mk"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BA4BB1-FB6A-42B5-B2AE-1216DA11E85D}">
  <ds:schemaRefs>
    <ds:schemaRef ds:uri="http://schemas.openxmlformats.org/officeDocument/2006/bibliography"/>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10CF3-D0CC-4312-A68E-5427180D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14025</Words>
  <Characters>79947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Saska Bogdanova Ajceva</cp:lastModifiedBy>
  <cp:revision>8</cp:revision>
  <cp:lastPrinted>2020-04-29T09:06:00Z</cp:lastPrinted>
  <dcterms:created xsi:type="dcterms:W3CDTF">2025-09-11T11:43:00Z</dcterms:created>
  <dcterms:modified xsi:type="dcterms:W3CDTF">2025-09-16T11:44:00Z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