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E11B" w14:textId="77777777" w:rsidR="005944EF" w:rsidRDefault="005944EF" w:rsidP="005944EF">
      <w:pPr>
        <w:pStyle w:val="NoSpacing"/>
        <w:ind w:firstLine="720"/>
        <w:jc w:val="both"/>
        <w:rPr>
          <w:rFonts w:ascii="Times New Roman" w:hAnsi="Times New Roman"/>
          <w:sz w:val="20"/>
          <w:szCs w:val="20"/>
        </w:rPr>
      </w:pPr>
    </w:p>
    <w:p w14:paraId="7E69A6F2" w14:textId="377230DA" w:rsidR="00C60DF0" w:rsidRDefault="00217F6B" w:rsidP="005944EF">
      <w:pPr>
        <w:pStyle w:val="NoSpacing"/>
        <w:ind w:firstLine="720"/>
        <w:jc w:val="both"/>
        <w:rPr>
          <w:rFonts w:ascii="Times New Roman" w:hAnsi="Times New Roman"/>
          <w:sz w:val="20"/>
          <w:szCs w:val="20"/>
        </w:rPr>
      </w:pPr>
      <w:r w:rsidRPr="00EB3F9D">
        <w:rPr>
          <w:rFonts w:ascii="Times New Roman" w:hAnsi="Times New Roman"/>
          <w:sz w:val="20"/>
          <w:szCs w:val="20"/>
        </w:rPr>
        <w:t>Врз основа на член</w:t>
      </w:r>
      <w:r w:rsidR="00330DDC" w:rsidRPr="00EB3F9D">
        <w:rPr>
          <w:rFonts w:ascii="Times New Roman" w:hAnsi="Times New Roman"/>
          <w:sz w:val="20"/>
          <w:szCs w:val="20"/>
        </w:rPr>
        <w:t>овите</w:t>
      </w:r>
      <w:r w:rsidRPr="00EB3F9D">
        <w:rPr>
          <w:rFonts w:ascii="Times New Roman" w:hAnsi="Times New Roman"/>
          <w:sz w:val="20"/>
          <w:szCs w:val="20"/>
        </w:rPr>
        <w:t xml:space="preserve"> </w:t>
      </w:r>
      <w:r w:rsidR="00415777" w:rsidRPr="00EB3F9D">
        <w:rPr>
          <w:rFonts w:ascii="Times New Roman" w:hAnsi="Times New Roman"/>
          <w:sz w:val="20"/>
          <w:szCs w:val="20"/>
          <w:lang w:val="en-US"/>
        </w:rPr>
        <w:t>46, 47,</w:t>
      </w:r>
      <w:r w:rsidR="00330DDC" w:rsidRPr="00EB3F9D">
        <w:rPr>
          <w:rFonts w:ascii="Times New Roman" w:hAnsi="Times New Roman"/>
          <w:sz w:val="20"/>
          <w:szCs w:val="20"/>
          <w:lang w:val="en-US"/>
        </w:rPr>
        <w:t xml:space="preserve"> </w:t>
      </w:r>
      <w:r w:rsidR="00415777" w:rsidRPr="00EB3F9D">
        <w:rPr>
          <w:rFonts w:ascii="Times New Roman" w:hAnsi="Times New Roman"/>
          <w:sz w:val="20"/>
          <w:szCs w:val="20"/>
          <w:lang w:val="en-US"/>
        </w:rPr>
        <w:t>48</w:t>
      </w:r>
      <w:r w:rsidR="00330DDC" w:rsidRPr="00EB3F9D">
        <w:rPr>
          <w:rFonts w:ascii="Times New Roman" w:hAnsi="Times New Roman"/>
          <w:sz w:val="20"/>
          <w:szCs w:val="20"/>
          <w:lang w:val="en-US"/>
        </w:rPr>
        <w:t xml:space="preserve"> и 49</w:t>
      </w:r>
      <w:r w:rsidR="00415777" w:rsidRPr="00EB3F9D">
        <w:rPr>
          <w:rFonts w:ascii="Times New Roman" w:hAnsi="Times New Roman"/>
          <w:sz w:val="20"/>
          <w:szCs w:val="20"/>
          <w:lang w:val="en-US"/>
        </w:rPr>
        <w:t xml:space="preserve"> </w:t>
      </w:r>
      <w:r w:rsidRPr="00EB3F9D">
        <w:rPr>
          <w:rFonts w:ascii="Times New Roman" w:hAnsi="Times New Roman"/>
          <w:sz w:val="20"/>
          <w:szCs w:val="20"/>
        </w:rPr>
        <w:t xml:space="preserve"> и 67</w:t>
      </w:r>
      <w:r w:rsidRPr="00EB3F9D">
        <w:rPr>
          <w:rFonts w:ascii="Times New Roman" w:hAnsi="Times New Roman"/>
          <w:sz w:val="20"/>
          <w:szCs w:val="20"/>
          <w:lang w:val="en-US"/>
        </w:rPr>
        <w:t xml:space="preserve"> </w:t>
      </w:r>
      <w:r w:rsidRPr="00EB3F9D">
        <w:rPr>
          <w:rFonts w:ascii="Times New Roman" w:hAnsi="Times New Roman"/>
          <w:sz w:val="20"/>
          <w:szCs w:val="20"/>
        </w:rPr>
        <w:t>став</w:t>
      </w:r>
      <w:r w:rsidRPr="00EB3F9D">
        <w:rPr>
          <w:rFonts w:ascii="Times New Roman" w:hAnsi="Times New Roman"/>
          <w:sz w:val="20"/>
          <w:szCs w:val="20"/>
          <w:lang w:val="en-US"/>
        </w:rPr>
        <w:t xml:space="preserve"> (</w:t>
      </w:r>
      <w:r w:rsidRPr="00EB3F9D">
        <w:rPr>
          <w:rFonts w:ascii="Times New Roman" w:hAnsi="Times New Roman"/>
          <w:sz w:val="20"/>
          <w:szCs w:val="20"/>
        </w:rPr>
        <w:t>1</w:t>
      </w:r>
      <w:r w:rsidRPr="00EB3F9D">
        <w:rPr>
          <w:rFonts w:ascii="Times New Roman" w:hAnsi="Times New Roman"/>
          <w:sz w:val="20"/>
          <w:szCs w:val="20"/>
          <w:lang w:val="en-US"/>
        </w:rPr>
        <w:t>)</w:t>
      </w:r>
      <w:r w:rsidRPr="00EB3F9D">
        <w:rPr>
          <w:rFonts w:ascii="Times New Roman" w:hAnsi="Times New Roman"/>
          <w:sz w:val="20"/>
          <w:szCs w:val="20"/>
        </w:rPr>
        <w:t xml:space="preserve"> од Законот за користење и располагање со стварите во државна сопственост и со стварите во општинска сопственост („Службен весник на Република Македонија“ бр.78/15</w:t>
      </w:r>
      <w:r w:rsidRPr="00EB3F9D">
        <w:rPr>
          <w:rFonts w:ascii="Times New Roman" w:hAnsi="Times New Roman"/>
          <w:sz w:val="20"/>
          <w:szCs w:val="20"/>
          <w:lang w:val="en-US"/>
        </w:rPr>
        <w:t>,</w:t>
      </w:r>
      <w:r w:rsidRPr="00EB3F9D">
        <w:rPr>
          <w:rFonts w:ascii="Times New Roman" w:hAnsi="Times New Roman"/>
          <w:sz w:val="20"/>
          <w:szCs w:val="20"/>
        </w:rPr>
        <w:t>106/15,153/15</w:t>
      </w:r>
      <w:r w:rsidRPr="00EB3F9D">
        <w:rPr>
          <w:rFonts w:ascii="Times New Roman" w:hAnsi="Times New Roman"/>
          <w:sz w:val="20"/>
          <w:szCs w:val="20"/>
          <w:lang w:val="en-US"/>
        </w:rPr>
        <w:t>,</w:t>
      </w:r>
      <w:r w:rsidRPr="00EB3F9D">
        <w:rPr>
          <w:rFonts w:ascii="Times New Roman" w:hAnsi="Times New Roman"/>
          <w:sz w:val="20"/>
          <w:szCs w:val="20"/>
        </w:rPr>
        <w:t>190/16, 21/18, 101/2019</w:t>
      </w:r>
      <w:r w:rsidR="0061586A" w:rsidRPr="00EB3F9D">
        <w:rPr>
          <w:rFonts w:ascii="Times New Roman" w:hAnsi="Times New Roman"/>
          <w:sz w:val="20"/>
          <w:szCs w:val="20"/>
          <w:lang w:val="en-US"/>
        </w:rPr>
        <w:t xml:space="preserve">, </w:t>
      </w:r>
      <w:r w:rsidRPr="00EB3F9D">
        <w:rPr>
          <w:rFonts w:ascii="Times New Roman" w:hAnsi="Times New Roman"/>
          <w:sz w:val="20"/>
          <w:szCs w:val="20"/>
        </w:rPr>
        <w:t>275/2019</w:t>
      </w:r>
      <w:r w:rsidR="0061586A" w:rsidRPr="00EB3F9D">
        <w:rPr>
          <w:rFonts w:ascii="Times New Roman" w:hAnsi="Times New Roman"/>
          <w:sz w:val="20"/>
          <w:szCs w:val="20"/>
          <w:lang w:val="en-US"/>
        </w:rPr>
        <w:t xml:space="preserve"> </w:t>
      </w:r>
      <w:r w:rsidR="0061586A" w:rsidRPr="00EB3F9D">
        <w:rPr>
          <w:rFonts w:ascii="Times New Roman" w:hAnsi="Times New Roman"/>
          <w:sz w:val="20"/>
          <w:szCs w:val="20"/>
        </w:rPr>
        <w:t>и бр.122/21</w:t>
      </w:r>
      <w:r w:rsidRPr="00EB3F9D">
        <w:rPr>
          <w:rFonts w:ascii="Times New Roman" w:hAnsi="Times New Roman"/>
          <w:sz w:val="20"/>
          <w:szCs w:val="20"/>
        </w:rPr>
        <w:t xml:space="preserve">) и </w:t>
      </w:r>
      <w:r w:rsidR="00267D61" w:rsidRPr="00EB3F9D">
        <w:rPr>
          <w:rFonts w:ascii="Times New Roman" w:hAnsi="Times New Roman"/>
          <w:sz w:val="20"/>
          <w:szCs w:val="20"/>
        </w:rPr>
        <w:t xml:space="preserve">Одлуката на Управниот одбор на КЈП </w:t>
      </w:r>
      <w:r w:rsidR="00DF6CD1" w:rsidRPr="00EB3F9D">
        <w:rPr>
          <w:rFonts w:ascii="Times New Roman" w:hAnsi="Times New Roman"/>
          <w:sz w:val="20"/>
          <w:szCs w:val="20"/>
        </w:rPr>
        <w:t>„</w:t>
      </w:r>
      <w:r w:rsidR="00267D61" w:rsidRPr="00EB3F9D">
        <w:rPr>
          <w:rFonts w:ascii="Times New Roman" w:hAnsi="Times New Roman"/>
          <w:sz w:val="20"/>
          <w:szCs w:val="20"/>
        </w:rPr>
        <w:t>Водовод</w:t>
      </w:r>
      <w:r w:rsidR="00DF6CD1" w:rsidRPr="00EB3F9D">
        <w:rPr>
          <w:rFonts w:ascii="Times New Roman" w:hAnsi="Times New Roman"/>
          <w:sz w:val="20"/>
          <w:szCs w:val="20"/>
        </w:rPr>
        <w:t>“</w:t>
      </w:r>
      <w:r w:rsidR="00267D61" w:rsidRPr="00EB3F9D">
        <w:rPr>
          <w:rFonts w:ascii="Times New Roman" w:hAnsi="Times New Roman"/>
          <w:sz w:val="20"/>
          <w:szCs w:val="20"/>
        </w:rPr>
        <w:t xml:space="preserve"> Кочани  бр.02-449/7 од 28.12.2023 година, со која се прифаќа Барањето за донесување на одлука за отуѓување по пат на продажба на движни ствари во сопственост на КЈП Водовод Кочани преку електронски систем за јавно наддавање со кој управува ЗЕЛС, заведено со арх.бр.02-448/1 од 28.12.2023 год. поднесено од в.д. директорот на КЈП „Водовод“ Кочани и се бара да се изврши продажба на движни ствари-транспортни средства во сопственост на КЈП Водовод Кочани и Одлуката на Советот на Општина Кочани за давање согласност на Одлуката за отуѓување по пат на продажба на движни ствари во сопственост на КЈП „Водовод“- Кочани, Бр.09-300/1од 26.01.2024 година („Службен гласник на Општина Кочани бр.01/2024)“</w:t>
      </w:r>
      <w:r w:rsidRPr="00EB3F9D">
        <w:rPr>
          <w:rFonts w:ascii="Times New Roman" w:hAnsi="Times New Roman"/>
          <w:sz w:val="20"/>
          <w:szCs w:val="20"/>
        </w:rPr>
        <w:t>, Комисијата за недвижни и движни ствари при Општина Кочани</w:t>
      </w:r>
      <w:r w:rsidRPr="00EB3F9D">
        <w:rPr>
          <w:rFonts w:ascii="Times New Roman" w:hAnsi="Times New Roman"/>
          <w:sz w:val="20"/>
          <w:szCs w:val="20"/>
          <w:lang w:val="en-US"/>
        </w:rPr>
        <w:t>,</w:t>
      </w:r>
      <w:r w:rsidRPr="00EB3F9D">
        <w:rPr>
          <w:rFonts w:ascii="Times New Roman" w:hAnsi="Times New Roman"/>
          <w:sz w:val="20"/>
          <w:szCs w:val="20"/>
        </w:rPr>
        <w:t xml:space="preserve"> </w:t>
      </w:r>
      <w:r w:rsidR="007B073C" w:rsidRPr="00EB3F9D">
        <w:rPr>
          <w:rFonts w:ascii="Times New Roman" w:hAnsi="Times New Roman"/>
          <w:sz w:val="20"/>
          <w:szCs w:val="20"/>
        </w:rPr>
        <w:t xml:space="preserve"> во име</w:t>
      </w:r>
      <w:r w:rsidR="00AD1E71" w:rsidRPr="00EB3F9D">
        <w:rPr>
          <w:rFonts w:ascii="Times New Roman" w:hAnsi="Times New Roman"/>
          <w:sz w:val="20"/>
          <w:szCs w:val="20"/>
        </w:rPr>
        <w:t xml:space="preserve"> и за сметка на</w:t>
      </w:r>
      <w:r w:rsidR="007B073C" w:rsidRPr="00EB3F9D">
        <w:rPr>
          <w:rFonts w:ascii="Times New Roman" w:hAnsi="Times New Roman"/>
          <w:sz w:val="20"/>
          <w:szCs w:val="20"/>
        </w:rPr>
        <w:t xml:space="preserve"> на КЈП „Водовод“ Кочани </w:t>
      </w:r>
      <w:r w:rsidRPr="00EB3F9D">
        <w:rPr>
          <w:rFonts w:ascii="Times New Roman" w:hAnsi="Times New Roman"/>
          <w:sz w:val="20"/>
          <w:szCs w:val="20"/>
        </w:rPr>
        <w:t xml:space="preserve">дава </w:t>
      </w:r>
    </w:p>
    <w:p w14:paraId="4E3E8699" w14:textId="77777777" w:rsidR="005944EF" w:rsidRPr="005944EF" w:rsidRDefault="005944EF" w:rsidP="005944EF">
      <w:pPr>
        <w:pStyle w:val="NoSpacing"/>
        <w:ind w:firstLine="720"/>
        <w:jc w:val="both"/>
        <w:rPr>
          <w:rFonts w:ascii="Times New Roman" w:hAnsi="Times New Roman"/>
          <w:sz w:val="20"/>
          <w:szCs w:val="20"/>
        </w:rPr>
      </w:pPr>
    </w:p>
    <w:p w14:paraId="5F4C6AD4" w14:textId="6A32A9F8" w:rsidR="00217F6B" w:rsidRPr="00EB3F9D" w:rsidRDefault="00217F6B" w:rsidP="005944EF">
      <w:pPr>
        <w:spacing w:after="0" w:line="240" w:lineRule="auto"/>
        <w:jc w:val="center"/>
        <w:rPr>
          <w:rFonts w:ascii="Times New Roman" w:eastAsia="Calibri" w:hAnsi="Times New Roman" w:cs="Times New Roman"/>
          <w:b/>
          <w:sz w:val="20"/>
          <w:szCs w:val="20"/>
          <w:lang w:val="en-US"/>
        </w:rPr>
      </w:pPr>
      <w:r w:rsidRPr="00EB3F9D">
        <w:rPr>
          <w:rFonts w:ascii="Times New Roman" w:eastAsia="Calibri" w:hAnsi="Times New Roman" w:cs="Times New Roman"/>
          <w:b/>
          <w:sz w:val="20"/>
          <w:szCs w:val="20"/>
        </w:rPr>
        <w:t>ОБЈАВА</w:t>
      </w:r>
    </w:p>
    <w:p w14:paraId="11AB3790" w14:textId="4ABD0FC6" w:rsidR="00217F6B" w:rsidRPr="00EB3F9D" w:rsidRDefault="00217F6B" w:rsidP="00217F6B">
      <w:pPr>
        <w:spacing w:after="0" w:line="240" w:lineRule="auto"/>
        <w:jc w:val="center"/>
        <w:rPr>
          <w:rFonts w:ascii="Times New Roman" w:eastAsia="Calibri" w:hAnsi="Times New Roman" w:cs="Times New Roman"/>
          <w:b/>
          <w:sz w:val="20"/>
          <w:szCs w:val="20"/>
        </w:rPr>
      </w:pPr>
      <w:r w:rsidRPr="00EB3F9D">
        <w:rPr>
          <w:rFonts w:ascii="Times New Roman" w:eastAsia="Calibri" w:hAnsi="Times New Roman" w:cs="Times New Roman"/>
          <w:b/>
          <w:sz w:val="20"/>
          <w:szCs w:val="20"/>
        </w:rPr>
        <w:t xml:space="preserve">за </w:t>
      </w:r>
      <w:r w:rsidR="007B073C" w:rsidRPr="00EB3F9D">
        <w:rPr>
          <w:rFonts w:ascii="Times New Roman" w:eastAsia="Calibri" w:hAnsi="Times New Roman" w:cs="Times New Roman"/>
          <w:b/>
          <w:sz w:val="20"/>
          <w:szCs w:val="20"/>
        </w:rPr>
        <w:t>продажба на</w:t>
      </w:r>
      <w:r w:rsidRPr="00EB3F9D">
        <w:rPr>
          <w:rFonts w:ascii="Times New Roman" w:eastAsia="Calibri" w:hAnsi="Times New Roman" w:cs="Times New Roman"/>
          <w:b/>
          <w:sz w:val="20"/>
          <w:szCs w:val="20"/>
        </w:rPr>
        <w:t xml:space="preserve"> </w:t>
      </w:r>
      <w:r w:rsidR="008A3064" w:rsidRPr="00EB3F9D">
        <w:rPr>
          <w:rFonts w:ascii="Times New Roman" w:hAnsi="Times New Roman" w:cs="Times New Roman"/>
          <w:b/>
          <w:bCs/>
          <w:sz w:val="20"/>
          <w:szCs w:val="20"/>
          <w:lang w:eastAsia="en-GB"/>
        </w:rPr>
        <w:t>движни ствари</w:t>
      </w:r>
      <w:r w:rsidR="008A3064" w:rsidRPr="00EB3F9D">
        <w:rPr>
          <w:rFonts w:ascii="Times New Roman" w:hAnsi="Times New Roman" w:cs="Times New Roman"/>
          <w:b/>
          <w:bCs/>
          <w:sz w:val="20"/>
          <w:szCs w:val="20"/>
        </w:rPr>
        <w:t xml:space="preserve"> </w:t>
      </w:r>
      <w:r w:rsidR="00C60DF0" w:rsidRPr="00EB3F9D">
        <w:rPr>
          <w:rFonts w:ascii="Times New Roman" w:hAnsi="Times New Roman" w:cs="Times New Roman"/>
          <w:b/>
          <w:bCs/>
          <w:sz w:val="20"/>
          <w:szCs w:val="20"/>
        </w:rPr>
        <w:t xml:space="preserve">– транспортни средства </w:t>
      </w:r>
      <w:r w:rsidR="008A3064" w:rsidRPr="00EB3F9D">
        <w:rPr>
          <w:rFonts w:ascii="Times New Roman" w:hAnsi="Times New Roman" w:cs="Times New Roman"/>
          <w:b/>
          <w:bCs/>
          <w:sz w:val="20"/>
          <w:szCs w:val="20"/>
        </w:rPr>
        <w:t>во сопственост на КЈП „Водовод“- Кочани во име и за сметка на КЈП „Водовод“- Кочани</w:t>
      </w:r>
      <w:r w:rsidR="008A3064" w:rsidRPr="00EB3F9D">
        <w:rPr>
          <w:rFonts w:ascii="Times New Roman" w:hAnsi="Times New Roman" w:cs="Times New Roman"/>
          <w:sz w:val="20"/>
          <w:szCs w:val="20"/>
        </w:rPr>
        <w:t xml:space="preserve"> </w:t>
      </w:r>
      <w:r w:rsidR="008A3064" w:rsidRPr="00EB3F9D">
        <w:rPr>
          <w:rFonts w:ascii="Times New Roman" w:hAnsi="Times New Roman" w:cs="Times New Roman"/>
          <w:sz w:val="20"/>
          <w:szCs w:val="20"/>
          <w:lang w:eastAsia="en-GB"/>
        </w:rPr>
        <w:t xml:space="preserve"> </w:t>
      </w:r>
      <w:r w:rsidRPr="00EB3F9D">
        <w:rPr>
          <w:rFonts w:ascii="Times New Roman" w:eastAsia="Calibri" w:hAnsi="Times New Roman" w:cs="Times New Roman"/>
          <w:b/>
          <w:sz w:val="20"/>
          <w:szCs w:val="20"/>
        </w:rPr>
        <w:t xml:space="preserve"> (објава по прв пат)</w:t>
      </w:r>
    </w:p>
    <w:p w14:paraId="707F3C0B" w14:textId="77777777" w:rsidR="00217F6B" w:rsidRPr="00EB3F9D" w:rsidRDefault="00217F6B" w:rsidP="00E773F4">
      <w:pPr>
        <w:spacing w:after="0" w:line="240" w:lineRule="auto"/>
        <w:rPr>
          <w:rFonts w:ascii="Times New Roman" w:eastAsia="Calibri" w:hAnsi="Times New Roman" w:cs="Times New Roman"/>
          <w:b/>
          <w:sz w:val="20"/>
          <w:szCs w:val="20"/>
        </w:rPr>
      </w:pPr>
    </w:p>
    <w:p w14:paraId="5C2F5CB1" w14:textId="77777777" w:rsidR="00217F6B" w:rsidRPr="00EB3F9D" w:rsidRDefault="00217F6B" w:rsidP="00217F6B">
      <w:pPr>
        <w:numPr>
          <w:ilvl w:val="0"/>
          <w:numId w:val="13"/>
        </w:numPr>
        <w:tabs>
          <w:tab w:val="left" w:pos="-720"/>
        </w:tabs>
        <w:spacing w:after="200" w:line="276" w:lineRule="auto"/>
        <w:contextualSpacing/>
        <w:rPr>
          <w:rFonts w:ascii="Times New Roman" w:eastAsia="Calibri" w:hAnsi="Times New Roman" w:cs="Times New Roman"/>
          <w:b/>
          <w:sz w:val="20"/>
          <w:szCs w:val="20"/>
        </w:rPr>
      </w:pPr>
      <w:r w:rsidRPr="00EB3F9D">
        <w:rPr>
          <w:rFonts w:ascii="Times New Roman" w:eastAsia="Calibri" w:hAnsi="Times New Roman" w:cs="Times New Roman"/>
          <w:b/>
          <w:sz w:val="20"/>
          <w:szCs w:val="20"/>
        </w:rPr>
        <w:t>ПРЕДМЕТ НА ЈАВНО ЕЛЕКТРОНСКО НАДДАВАЊЕ</w:t>
      </w:r>
    </w:p>
    <w:p w14:paraId="7CDFD655" w14:textId="18FF097E" w:rsidR="00BD2183" w:rsidRPr="005944EF" w:rsidRDefault="00217F6B" w:rsidP="00217F6B">
      <w:pPr>
        <w:spacing w:after="0" w:line="240" w:lineRule="auto"/>
        <w:jc w:val="both"/>
        <w:rPr>
          <w:rFonts w:ascii="Times New Roman" w:eastAsia="Calibri" w:hAnsi="Times New Roman" w:cs="Times New Roman"/>
          <w:b/>
          <w:sz w:val="20"/>
          <w:szCs w:val="20"/>
        </w:rPr>
      </w:pPr>
      <w:r w:rsidRPr="00EB3F9D">
        <w:rPr>
          <w:rFonts w:ascii="Times New Roman" w:eastAsia="Calibri" w:hAnsi="Times New Roman" w:cs="Times New Roman"/>
          <w:sz w:val="20"/>
          <w:szCs w:val="20"/>
        </w:rPr>
        <w:t>Предмет на електронско јавно наддавање</w:t>
      </w:r>
      <w:r w:rsidR="00D04821">
        <w:rPr>
          <w:rFonts w:ascii="Times New Roman" w:eastAsia="Calibri" w:hAnsi="Times New Roman" w:cs="Times New Roman"/>
          <w:sz w:val="20"/>
          <w:szCs w:val="20"/>
          <w:lang w:val="en-US"/>
        </w:rPr>
        <w:t xml:space="preserve"> </w:t>
      </w:r>
      <w:r w:rsidRPr="00EB3F9D">
        <w:rPr>
          <w:rFonts w:ascii="Times New Roman" w:eastAsia="Calibri" w:hAnsi="Times New Roman" w:cs="Times New Roman"/>
          <w:sz w:val="20"/>
          <w:szCs w:val="20"/>
        </w:rPr>
        <w:t xml:space="preserve">е: </w:t>
      </w:r>
      <w:r w:rsidR="00415777" w:rsidRPr="00EB3F9D">
        <w:rPr>
          <w:rFonts w:ascii="Times New Roman" w:eastAsia="Calibri" w:hAnsi="Times New Roman" w:cs="Times New Roman"/>
          <w:b/>
          <w:sz w:val="20"/>
          <w:szCs w:val="20"/>
        </w:rPr>
        <w:t>Продажба на</w:t>
      </w:r>
      <w:r w:rsidR="008A3064" w:rsidRPr="00EB3F9D">
        <w:rPr>
          <w:rFonts w:ascii="Times New Roman" w:eastAsia="Calibri" w:hAnsi="Times New Roman" w:cs="Times New Roman"/>
          <w:b/>
          <w:sz w:val="20"/>
          <w:szCs w:val="20"/>
        </w:rPr>
        <w:t xml:space="preserve"> </w:t>
      </w:r>
      <w:r w:rsidR="008A3064" w:rsidRPr="005944EF">
        <w:rPr>
          <w:rFonts w:ascii="Times New Roman" w:hAnsi="Times New Roman" w:cs="Times New Roman"/>
          <w:b/>
          <w:bCs/>
          <w:sz w:val="20"/>
          <w:szCs w:val="20"/>
          <w:lang w:eastAsia="en-GB"/>
        </w:rPr>
        <w:t>движни ствари</w:t>
      </w:r>
      <w:r w:rsidR="008A3064" w:rsidRPr="005944EF">
        <w:rPr>
          <w:rFonts w:ascii="Times New Roman" w:hAnsi="Times New Roman" w:cs="Times New Roman"/>
          <w:b/>
          <w:bCs/>
          <w:sz w:val="20"/>
          <w:szCs w:val="20"/>
        </w:rPr>
        <w:t>-транспортни средства во сопственост на КЈП „Водовод“- Кочани во име и за сметка на КЈП „Водовод“- Кочани</w:t>
      </w:r>
      <w:r w:rsidR="008A3064" w:rsidRPr="00EB3F9D">
        <w:rPr>
          <w:rFonts w:ascii="Times New Roman" w:hAnsi="Times New Roman" w:cs="Times New Roman"/>
          <w:sz w:val="20"/>
          <w:szCs w:val="20"/>
        </w:rPr>
        <w:t xml:space="preserve"> </w:t>
      </w:r>
      <w:r w:rsidR="008A3064" w:rsidRPr="00EB3F9D">
        <w:rPr>
          <w:rFonts w:ascii="Times New Roman" w:hAnsi="Times New Roman" w:cs="Times New Roman"/>
          <w:sz w:val="20"/>
          <w:szCs w:val="20"/>
          <w:lang w:eastAsia="en-GB"/>
        </w:rPr>
        <w:t xml:space="preserve"> </w:t>
      </w:r>
      <w:r w:rsidRPr="00EB3F9D">
        <w:rPr>
          <w:rFonts w:ascii="Times New Roman" w:eastAsia="Calibri" w:hAnsi="Times New Roman" w:cs="Times New Roman"/>
          <w:b/>
          <w:sz w:val="20"/>
          <w:szCs w:val="20"/>
        </w:rPr>
        <w:t xml:space="preserve">со податоци според </w:t>
      </w:r>
      <w:r w:rsidRPr="00C60DF0">
        <w:rPr>
          <w:rFonts w:ascii="Times New Roman" w:eastAsia="Calibri" w:hAnsi="Times New Roman" w:cs="Times New Roman"/>
          <w:b/>
          <w:sz w:val="20"/>
          <w:szCs w:val="20"/>
        </w:rPr>
        <w:t>табеларниот приказ:</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268"/>
        <w:gridCol w:w="2126"/>
        <w:gridCol w:w="1418"/>
        <w:gridCol w:w="1275"/>
        <w:gridCol w:w="1275"/>
      </w:tblGrid>
      <w:tr w:rsidR="00950B64" w:rsidRPr="00C60DF0" w14:paraId="2BA536EA" w14:textId="77777777" w:rsidTr="00C60DF0">
        <w:trPr>
          <w:trHeight w:val="1935"/>
        </w:trPr>
        <w:tc>
          <w:tcPr>
            <w:tcW w:w="959" w:type="dxa"/>
          </w:tcPr>
          <w:p w14:paraId="5081274C" w14:textId="77777777" w:rsidR="00950B64" w:rsidRPr="00D04821" w:rsidRDefault="00950B64" w:rsidP="00217F6B">
            <w:pPr>
              <w:spacing w:after="0" w:line="240" w:lineRule="auto"/>
              <w:rPr>
                <w:rFonts w:ascii="Times New Roman" w:eastAsia="Calibri" w:hAnsi="Times New Roman" w:cs="Times New Roman"/>
                <w:sz w:val="16"/>
                <w:szCs w:val="16"/>
              </w:rPr>
            </w:pPr>
            <w:r w:rsidRPr="00D04821">
              <w:rPr>
                <w:rFonts w:ascii="Times New Roman" w:eastAsia="Calibri" w:hAnsi="Times New Roman" w:cs="Times New Roman"/>
                <w:sz w:val="16"/>
                <w:szCs w:val="16"/>
              </w:rPr>
              <w:t>Реден</w:t>
            </w:r>
          </w:p>
          <w:p w14:paraId="05CD6468" w14:textId="4219557E" w:rsidR="00950B64" w:rsidRPr="00C60DF0" w:rsidRDefault="00950B64" w:rsidP="00217F6B">
            <w:pPr>
              <w:spacing w:after="0" w:line="240" w:lineRule="auto"/>
              <w:rPr>
                <w:rFonts w:ascii="Times New Roman" w:eastAsia="Calibri" w:hAnsi="Times New Roman" w:cs="Times New Roman"/>
                <w:sz w:val="18"/>
                <w:szCs w:val="18"/>
              </w:rPr>
            </w:pPr>
            <w:r w:rsidRPr="00D04821">
              <w:rPr>
                <w:rFonts w:ascii="Times New Roman" w:eastAsia="Calibri" w:hAnsi="Times New Roman" w:cs="Times New Roman"/>
                <w:sz w:val="16"/>
                <w:szCs w:val="16"/>
              </w:rPr>
              <w:t xml:space="preserve">број на објекти предмет на </w:t>
            </w:r>
            <w:r w:rsidR="0040267E" w:rsidRPr="00D04821">
              <w:rPr>
                <w:rFonts w:ascii="Times New Roman" w:eastAsia="Calibri" w:hAnsi="Times New Roman" w:cs="Times New Roman"/>
                <w:sz w:val="16"/>
                <w:szCs w:val="16"/>
              </w:rPr>
              <w:t>продажба</w:t>
            </w:r>
          </w:p>
        </w:tc>
        <w:tc>
          <w:tcPr>
            <w:tcW w:w="2268" w:type="dxa"/>
          </w:tcPr>
          <w:p w14:paraId="33919C6F" w14:textId="33D6FAB0" w:rsidR="00950B64" w:rsidRPr="00C60DF0" w:rsidRDefault="00950B64" w:rsidP="00217F6B">
            <w:pPr>
              <w:spacing w:after="0" w:line="240" w:lineRule="auto"/>
              <w:jc w:val="center"/>
              <w:rPr>
                <w:rFonts w:ascii="Times New Roman" w:eastAsia="Calibri" w:hAnsi="Times New Roman" w:cs="Times New Roman"/>
                <w:b/>
                <w:sz w:val="18"/>
                <w:szCs w:val="18"/>
              </w:rPr>
            </w:pPr>
            <w:r w:rsidRPr="00C60DF0">
              <w:rPr>
                <w:rFonts w:ascii="Times New Roman" w:eastAsia="Calibri" w:hAnsi="Times New Roman" w:cs="Times New Roman"/>
                <w:b/>
                <w:sz w:val="18"/>
                <w:szCs w:val="18"/>
              </w:rPr>
              <w:t xml:space="preserve">Предмет на </w:t>
            </w:r>
            <w:r w:rsidR="00415777" w:rsidRPr="00C60DF0">
              <w:rPr>
                <w:rFonts w:ascii="Times New Roman" w:eastAsia="Calibri" w:hAnsi="Times New Roman" w:cs="Times New Roman"/>
                <w:b/>
                <w:sz w:val="18"/>
                <w:szCs w:val="18"/>
              </w:rPr>
              <w:t>продажба</w:t>
            </w:r>
            <w:r w:rsidRPr="00C60DF0">
              <w:rPr>
                <w:rFonts w:ascii="Times New Roman" w:eastAsia="Calibri" w:hAnsi="Times New Roman" w:cs="Times New Roman"/>
                <w:b/>
                <w:sz w:val="18"/>
                <w:szCs w:val="18"/>
                <w:lang w:val="en-US"/>
              </w:rPr>
              <w:t xml:space="preserve">, </w:t>
            </w:r>
            <w:r w:rsidRPr="00C60DF0">
              <w:rPr>
                <w:rFonts w:ascii="Times New Roman" w:eastAsia="Calibri" w:hAnsi="Times New Roman" w:cs="Times New Roman"/>
                <w:b/>
                <w:sz w:val="18"/>
                <w:szCs w:val="18"/>
              </w:rPr>
              <w:t xml:space="preserve">опис на </w:t>
            </w:r>
            <w:r w:rsidR="00415777" w:rsidRPr="00C60DF0">
              <w:rPr>
                <w:rFonts w:ascii="Times New Roman" w:eastAsia="Calibri" w:hAnsi="Times New Roman" w:cs="Times New Roman"/>
                <w:b/>
                <w:sz w:val="18"/>
                <w:szCs w:val="18"/>
              </w:rPr>
              <w:t>движните ствари</w:t>
            </w:r>
          </w:p>
          <w:p w14:paraId="742B2011" w14:textId="77777777" w:rsidR="00950B64" w:rsidRPr="00C60DF0" w:rsidRDefault="00950B64" w:rsidP="00217F6B">
            <w:pPr>
              <w:spacing w:after="0" w:line="240" w:lineRule="auto"/>
              <w:jc w:val="center"/>
              <w:rPr>
                <w:rFonts w:ascii="Times New Roman" w:eastAsia="Calibri" w:hAnsi="Times New Roman" w:cs="Times New Roman"/>
                <w:b/>
                <w:sz w:val="18"/>
                <w:szCs w:val="18"/>
              </w:rPr>
            </w:pPr>
          </w:p>
          <w:p w14:paraId="357A32E6" w14:textId="77777777" w:rsidR="00950B64" w:rsidRPr="00C60DF0" w:rsidRDefault="00950B64" w:rsidP="00217F6B">
            <w:pPr>
              <w:spacing w:after="0" w:line="240" w:lineRule="auto"/>
              <w:jc w:val="center"/>
              <w:rPr>
                <w:rFonts w:ascii="Times New Roman" w:eastAsia="Calibri" w:hAnsi="Times New Roman" w:cs="Times New Roman"/>
                <w:sz w:val="18"/>
                <w:szCs w:val="18"/>
              </w:rPr>
            </w:pPr>
          </w:p>
        </w:tc>
        <w:tc>
          <w:tcPr>
            <w:tcW w:w="2126" w:type="dxa"/>
          </w:tcPr>
          <w:p w14:paraId="2BFF6BCF" w14:textId="16F5C7C7" w:rsidR="00950B64" w:rsidRPr="00C60DF0" w:rsidRDefault="00950B64" w:rsidP="00217F6B">
            <w:pPr>
              <w:spacing w:after="0" w:line="240" w:lineRule="auto"/>
              <w:jc w:val="center"/>
              <w:rPr>
                <w:rFonts w:ascii="Times New Roman" w:eastAsia="Calibri" w:hAnsi="Times New Roman" w:cs="Times New Roman"/>
                <w:b/>
                <w:sz w:val="18"/>
                <w:szCs w:val="18"/>
              </w:rPr>
            </w:pPr>
            <w:r w:rsidRPr="00C60DF0">
              <w:rPr>
                <w:rFonts w:ascii="Times New Roman" w:eastAsia="Calibri" w:hAnsi="Times New Roman" w:cs="Times New Roman"/>
                <w:b/>
                <w:sz w:val="18"/>
                <w:szCs w:val="18"/>
              </w:rPr>
              <w:t xml:space="preserve">Подетален опис на предметот на </w:t>
            </w:r>
            <w:r w:rsidR="00415777" w:rsidRPr="00C60DF0">
              <w:rPr>
                <w:rFonts w:ascii="Times New Roman" w:eastAsia="Calibri" w:hAnsi="Times New Roman" w:cs="Times New Roman"/>
                <w:b/>
                <w:sz w:val="18"/>
                <w:szCs w:val="18"/>
              </w:rPr>
              <w:t>продажба</w:t>
            </w:r>
          </w:p>
        </w:tc>
        <w:tc>
          <w:tcPr>
            <w:tcW w:w="1418" w:type="dxa"/>
          </w:tcPr>
          <w:p w14:paraId="00D7BE44" w14:textId="4C965D48" w:rsidR="00330DDC" w:rsidRPr="00C60DF0" w:rsidRDefault="00330DDC" w:rsidP="00330DDC">
            <w:pPr>
              <w:spacing w:after="0" w:line="240" w:lineRule="auto"/>
              <w:jc w:val="center"/>
              <w:rPr>
                <w:rFonts w:ascii="Times New Roman" w:eastAsia="Calibri" w:hAnsi="Times New Roman" w:cs="Times New Roman"/>
                <w:b/>
                <w:sz w:val="18"/>
                <w:szCs w:val="18"/>
              </w:rPr>
            </w:pPr>
            <w:r w:rsidRPr="00C60DF0">
              <w:rPr>
                <w:rFonts w:ascii="Times New Roman" w:eastAsia="Calibri" w:hAnsi="Times New Roman" w:cs="Times New Roman"/>
                <w:b/>
                <w:sz w:val="18"/>
                <w:szCs w:val="18"/>
              </w:rPr>
              <w:t xml:space="preserve">Почетна цена на движните ствари што се </w:t>
            </w:r>
            <w:r w:rsidR="00950B64" w:rsidRPr="00C60DF0">
              <w:rPr>
                <w:rFonts w:ascii="Times New Roman" w:eastAsia="Calibri" w:hAnsi="Times New Roman" w:cs="Times New Roman"/>
                <w:b/>
                <w:sz w:val="18"/>
                <w:szCs w:val="18"/>
              </w:rPr>
              <w:t xml:space="preserve">предмет на </w:t>
            </w:r>
            <w:r w:rsidR="00415777" w:rsidRPr="00C60DF0">
              <w:rPr>
                <w:rFonts w:ascii="Times New Roman" w:eastAsia="Calibri" w:hAnsi="Times New Roman" w:cs="Times New Roman"/>
                <w:b/>
                <w:sz w:val="18"/>
                <w:szCs w:val="18"/>
              </w:rPr>
              <w:t>продажба</w:t>
            </w:r>
            <w:r w:rsidR="00950B64" w:rsidRPr="00C60DF0">
              <w:rPr>
                <w:rFonts w:ascii="Times New Roman" w:eastAsia="Calibri" w:hAnsi="Times New Roman" w:cs="Times New Roman"/>
                <w:b/>
                <w:sz w:val="18"/>
                <w:szCs w:val="18"/>
              </w:rPr>
              <w:t xml:space="preserve"> – предмет на е-наддавање </w:t>
            </w:r>
          </w:p>
          <w:p w14:paraId="6FAAF6EA" w14:textId="22588C1E" w:rsidR="00950B64" w:rsidRPr="00C60DF0" w:rsidRDefault="00950B64" w:rsidP="00217F6B">
            <w:pPr>
              <w:spacing w:after="0" w:line="240" w:lineRule="auto"/>
              <w:jc w:val="center"/>
              <w:rPr>
                <w:rFonts w:ascii="Times New Roman" w:eastAsia="Calibri" w:hAnsi="Times New Roman" w:cs="Times New Roman"/>
                <w:b/>
                <w:sz w:val="18"/>
                <w:szCs w:val="18"/>
              </w:rPr>
            </w:pPr>
          </w:p>
        </w:tc>
        <w:tc>
          <w:tcPr>
            <w:tcW w:w="1275" w:type="dxa"/>
          </w:tcPr>
          <w:p w14:paraId="0CCF6267" w14:textId="77777777" w:rsidR="00950B64" w:rsidRPr="00C60DF0" w:rsidRDefault="00950B64" w:rsidP="00217F6B">
            <w:pPr>
              <w:spacing w:after="0" w:line="240" w:lineRule="auto"/>
              <w:jc w:val="center"/>
              <w:rPr>
                <w:rFonts w:ascii="Times New Roman" w:eastAsia="Calibri" w:hAnsi="Times New Roman" w:cs="Times New Roman"/>
                <w:b/>
                <w:sz w:val="18"/>
                <w:szCs w:val="18"/>
              </w:rPr>
            </w:pPr>
            <w:r w:rsidRPr="00C60DF0">
              <w:rPr>
                <w:rFonts w:ascii="Times New Roman" w:eastAsia="Calibri" w:hAnsi="Times New Roman" w:cs="Times New Roman"/>
                <w:b/>
                <w:sz w:val="18"/>
                <w:szCs w:val="18"/>
              </w:rPr>
              <w:t>Банкарска гаранција за сериозност на понудата</w:t>
            </w:r>
          </w:p>
          <w:p w14:paraId="0AFEBDF2" w14:textId="33C1B282" w:rsidR="00950B64" w:rsidRPr="00C60DF0" w:rsidRDefault="00950B64" w:rsidP="00217F6B">
            <w:pPr>
              <w:spacing w:after="0" w:line="240" w:lineRule="auto"/>
              <w:jc w:val="center"/>
              <w:rPr>
                <w:rFonts w:ascii="Times New Roman" w:eastAsia="Calibri" w:hAnsi="Times New Roman" w:cs="Times New Roman"/>
                <w:b/>
                <w:sz w:val="18"/>
                <w:szCs w:val="18"/>
              </w:rPr>
            </w:pPr>
            <w:r w:rsidRPr="00D04821">
              <w:rPr>
                <w:rFonts w:ascii="Times New Roman" w:eastAsia="Calibri" w:hAnsi="Times New Roman" w:cs="Times New Roman"/>
                <w:i/>
                <w:sz w:val="16"/>
                <w:szCs w:val="16"/>
              </w:rPr>
              <w:t xml:space="preserve">(2% од проценетата вредност на движната ствар) </w:t>
            </w:r>
            <w:r w:rsidRPr="00D04821">
              <w:rPr>
                <w:rFonts w:ascii="Times New Roman" w:eastAsia="Calibri" w:hAnsi="Times New Roman" w:cs="Times New Roman"/>
                <w:sz w:val="16"/>
                <w:szCs w:val="16"/>
              </w:rPr>
              <w:t xml:space="preserve"> </w:t>
            </w:r>
          </w:p>
        </w:tc>
        <w:tc>
          <w:tcPr>
            <w:tcW w:w="1275" w:type="dxa"/>
          </w:tcPr>
          <w:p w14:paraId="7900B824" w14:textId="77777777" w:rsidR="00950B64" w:rsidRPr="00C60DF0" w:rsidRDefault="00950B64" w:rsidP="00217F6B">
            <w:pPr>
              <w:spacing w:after="0" w:line="240" w:lineRule="auto"/>
              <w:jc w:val="center"/>
              <w:rPr>
                <w:rFonts w:ascii="Times New Roman" w:eastAsia="Calibri" w:hAnsi="Times New Roman" w:cs="Times New Roman"/>
                <w:b/>
                <w:sz w:val="18"/>
                <w:szCs w:val="18"/>
              </w:rPr>
            </w:pPr>
            <w:r w:rsidRPr="00C60DF0">
              <w:rPr>
                <w:rFonts w:ascii="Times New Roman" w:eastAsia="Calibri" w:hAnsi="Times New Roman" w:cs="Times New Roman"/>
                <w:b/>
                <w:sz w:val="18"/>
                <w:szCs w:val="18"/>
              </w:rPr>
              <w:t>Почеток/ час на аукцијата</w:t>
            </w:r>
          </w:p>
        </w:tc>
      </w:tr>
      <w:tr w:rsidR="00950B64" w:rsidRPr="00C60DF0" w14:paraId="696501B2" w14:textId="77777777" w:rsidTr="00950B64">
        <w:trPr>
          <w:trHeight w:val="167"/>
        </w:trPr>
        <w:tc>
          <w:tcPr>
            <w:tcW w:w="959" w:type="dxa"/>
          </w:tcPr>
          <w:p w14:paraId="7C386FF8" w14:textId="77777777" w:rsidR="00950B64" w:rsidRPr="00C60DF0" w:rsidRDefault="00950B64" w:rsidP="00217F6B">
            <w:pPr>
              <w:spacing w:after="0" w:line="240" w:lineRule="auto"/>
              <w:jc w:val="center"/>
              <w:rPr>
                <w:rFonts w:ascii="Times New Roman" w:eastAsia="Calibri" w:hAnsi="Times New Roman" w:cs="Times New Roman"/>
                <w:sz w:val="20"/>
                <w:szCs w:val="20"/>
                <w:vertAlign w:val="superscript"/>
              </w:rPr>
            </w:pPr>
            <w:r w:rsidRPr="00C60DF0">
              <w:rPr>
                <w:rFonts w:ascii="Times New Roman" w:eastAsia="Calibri" w:hAnsi="Times New Roman" w:cs="Times New Roman"/>
                <w:sz w:val="20"/>
                <w:szCs w:val="20"/>
                <w:vertAlign w:val="superscript"/>
              </w:rPr>
              <w:t>1</w:t>
            </w:r>
          </w:p>
        </w:tc>
        <w:tc>
          <w:tcPr>
            <w:tcW w:w="2268" w:type="dxa"/>
          </w:tcPr>
          <w:p w14:paraId="1C2C6971" w14:textId="77777777" w:rsidR="00950B64" w:rsidRPr="00C60DF0" w:rsidRDefault="00950B64" w:rsidP="00217F6B">
            <w:pPr>
              <w:spacing w:after="0" w:line="240" w:lineRule="auto"/>
              <w:jc w:val="center"/>
              <w:rPr>
                <w:rFonts w:ascii="Times New Roman" w:eastAsia="Calibri" w:hAnsi="Times New Roman" w:cs="Times New Roman"/>
                <w:sz w:val="20"/>
                <w:szCs w:val="20"/>
                <w:vertAlign w:val="superscript"/>
              </w:rPr>
            </w:pPr>
            <w:r w:rsidRPr="00C60DF0">
              <w:rPr>
                <w:rFonts w:ascii="Times New Roman" w:eastAsia="Calibri" w:hAnsi="Times New Roman" w:cs="Times New Roman"/>
                <w:sz w:val="20"/>
                <w:szCs w:val="20"/>
                <w:vertAlign w:val="superscript"/>
              </w:rPr>
              <w:t>2</w:t>
            </w:r>
          </w:p>
        </w:tc>
        <w:tc>
          <w:tcPr>
            <w:tcW w:w="2126" w:type="dxa"/>
          </w:tcPr>
          <w:p w14:paraId="6ED5E0B3" w14:textId="77777777" w:rsidR="00950B64" w:rsidRPr="00C60DF0" w:rsidRDefault="00950B64" w:rsidP="00217F6B">
            <w:pPr>
              <w:spacing w:after="0" w:line="240" w:lineRule="auto"/>
              <w:jc w:val="center"/>
              <w:rPr>
                <w:rFonts w:ascii="Times New Roman" w:eastAsia="Calibri" w:hAnsi="Times New Roman" w:cs="Times New Roman"/>
                <w:sz w:val="20"/>
                <w:szCs w:val="20"/>
                <w:vertAlign w:val="superscript"/>
              </w:rPr>
            </w:pPr>
            <w:r w:rsidRPr="00C60DF0">
              <w:rPr>
                <w:rFonts w:ascii="Times New Roman" w:eastAsia="Calibri" w:hAnsi="Times New Roman" w:cs="Times New Roman"/>
                <w:sz w:val="20"/>
                <w:szCs w:val="20"/>
                <w:vertAlign w:val="superscript"/>
              </w:rPr>
              <w:t>3</w:t>
            </w:r>
          </w:p>
        </w:tc>
        <w:tc>
          <w:tcPr>
            <w:tcW w:w="1418" w:type="dxa"/>
          </w:tcPr>
          <w:p w14:paraId="1E1A2C44" w14:textId="77777777" w:rsidR="00950B64" w:rsidRPr="00C60DF0" w:rsidRDefault="00950B64" w:rsidP="00217F6B">
            <w:pPr>
              <w:spacing w:after="0" w:line="240" w:lineRule="auto"/>
              <w:jc w:val="center"/>
              <w:rPr>
                <w:rFonts w:ascii="Times New Roman" w:eastAsia="Calibri" w:hAnsi="Times New Roman" w:cs="Times New Roman"/>
                <w:sz w:val="20"/>
                <w:szCs w:val="20"/>
                <w:vertAlign w:val="superscript"/>
              </w:rPr>
            </w:pPr>
            <w:r w:rsidRPr="00C60DF0">
              <w:rPr>
                <w:rFonts w:ascii="Times New Roman" w:eastAsia="Calibri" w:hAnsi="Times New Roman" w:cs="Times New Roman"/>
                <w:sz w:val="20"/>
                <w:szCs w:val="20"/>
                <w:vertAlign w:val="superscript"/>
              </w:rPr>
              <w:t>4</w:t>
            </w:r>
          </w:p>
        </w:tc>
        <w:tc>
          <w:tcPr>
            <w:tcW w:w="1275" w:type="dxa"/>
          </w:tcPr>
          <w:p w14:paraId="6D20DC48" w14:textId="77777777" w:rsidR="00950B64" w:rsidRPr="00C60DF0" w:rsidRDefault="00950B64" w:rsidP="00217F6B">
            <w:pPr>
              <w:spacing w:after="0" w:line="240" w:lineRule="auto"/>
              <w:jc w:val="center"/>
              <w:rPr>
                <w:rFonts w:ascii="Times New Roman" w:eastAsia="Calibri" w:hAnsi="Times New Roman" w:cs="Times New Roman"/>
                <w:sz w:val="20"/>
                <w:szCs w:val="20"/>
                <w:vertAlign w:val="superscript"/>
              </w:rPr>
            </w:pPr>
            <w:r w:rsidRPr="00C60DF0">
              <w:rPr>
                <w:rFonts w:ascii="Times New Roman" w:eastAsia="Calibri" w:hAnsi="Times New Roman" w:cs="Times New Roman"/>
                <w:sz w:val="20"/>
                <w:szCs w:val="20"/>
                <w:vertAlign w:val="superscript"/>
              </w:rPr>
              <w:t>5</w:t>
            </w:r>
          </w:p>
        </w:tc>
        <w:tc>
          <w:tcPr>
            <w:tcW w:w="1275" w:type="dxa"/>
          </w:tcPr>
          <w:p w14:paraId="0C2B04D4" w14:textId="18C3AC31" w:rsidR="00950B64" w:rsidRPr="00C60DF0" w:rsidRDefault="00950B64" w:rsidP="00217F6B">
            <w:pPr>
              <w:spacing w:after="0" w:line="240" w:lineRule="auto"/>
              <w:jc w:val="center"/>
              <w:rPr>
                <w:rFonts w:ascii="Times New Roman" w:eastAsia="Calibri" w:hAnsi="Times New Roman" w:cs="Times New Roman"/>
                <w:sz w:val="20"/>
                <w:szCs w:val="20"/>
                <w:vertAlign w:val="superscript"/>
              </w:rPr>
            </w:pPr>
            <w:r w:rsidRPr="00C60DF0">
              <w:rPr>
                <w:rFonts w:ascii="Times New Roman" w:eastAsia="Calibri" w:hAnsi="Times New Roman" w:cs="Times New Roman"/>
                <w:sz w:val="20"/>
                <w:szCs w:val="20"/>
                <w:vertAlign w:val="superscript"/>
              </w:rPr>
              <w:t>6</w:t>
            </w:r>
          </w:p>
        </w:tc>
      </w:tr>
      <w:tr w:rsidR="00950B64" w:rsidRPr="00C60DF0" w14:paraId="366851DC" w14:textId="77777777" w:rsidTr="003C3472">
        <w:trPr>
          <w:trHeight w:val="1679"/>
        </w:trPr>
        <w:tc>
          <w:tcPr>
            <w:tcW w:w="959" w:type="dxa"/>
          </w:tcPr>
          <w:p w14:paraId="62FEEAD8" w14:textId="77777777" w:rsidR="00950B64" w:rsidRPr="00C60DF0" w:rsidRDefault="00950B64" w:rsidP="00217F6B">
            <w:pPr>
              <w:spacing w:after="0" w:line="240" w:lineRule="auto"/>
              <w:rPr>
                <w:rFonts w:ascii="Times New Roman" w:eastAsia="Calibri" w:hAnsi="Times New Roman" w:cs="Times New Roman"/>
                <w:sz w:val="20"/>
                <w:szCs w:val="20"/>
              </w:rPr>
            </w:pPr>
            <w:r w:rsidRPr="00C60DF0">
              <w:rPr>
                <w:rFonts w:ascii="Times New Roman" w:eastAsia="Calibri" w:hAnsi="Times New Roman" w:cs="Times New Roman"/>
                <w:sz w:val="20"/>
                <w:szCs w:val="20"/>
              </w:rPr>
              <w:t xml:space="preserve">   1.</w:t>
            </w:r>
          </w:p>
        </w:tc>
        <w:tc>
          <w:tcPr>
            <w:tcW w:w="4394" w:type="dxa"/>
            <w:gridSpan w:val="2"/>
          </w:tcPr>
          <w:p w14:paraId="4C3AEC43" w14:textId="0700D5FA" w:rsidR="00950B64" w:rsidRPr="00C60DF0" w:rsidRDefault="00AD1E71" w:rsidP="00AD1E71">
            <w:pPr>
              <w:spacing w:after="0" w:line="240" w:lineRule="auto"/>
              <w:jc w:val="both"/>
              <w:rPr>
                <w:rFonts w:ascii="Times New Roman" w:eastAsia="Calibri" w:hAnsi="Times New Roman" w:cs="Times New Roman"/>
                <w:sz w:val="20"/>
                <w:szCs w:val="20"/>
              </w:rPr>
            </w:pPr>
            <w:r w:rsidRPr="00C60DF0">
              <w:rPr>
                <w:rFonts w:ascii="Times New Roman" w:eastAsia="Calibri" w:hAnsi="Times New Roman" w:cs="Times New Roman"/>
                <w:sz w:val="20"/>
                <w:szCs w:val="20"/>
              </w:rPr>
              <w:t xml:space="preserve">КЈП Водовод е сопственик на движна ствар </w:t>
            </w:r>
            <w:r w:rsidRPr="00C60DF0">
              <w:rPr>
                <w:rFonts w:ascii="Times New Roman" w:hAnsi="Times New Roman" w:cs="Times New Roman"/>
                <w:sz w:val="20"/>
                <w:szCs w:val="20"/>
              </w:rPr>
              <w:t>Товарно моторно возило марка FAP тип 1314 KFF кипер со грајфер, со регистерски број  КО 8497 АB, со проценета вредност 146.142,00 ден., согласно Извештајот за процена бр.10-17/14-10 од 13.12.2023 год</w:t>
            </w:r>
            <w:r w:rsidR="003C3472" w:rsidRPr="00C60DF0">
              <w:rPr>
                <w:rFonts w:ascii="Times New Roman" w:hAnsi="Times New Roman" w:cs="Times New Roman"/>
                <w:sz w:val="20"/>
                <w:szCs w:val="20"/>
              </w:rPr>
              <w:t xml:space="preserve">ина изготвен од </w:t>
            </w:r>
            <w:r w:rsidR="003C3472" w:rsidRPr="00C60DF0">
              <w:rPr>
                <w:rFonts w:ascii="Times New Roman" w:hAnsi="Times New Roman" w:cs="Times New Roman"/>
                <w:sz w:val="20"/>
                <w:szCs w:val="20"/>
                <w:lang w:eastAsia="en-GB"/>
              </w:rPr>
              <w:t>Центар за консалтинг и инженеринг КОНЦЕПТ ЕУ ДОО Кочани овластен проценител Дипл.маш.инж.Венцо Митев</w:t>
            </w:r>
          </w:p>
        </w:tc>
        <w:tc>
          <w:tcPr>
            <w:tcW w:w="1418" w:type="dxa"/>
          </w:tcPr>
          <w:p w14:paraId="0B869EFC" w14:textId="77777777" w:rsidR="00950B64" w:rsidRPr="00C60DF0" w:rsidRDefault="00950B64" w:rsidP="00217F6B">
            <w:pPr>
              <w:spacing w:after="0" w:line="240" w:lineRule="auto"/>
              <w:jc w:val="center"/>
              <w:rPr>
                <w:rFonts w:ascii="Times New Roman" w:eastAsia="Calibri" w:hAnsi="Times New Roman" w:cs="Times New Roman"/>
                <w:b/>
                <w:sz w:val="20"/>
                <w:szCs w:val="20"/>
              </w:rPr>
            </w:pPr>
          </w:p>
          <w:p w14:paraId="468DD874" w14:textId="77777777" w:rsidR="00950B64" w:rsidRPr="00C60DF0" w:rsidRDefault="00950B64" w:rsidP="00217F6B">
            <w:pPr>
              <w:spacing w:after="0" w:line="240" w:lineRule="auto"/>
              <w:jc w:val="center"/>
              <w:rPr>
                <w:rFonts w:ascii="Times New Roman" w:eastAsia="Calibri" w:hAnsi="Times New Roman" w:cs="Times New Roman"/>
                <w:b/>
                <w:sz w:val="20"/>
                <w:szCs w:val="20"/>
              </w:rPr>
            </w:pPr>
          </w:p>
          <w:p w14:paraId="4AB5A8BD" w14:textId="33AE38DB" w:rsidR="00950B64" w:rsidRPr="00C60DF0" w:rsidRDefault="00330DDC" w:rsidP="00217F6B">
            <w:pPr>
              <w:spacing w:after="0" w:line="240" w:lineRule="auto"/>
              <w:jc w:val="center"/>
              <w:rPr>
                <w:rFonts w:ascii="Times New Roman" w:eastAsia="Calibri" w:hAnsi="Times New Roman" w:cs="Times New Roman"/>
                <w:bCs/>
                <w:sz w:val="20"/>
                <w:szCs w:val="20"/>
                <w:lang w:val="en-US"/>
              </w:rPr>
            </w:pPr>
            <w:r w:rsidRPr="00C60DF0">
              <w:rPr>
                <w:rFonts w:ascii="Times New Roman" w:hAnsi="Times New Roman" w:cs="Times New Roman"/>
                <w:sz w:val="20"/>
                <w:szCs w:val="20"/>
              </w:rPr>
              <w:t xml:space="preserve">146.142,00 </w:t>
            </w:r>
          </w:p>
          <w:p w14:paraId="36174941" w14:textId="77777777" w:rsidR="00950B64" w:rsidRPr="00C60DF0" w:rsidRDefault="00950B64" w:rsidP="00217F6B">
            <w:pPr>
              <w:spacing w:after="0" w:line="240" w:lineRule="auto"/>
              <w:jc w:val="center"/>
              <w:rPr>
                <w:rFonts w:ascii="Times New Roman" w:eastAsia="Calibri" w:hAnsi="Times New Roman" w:cs="Times New Roman"/>
                <w:b/>
                <w:sz w:val="20"/>
                <w:szCs w:val="20"/>
              </w:rPr>
            </w:pPr>
          </w:p>
        </w:tc>
        <w:tc>
          <w:tcPr>
            <w:tcW w:w="1275" w:type="dxa"/>
          </w:tcPr>
          <w:p w14:paraId="36622059" w14:textId="77777777" w:rsidR="00950B64" w:rsidRPr="00C60DF0" w:rsidRDefault="00950B64" w:rsidP="00217F6B">
            <w:pPr>
              <w:spacing w:after="0" w:line="240" w:lineRule="auto"/>
              <w:rPr>
                <w:rFonts w:ascii="Times New Roman" w:eastAsia="Calibri" w:hAnsi="Times New Roman" w:cs="Times New Roman"/>
                <w:b/>
                <w:sz w:val="20"/>
                <w:szCs w:val="20"/>
              </w:rPr>
            </w:pPr>
          </w:p>
          <w:p w14:paraId="6D7FD916" w14:textId="77777777" w:rsidR="00950B64" w:rsidRPr="00C60DF0" w:rsidRDefault="00950B64" w:rsidP="00217F6B">
            <w:pPr>
              <w:spacing w:after="0" w:line="240" w:lineRule="auto"/>
              <w:rPr>
                <w:rFonts w:ascii="Times New Roman" w:eastAsia="Calibri" w:hAnsi="Times New Roman" w:cs="Times New Roman"/>
                <w:b/>
                <w:sz w:val="20"/>
                <w:szCs w:val="20"/>
              </w:rPr>
            </w:pPr>
          </w:p>
          <w:p w14:paraId="5CB80A44" w14:textId="39E17823" w:rsidR="00950B64" w:rsidRPr="00C60DF0" w:rsidRDefault="0022129A" w:rsidP="00217F6B">
            <w:pPr>
              <w:spacing w:after="0" w:line="240" w:lineRule="auto"/>
              <w:rPr>
                <w:rFonts w:ascii="Times New Roman" w:eastAsia="Calibri" w:hAnsi="Times New Roman" w:cs="Times New Roman"/>
                <w:b/>
                <w:sz w:val="20"/>
                <w:szCs w:val="20"/>
              </w:rPr>
            </w:pPr>
            <w:r w:rsidRPr="00C60DF0">
              <w:rPr>
                <w:rFonts w:ascii="Times New Roman" w:eastAsia="Calibri" w:hAnsi="Times New Roman" w:cs="Times New Roman"/>
                <w:b/>
                <w:sz w:val="20"/>
                <w:szCs w:val="20"/>
              </w:rPr>
              <w:t>2</w:t>
            </w:r>
            <w:r w:rsidR="00950B64" w:rsidRPr="00C60DF0">
              <w:rPr>
                <w:rFonts w:ascii="Times New Roman" w:eastAsia="Calibri" w:hAnsi="Times New Roman" w:cs="Times New Roman"/>
                <w:b/>
                <w:sz w:val="20"/>
                <w:szCs w:val="20"/>
              </w:rPr>
              <w:t>.</w:t>
            </w:r>
            <w:r w:rsidR="00950B64" w:rsidRPr="00C60DF0">
              <w:rPr>
                <w:rFonts w:ascii="Times New Roman" w:eastAsia="Calibri" w:hAnsi="Times New Roman" w:cs="Times New Roman"/>
                <w:b/>
                <w:sz w:val="20"/>
                <w:szCs w:val="20"/>
                <w:lang w:val="en-US"/>
              </w:rPr>
              <w:t>9</w:t>
            </w:r>
            <w:r w:rsidRPr="00C60DF0">
              <w:rPr>
                <w:rFonts w:ascii="Times New Roman" w:eastAsia="Calibri" w:hAnsi="Times New Roman" w:cs="Times New Roman"/>
                <w:b/>
                <w:sz w:val="20"/>
                <w:szCs w:val="20"/>
                <w:lang w:val="en-US"/>
              </w:rPr>
              <w:t>2</w:t>
            </w:r>
            <w:r w:rsidR="00B35D2C" w:rsidRPr="00C60DF0">
              <w:rPr>
                <w:rFonts w:ascii="Times New Roman" w:eastAsia="Calibri" w:hAnsi="Times New Roman" w:cs="Times New Roman"/>
                <w:b/>
                <w:sz w:val="20"/>
                <w:szCs w:val="20"/>
                <w:lang w:val="en-US"/>
              </w:rPr>
              <w:t>3</w:t>
            </w:r>
            <w:r w:rsidR="00950B64" w:rsidRPr="00C60DF0">
              <w:rPr>
                <w:rFonts w:ascii="Times New Roman" w:eastAsia="Calibri" w:hAnsi="Times New Roman" w:cs="Times New Roman"/>
                <w:b/>
                <w:sz w:val="20"/>
                <w:szCs w:val="20"/>
              </w:rPr>
              <w:t>,</w:t>
            </w:r>
            <w:r w:rsidR="00950B64" w:rsidRPr="00C60DF0">
              <w:rPr>
                <w:rFonts w:ascii="Times New Roman" w:eastAsia="Calibri" w:hAnsi="Times New Roman" w:cs="Times New Roman"/>
                <w:b/>
                <w:sz w:val="20"/>
                <w:szCs w:val="20"/>
                <w:lang w:val="en-US"/>
              </w:rPr>
              <w:t>0</w:t>
            </w:r>
            <w:r w:rsidR="00950B64" w:rsidRPr="00C60DF0">
              <w:rPr>
                <w:rFonts w:ascii="Times New Roman" w:eastAsia="Calibri" w:hAnsi="Times New Roman" w:cs="Times New Roman"/>
                <w:b/>
                <w:sz w:val="20"/>
                <w:szCs w:val="20"/>
              </w:rPr>
              <w:t>0 денари</w:t>
            </w:r>
          </w:p>
          <w:p w14:paraId="1B6EB47D" w14:textId="77777777" w:rsidR="00950B64" w:rsidRPr="00C60DF0" w:rsidRDefault="00950B64" w:rsidP="00217F6B">
            <w:pPr>
              <w:spacing w:after="0" w:line="240" w:lineRule="auto"/>
              <w:rPr>
                <w:rFonts w:ascii="Times New Roman" w:eastAsia="Calibri" w:hAnsi="Times New Roman" w:cs="Times New Roman"/>
                <w:b/>
                <w:sz w:val="20"/>
                <w:szCs w:val="20"/>
              </w:rPr>
            </w:pPr>
          </w:p>
        </w:tc>
        <w:tc>
          <w:tcPr>
            <w:tcW w:w="1275" w:type="dxa"/>
          </w:tcPr>
          <w:p w14:paraId="1712B609" w14:textId="77777777" w:rsidR="00950B64" w:rsidRPr="00C60DF0" w:rsidRDefault="00950B64" w:rsidP="0040267E">
            <w:pPr>
              <w:spacing w:after="0" w:line="240" w:lineRule="auto"/>
              <w:jc w:val="center"/>
              <w:rPr>
                <w:rFonts w:ascii="Times New Roman" w:eastAsia="Calibri" w:hAnsi="Times New Roman" w:cs="Times New Roman"/>
                <w:color w:val="FF0000"/>
                <w:sz w:val="20"/>
                <w:szCs w:val="20"/>
              </w:rPr>
            </w:pPr>
          </w:p>
          <w:p w14:paraId="3DEC899E" w14:textId="5009B3A8" w:rsidR="00950B64" w:rsidRPr="00C60DF0" w:rsidRDefault="008C1DC9" w:rsidP="0040267E">
            <w:pPr>
              <w:spacing w:after="0" w:line="240" w:lineRule="auto"/>
              <w:jc w:val="center"/>
              <w:rPr>
                <w:rFonts w:ascii="Times New Roman" w:eastAsia="Calibri" w:hAnsi="Times New Roman" w:cs="Times New Roman"/>
                <w:b/>
                <w:color w:val="FF0000"/>
                <w:sz w:val="20"/>
                <w:szCs w:val="20"/>
              </w:rPr>
            </w:pPr>
            <w:r w:rsidRPr="008C1DC9">
              <w:rPr>
                <w:rFonts w:ascii="Times New Roman" w:eastAsia="Calibri" w:hAnsi="Times New Roman" w:cs="Times New Roman"/>
                <w:b/>
                <w:sz w:val="20"/>
                <w:szCs w:val="20"/>
                <w:lang w:val="en-US"/>
              </w:rPr>
              <w:t>Аукцијата ќе се одржи на ден</w:t>
            </w:r>
            <w:r>
              <w:rPr>
                <w:rFonts w:ascii="Times New Roman" w:eastAsia="Calibri" w:hAnsi="Times New Roman" w:cs="Times New Roman"/>
                <w:b/>
                <w:sz w:val="20"/>
                <w:szCs w:val="20"/>
                <w:lang w:val="en-US"/>
              </w:rPr>
              <w:t xml:space="preserve"> 23.02.2024 </w:t>
            </w:r>
            <w:r>
              <w:rPr>
                <w:rFonts w:ascii="Times New Roman" w:eastAsia="Calibri" w:hAnsi="Times New Roman" w:cs="Times New Roman"/>
                <w:b/>
                <w:sz w:val="20"/>
                <w:szCs w:val="20"/>
              </w:rPr>
              <w:t xml:space="preserve">година во </w:t>
            </w:r>
            <w:r w:rsidR="0040267E" w:rsidRPr="008C1DC9">
              <w:rPr>
                <w:rFonts w:ascii="Times New Roman" w:eastAsia="Calibri" w:hAnsi="Times New Roman" w:cs="Times New Roman"/>
                <w:bCs/>
                <w:sz w:val="20"/>
                <w:szCs w:val="20"/>
              </w:rPr>
              <w:t>12 часот</w:t>
            </w:r>
          </w:p>
        </w:tc>
      </w:tr>
      <w:tr w:rsidR="00AC34C4" w:rsidRPr="00C60DF0" w14:paraId="2EABA2D7" w14:textId="77777777" w:rsidTr="00AC34C4">
        <w:trPr>
          <w:trHeight w:val="1124"/>
        </w:trPr>
        <w:tc>
          <w:tcPr>
            <w:tcW w:w="959" w:type="dxa"/>
          </w:tcPr>
          <w:p w14:paraId="63E9C3AB" w14:textId="3B264699" w:rsidR="00AC34C4" w:rsidRPr="00C60DF0" w:rsidRDefault="00AD1E71" w:rsidP="00217F6B">
            <w:pPr>
              <w:spacing w:after="0" w:line="240" w:lineRule="auto"/>
              <w:rPr>
                <w:rFonts w:ascii="Times New Roman" w:eastAsia="Calibri" w:hAnsi="Times New Roman" w:cs="Times New Roman"/>
                <w:sz w:val="20"/>
                <w:szCs w:val="20"/>
              </w:rPr>
            </w:pPr>
            <w:r w:rsidRPr="00C60DF0">
              <w:rPr>
                <w:rFonts w:ascii="Times New Roman" w:eastAsia="Calibri" w:hAnsi="Times New Roman" w:cs="Times New Roman"/>
                <w:sz w:val="20"/>
                <w:szCs w:val="20"/>
              </w:rPr>
              <w:t>2.</w:t>
            </w:r>
          </w:p>
        </w:tc>
        <w:tc>
          <w:tcPr>
            <w:tcW w:w="4394" w:type="dxa"/>
            <w:gridSpan w:val="2"/>
          </w:tcPr>
          <w:p w14:paraId="1A045682" w14:textId="269C700B" w:rsidR="00AC34C4" w:rsidRPr="00C60DF0" w:rsidRDefault="00AD1E71" w:rsidP="0076261D">
            <w:pPr>
              <w:spacing w:after="0" w:line="240" w:lineRule="auto"/>
              <w:jc w:val="both"/>
              <w:rPr>
                <w:rFonts w:ascii="Times New Roman" w:eastAsia="Calibri" w:hAnsi="Times New Roman" w:cs="Times New Roman"/>
                <w:sz w:val="20"/>
                <w:szCs w:val="20"/>
              </w:rPr>
            </w:pPr>
            <w:r w:rsidRPr="00C60DF0">
              <w:rPr>
                <w:rFonts w:ascii="Times New Roman" w:eastAsia="Calibri" w:hAnsi="Times New Roman" w:cs="Times New Roman"/>
                <w:sz w:val="20"/>
                <w:szCs w:val="20"/>
              </w:rPr>
              <w:t xml:space="preserve">КЈП Водовод е сопственик на движна ствар </w:t>
            </w:r>
            <w:r w:rsidRPr="00C60DF0">
              <w:rPr>
                <w:rFonts w:ascii="Times New Roman" w:hAnsi="Times New Roman" w:cs="Times New Roman"/>
                <w:sz w:val="20"/>
                <w:szCs w:val="20"/>
              </w:rPr>
              <w:t>Градежна машина Багер ровокопач марка ICB 3CX, нерегистрирана, со проценета вредност 151.408,00 ден., согласно Извештајот за процена бр.10-17/14-1 од 13.12.2023 год</w:t>
            </w:r>
            <w:r w:rsidR="003C3472" w:rsidRPr="00C60DF0">
              <w:rPr>
                <w:rFonts w:ascii="Times New Roman" w:hAnsi="Times New Roman" w:cs="Times New Roman"/>
                <w:sz w:val="20"/>
                <w:szCs w:val="20"/>
              </w:rPr>
              <w:t xml:space="preserve">ина изготвен од </w:t>
            </w:r>
            <w:r w:rsidR="003C3472" w:rsidRPr="00C60DF0">
              <w:rPr>
                <w:rFonts w:ascii="Times New Roman" w:hAnsi="Times New Roman" w:cs="Times New Roman"/>
                <w:sz w:val="20"/>
                <w:szCs w:val="20"/>
                <w:lang w:eastAsia="en-GB"/>
              </w:rPr>
              <w:t>Центар за консалтинг и инженеринг КОНЦЕПТ ЕУ ДОО Кочани овластен проценител Дипл.маш.инж.Венцо Митев</w:t>
            </w:r>
          </w:p>
        </w:tc>
        <w:tc>
          <w:tcPr>
            <w:tcW w:w="1418" w:type="dxa"/>
          </w:tcPr>
          <w:p w14:paraId="2D89FC8A" w14:textId="77777777" w:rsidR="00AC34C4" w:rsidRPr="00C60DF0" w:rsidRDefault="00AC34C4" w:rsidP="00217F6B">
            <w:pPr>
              <w:spacing w:after="0" w:line="240" w:lineRule="auto"/>
              <w:jc w:val="center"/>
              <w:rPr>
                <w:rFonts w:ascii="Times New Roman" w:eastAsia="Calibri" w:hAnsi="Times New Roman" w:cs="Times New Roman"/>
                <w:b/>
                <w:sz w:val="20"/>
                <w:szCs w:val="20"/>
              </w:rPr>
            </w:pPr>
          </w:p>
          <w:p w14:paraId="33777578" w14:textId="66B52443" w:rsidR="00544B56" w:rsidRPr="00C60DF0" w:rsidRDefault="00330DDC" w:rsidP="00217F6B">
            <w:pPr>
              <w:spacing w:after="0" w:line="240" w:lineRule="auto"/>
              <w:jc w:val="center"/>
              <w:rPr>
                <w:rFonts w:ascii="Times New Roman" w:eastAsia="Calibri" w:hAnsi="Times New Roman" w:cs="Times New Roman"/>
                <w:b/>
                <w:sz w:val="20"/>
                <w:szCs w:val="20"/>
              </w:rPr>
            </w:pPr>
            <w:r w:rsidRPr="00C60DF0">
              <w:rPr>
                <w:rFonts w:ascii="Times New Roman" w:hAnsi="Times New Roman" w:cs="Times New Roman"/>
                <w:sz w:val="20"/>
                <w:szCs w:val="20"/>
              </w:rPr>
              <w:t xml:space="preserve">151.408,00 </w:t>
            </w:r>
            <w:r w:rsidR="00544B56" w:rsidRPr="00C60DF0">
              <w:rPr>
                <w:rFonts w:ascii="Times New Roman" w:eastAsia="Calibri" w:hAnsi="Times New Roman" w:cs="Times New Roman"/>
                <w:bCs/>
                <w:sz w:val="20"/>
                <w:szCs w:val="20"/>
              </w:rPr>
              <w:t>денари</w:t>
            </w:r>
          </w:p>
        </w:tc>
        <w:tc>
          <w:tcPr>
            <w:tcW w:w="1275" w:type="dxa"/>
          </w:tcPr>
          <w:p w14:paraId="6F38D482" w14:textId="77777777" w:rsidR="00AC34C4" w:rsidRPr="00C60DF0" w:rsidRDefault="00AC34C4" w:rsidP="00217F6B">
            <w:pPr>
              <w:spacing w:after="0" w:line="240" w:lineRule="auto"/>
              <w:rPr>
                <w:rFonts w:ascii="Times New Roman" w:eastAsia="Calibri" w:hAnsi="Times New Roman" w:cs="Times New Roman"/>
                <w:b/>
                <w:sz w:val="20"/>
                <w:szCs w:val="20"/>
              </w:rPr>
            </w:pPr>
          </w:p>
          <w:p w14:paraId="6FE4F858" w14:textId="77777777" w:rsidR="00544B56" w:rsidRPr="00C60DF0" w:rsidRDefault="00544B56" w:rsidP="00217F6B">
            <w:pPr>
              <w:spacing w:after="0" w:line="240" w:lineRule="auto"/>
              <w:rPr>
                <w:rFonts w:ascii="Times New Roman" w:eastAsia="Calibri" w:hAnsi="Times New Roman" w:cs="Times New Roman"/>
                <w:b/>
                <w:sz w:val="20"/>
                <w:szCs w:val="20"/>
              </w:rPr>
            </w:pPr>
            <w:r w:rsidRPr="00C60DF0">
              <w:rPr>
                <w:rFonts w:ascii="Times New Roman" w:eastAsia="Calibri" w:hAnsi="Times New Roman" w:cs="Times New Roman"/>
                <w:b/>
                <w:sz w:val="20"/>
                <w:szCs w:val="20"/>
              </w:rPr>
              <w:t>3.028,00</w:t>
            </w:r>
          </w:p>
          <w:p w14:paraId="08E257EF" w14:textId="75F0798C" w:rsidR="00544B56" w:rsidRPr="00C60DF0" w:rsidRDefault="00544B56" w:rsidP="00217F6B">
            <w:pPr>
              <w:spacing w:after="0" w:line="240" w:lineRule="auto"/>
              <w:rPr>
                <w:rFonts w:ascii="Times New Roman" w:eastAsia="Calibri" w:hAnsi="Times New Roman" w:cs="Times New Roman"/>
                <w:b/>
                <w:sz w:val="20"/>
                <w:szCs w:val="20"/>
              </w:rPr>
            </w:pPr>
            <w:r w:rsidRPr="00C60DF0">
              <w:rPr>
                <w:rFonts w:ascii="Times New Roman" w:eastAsia="Calibri" w:hAnsi="Times New Roman" w:cs="Times New Roman"/>
                <w:b/>
                <w:sz w:val="20"/>
                <w:szCs w:val="20"/>
              </w:rPr>
              <w:t>денари</w:t>
            </w:r>
          </w:p>
        </w:tc>
        <w:tc>
          <w:tcPr>
            <w:tcW w:w="1275" w:type="dxa"/>
          </w:tcPr>
          <w:p w14:paraId="6E542F68" w14:textId="6C52B61C" w:rsidR="00AC34C4" w:rsidRPr="00C60DF0" w:rsidRDefault="008C1DC9" w:rsidP="0040267E">
            <w:pPr>
              <w:spacing w:after="0" w:line="240" w:lineRule="auto"/>
              <w:jc w:val="center"/>
              <w:rPr>
                <w:rFonts w:ascii="Times New Roman" w:eastAsia="Calibri" w:hAnsi="Times New Roman" w:cs="Times New Roman"/>
                <w:sz w:val="20"/>
                <w:szCs w:val="20"/>
              </w:rPr>
            </w:pPr>
            <w:r w:rsidRPr="008C1DC9">
              <w:rPr>
                <w:rFonts w:ascii="Times New Roman" w:eastAsia="Calibri" w:hAnsi="Times New Roman" w:cs="Times New Roman"/>
                <w:b/>
                <w:sz w:val="20"/>
                <w:szCs w:val="20"/>
                <w:lang w:val="en-US"/>
              </w:rPr>
              <w:t>Аукцијата ќе се одржи на ден</w:t>
            </w:r>
            <w:r>
              <w:rPr>
                <w:rFonts w:ascii="Times New Roman" w:eastAsia="Calibri" w:hAnsi="Times New Roman" w:cs="Times New Roman"/>
                <w:b/>
                <w:sz w:val="20"/>
                <w:szCs w:val="20"/>
                <w:lang w:val="en-US"/>
              </w:rPr>
              <w:t xml:space="preserve"> 23.02.2024 </w:t>
            </w:r>
            <w:r>
              <w:rPr>
                <w:rFonts w:ascii="Times New Roman" w:eastAsia="Calibri" w:hAnsi="Times New Roman" w:cs="Times New Roman"/>
                <w:b/>
                <w:sz w:val="20"/>
                <w:szCs w:val="20"/>
              </w:rPr>
              <w:t xml:space="preserve">година во </w:t>
            </w:r>
            <w:r w:rsidR="0040267E" w:rsidRPr="00C60DF0">
              <w:rPr>
                <w:rFonts w:ascii="Times New Roman" w:eastAsia="Calibri" w:hAnsi="Times New Roman" w:cs="Times New Roman"/>
                <w:sz w:val="20"/>
                <w:szCs w:val="20"/>
              </w:rPr>
              <w:t>12:30 часот</w:t>
            </w:r>
          </w:p>
        </w:tc>
      </w:tr>
      <w:tr w:rsidR="00AC34C4" w:rsidRPr="00C60DF0" w14:paraId="722C4D7F" w14:textId="77777777" w:rsidTr="00AC34C4">
        <w:trPr>
          <w:trHeight w:val="1124"/>
        </w:trPr>
        <w:tc>
          <w:tcPr>
            <w:tcW w:w="959" w:type="dxa"/>
          </w:tcPr>
          <w:p w14:paraId="39C3F158" w14:textId="344A176F" w:rsidR="00AC34C4" w:rsidRPr="00C60DF0" w:rsidRDefault="00AD1E71" w:rsidP="00217F6B">
            <w:pPr>
              <w:spacing w:after="0" w:line="240" w:lineRule="auto"/>
              <w:rPr>
                <w:rFonts w:ascii="Times New Roman" w:eastAsia="Calibri" w:hAnsi="Times New Roman" w:cs="Times New Roman"/>
                <w:sz w:val="20"/>
                <w:szCs w:val="20"/>
              </w:rPr>
            </w:pPr>
            <w:r w:rsidRPr="00C60DF0">
              <w:rPr>
                <w:rFonts w:ascii="Times New Roman" w:eastAsia="Calibri" w:hAnsi="Times New Roman" w:cs="Times New Roman"/>
                <w:sz w:val="20"/>
                <w:szCs w:val="20"/>
              </w:rPr>
              <w:t>3.</w:t>
            </w:r>
          </w:p>
        </w:tc>
        <w:tc>
          <w:tcPr>
            <w:tcW w:w="4394" w:type="dxa"/>
            <w:gridSpan w:val="2"/>
          </w:tcPr>
          <w:p w14:paraId="2D0E9F80" w14:textId="431CCCA8" w:rsidR="00AC34C4" w:rsidRPr="00C60DF0" w:rsidRDefault="000C1F2C" w:rsidP="003C3472">
            <w:pPr>
              <w:spacing w:after="120"/>
              <w:jc w:val="both"/>
              <w:rPr>
                <w:rFonts w:ascii="Times New Roman" w:eastAsia="Times New Roman" w:hAnsi="Times New Roman" w:cs="Times New Roman"/>
                <w:sz w:val="20"/>
                <w:szCs w:val="20"/>
              </w:rPr>
            </w:pPr>
            <w:r w:rsidRPr="00C60DF0">
              <w:rPr>
                <w:rFonts w:ascii="Times New Roman" w:eastAsia="Calibri" w:hAnsi="Times New Roman" w:cs="Times New Roman"/>
                <w:sz w:val="20"/>
                <w:szCs w:val="20"/>
              </w:rPr>
              <w:t>КЈП Водовод е сопственик на движна ствар</w:t>
            </w:r>
            <w:r w:rsidRPr="00C60DF0">
              <w:rPr>
                <w:rFonts w:ascii="Times New Roman" w:eastAsia="Times New Roman" w:hAnsi="Times New Roman" w:cs="Times New Roman"/>
                <w:sz w:val="20"/>
                <w:szCs w:val="20"/>
                <w:lang w:val="en-US"/>
              </w:rPr>
              <w:t xml:space="preserve"> Специјално товарно моторно возило метачка марка Mercedes тип 1722 со регистарски број  ST 974 PB</w:t>
            </w:r>
            <w:r w:rsidRPr="00C60DF0">
              <w:rPr>
                <w:rFonts w:ascii="Times New Roman" w:eastAsia="Times New Roman" w:hAnsi="Times New Roman" w:cs="Times New Roman"/>
                <w:sz w:val="20"/>
                <w:szCs w:val="20"/>
              </w:rPr>
              <w:t xml:space="preserve">, </w:t>
            </w:r>
            <w:bookmarkStart w:id="0" w:name="_Hlk154485309"/>
            <w:r w:rsidRPr="00C60DF0">
              <w:rPr>
                <w:rFonts w:ascii="Times New Roman" w:eastAsia="Times New Roman" w:hAnsi="Times New Roman" w:cs="Times New Roman"/>
                <w:sz w:val="20"/>
                <w:szCs w:val="20"/>
              </w:rPr>
              <w:t>со проценета вредност 436.419,00 ден., согласно Извештајот за процена бр.10-17/14-16 од 13.12.2023 год</w:t>
            </w:r>
            <w:r w:rsidR="003C3472" w:rsidRPr="00C60DF0">
              <w:rPr>
                <w:rFonts w:ascii="Times New Roman" w:eastAsia="Times New Roman" w:hAnsi="Times New Roman" w:cs="Times New Roman"/>
                <w:sz w:val="20"/>
                <w:szCs w:val="20"/>
              </w:rPr>
              <w:t xml:space="preserve">ина </w:t>
            </w:r>
            <w:r w:rsidR="003C3472" w:rsidRPr="00C60DF0">
              <w:rPr>
                <w:rFonts w:ascii="Times New Roman" w:hAnsi="Times New Roman" w:cs="Times New Roman"/>
                <w:sz w:val="20"/>
                <w:szCs w:val="20"/>
              </w:rPr>
              <w:t xml:space="preserve">изготвен од </w:t>
            </w:r>
            <w:r w:rsidR="003C3472" w:rsidRPr="00C60DF0">
              <w:rPr>
                <w:rFonts w:ascii="Times New Roman" w:hAnsi="Times New Roman" w:cs="Times New Roman"/>
                <w:sz w:val="20"/>
                <w:szCs w:val="20"/>
                <w:lang w:eastAsia="en-GB"/>
              </w:rPr>
              <w:t>Центар за консалтинг и инженеринг КОНЦЕПТ ЕУ ДОО Кочани овластен</w:t>
            </w:r>
            <w:r w:rsidR="00C60DF0">
              <w:rPr>
                <w:rFonts w:ascii="Times New Roman" w:hAnsi="Times New Roman" w:cs="Times New Roman"/>
                <w:sz w:val="20"/>
                <w:szCs w:val="20"/>
                <w:lang w:eastAsia="en-GB"/>
              </w:rPr>
              <w:t xml:space="preserve"> </w:t>
            </w:r>
            <w:r w:rsidR="003C3472" w:rsidRPr="00C60DF0">
              <w:rPr>
                <w:rFonts w:ascii="Times New Roman" w:hAnsi="Times New Roman" w:cs="Times New Roman"/>
                <w:sz w:val="20"/>
                <w:szCs w:val="20"/>
                <w:lang w:eastAsia="en-GB"/>
              </w:rPr>
              <w:t>проценител Дипл.маш.инж.Венцо Митев</w:t>
            </w:r>
            <w:bookmarkEnd w:id="0"/>
          </w:p>
        </w:tc>
        <w:tc>
          <w:tcPr>
            <w:tcW w:w="1418" w:type="dxa"/>
          </w:tcPr>
          <w:p w14:paraId="0290D4CF" w14:textId="77777777" w:rsidR="00544B56" w:rsidRPr="00C60DF0" w:rsidRDefault="00544B56" w:rsidP="00217F6B">
            <w:pPr>
              <w:spacing w:after="0" w:line="240" w:lineRule="auto"/>
              <w:jc w:val="center"/>
              <w:rPr>
                <w:rFonts w:ascii="Times New Roman" w:eastAsia="Calibri" w:hAnsi="Times New Roman" w:cs="Times New Roman"/>
                <w:b/>
                <w:sz w:val="20"/>
                <w:szCs w:val="20"/>
              </w:rPr>
            </w:pPr>
          </w:p>
          <w:p w14:paraId="2509C5DF" w14:textId="77C28075" w:rsidR="00AC34C4" w:rsidRPr="00C60DF0" w:rsidRDefault="00330DDC" w:rsidP="00217F6B">
            <w:pPr>
              <w:spacing w:after="0" w:line="240" w:lineRule="auto"/>
              <w:jc w:val="center"/>
              <w:rPr>
                <w:rFonts w:ascii="Times New Roman" w:eastAsia="Calibri" w:hAnsi="Times New Roman" w:cs="Times New Roman"/>
                <w:b/>
                <w:sz w:val="20"/>
                <w:szCs w:val="20"/>
              </w:rPr>
            </w:pPr>
            <w:r w:rsidRPr="00C60DF0">
              <w:rPr>
                <w:rFonts w:ascii="Times New Roman" w:eastAsia="Times New Roman" w:hAnsi="Times New Roman" w:cs="Times New Roman"/>
                <w:sz w:val="20"/>
                <w:szCs w:val="20"/>
              </w:rPr>
              <w:t xml:space="preserve">436.419,00 </w:t>
            </w:r>
            <w:r w:rsidR="00544B56" w:rsidRPr="00C60DF0">
              <w:rPr>
                <w:rFonts w:ascii="Times New Roman" w:eastAsia="Calibri" w:hAnsi="Times New Roman" w:cs="Times New Roman"/>
                <w:bCs/>
                <w:sz w:val="20"/>
                <w:szCs w:val="20"/>
              </w:rPr>
              <w:t>денари</w:t>
            </w:r>
          </w:p>
        </w:tc>
        <w:tc>
          <w:tcPr>
            <w:tcW w:w="1275" w:type="dxa"/>
          </w:tcPr>
          <w:p w14:paraId="15F74EFA" w14:textId="77777777" w:rsidR="00AC34C4" w:rsidRPr="00C60DF0" w:rsidRDefault="00AC34C4" w:rsidP="00544B56">
            <w:pPr>
              <w:spacing w:after="0" w:line="240" w:lineRule="auto"/>
              <w:jc w:val="center"/>
              <w:rPr>
                <w:rFonts w:ascii="Times New Roman" w:eastAsia="Calibri" w:hAnsi="Times New Roman" w:cs="Times New Roman"/>
                <w:b/>
                <w:sz w:val="20"/>
                <w:szCs w:val="20"/>
              </w:rPr>
            </w:pPr>
          </w:p>
          <w:p w14:paraId="1FD929FC" w14:textId="4A378588" w:rsidR="00544B56" w:rsidRPr="00C60DF0" w:rsidRDefault="00544B56" w:rsidP="00544B56">
            <w:pPr>
              <w:spacing w:after="0" w:line="240" w:lineRule="auto"/>
              <w:jc w:val="center"/>
              <w:rPr>
                <w:rFonts w:ascii="Times New Roman" w:eastAsia="Calibri" w:hAnsi="Times New Roman" w:cs="Times New Roman"/>
                <w:b/>
                <w:sz w:val="20"/>
                <w:szCs w:val="20"/>
              </w:rPr>
            </w:pPr>
            <w:r w:rsidRPr="00C60DF0">
              <w:rPr>
                <w:rFonts w:ascii="Times New Roman" w:eastAsia="Calibri" w:hAnsi="Times New Roman" w:cs="Times New Roman"/>
                <w:b/>
                <w:sz w:val="20"/>
                <w:szCs w:val="20"/>
              </w:rPr>
              <w:t>8.728,00</w:t>
            </w:r>
          </w:p>
          <w:p w14:paraId="02F8C3B9" w14:textId="03DE9D0A" w:rsidR="00544B56" w:rsidRPr="00C60DF0" w:rsidRDefault="00544B56" w:rsidP="00544B56">
            <w:pPr>
              <w:spacing w:after="0" w:line="240" w:lineRule="auto"/>
              <w:jc w:val="center"/>
              <w:rPr>
                <w:rFonts w:ascii="Times New Roman" w:eastAsia="Calibri" w:hAnsi="Times New Roman" w:cs="Times New Roman"/>
                <w:b/>
                <w:sz w:val="20"/>
                <w:szCs w:val="20"/>
              </w:rPr>
            </w:pPr>
            <w:r w:rsidRPr="00C60DF0">
              <w:rPr>
                <w:rFonts w:ascii="Times New Roman" w:eastAsia="Calibri" w:hAnsi="Times New Roman" w:cs="Times New Roman"/>
                <w:b/>
                <w:sz w:val="20"/>
                <w:szCs w:val="20"/>
              </w:rPr>
              <w:t>денари</w:t>
            </w:r>
          </w:p>
        </w:tc>
        <w:tc>
          <w:tcPr>
            <w:tcW w:w="1275" w:type="dxa"/>
          </w:tcPr>
          <w:p w14:paraId="1C793D2B" w14:textId="3C214762" w:rsidR="00AC34C4" w:rsidRPr="00C60DF0" w:rsidRDefault="008C1DC9" w:rsidP="0040267E">
            <w:pPr>
              <w:spacing w:after="0" w:line="240" w:lineRule="auto"/>
              <w:jc w:val="center"/>
              <w:rPr>
                <w:rFonts w:ascii="Times New Roman" w:eastAsia="Calibri" w:hAnsi="Times New Roman" w:cs="Times New Roman"/>
                <w:sz w:val="20"/>
                <w:szCs w:val="20"/>
              </w:rPr>
            </w:pPr>
            <w:r w:rsidRPr="008C1DC9">
              <w:rPr>
                <w:rFonts w:ascii="Times New Roman" w:eastAsia="Calibri" w:hAnsi="Times New Roman" w:cs="Times New Roman"/>
                <w:b/>
                <w:sz w:val="20"/>
                <w:szCs w:val="20"/>
                <w:lang w:val="en-US"/>
              </w:rPr>
              <w:t>Аукцијата ќе се одржи на ден</w:t>
            </w:r>
            <w:r>
              <w:rPr>
                <w:rFonts w:ascii="Times New Roman" w:eastAsia="Calibri" w:hAnsi="Times New Roman" w:cs="Times New Roman"/>
                <w:b/>
                <w:sz w:val="20"/>
                <w:szCs w:val="20"/>
                <w:lang w:val="en-US"/>
              </w:rPr>
              <w:t xml:space="preserve"> 23.02.2024 </w:t>
            </w:r>
            <w:r>
              <w:rPr>
                <w:rFonts w:ascii="Times New Roman" w:eastAsia="Calibri" w:hAnsi="Times New Roman" w:cs="Times New Roman"/>
                <w:b/>
                <w:sz w:val="20"/>
                <w:szCs w:val="20"/>
              </w:rPr>
              <w:t xml:space="preserve">година во </w:t>
            </w:r>
            <w:r w:rsidR="0040267E" w:rsidRPr="00C60DF0">
              <w:rPr>
                <w:rFonts w:ascii="Times New Roman" w:eastAsia="Calibri" w:hAnsi="Times New Roman" w:cs="Times New Roman"/>
                <w:sz w:val="20"/>
                <w:szCs w:val="20"/>
              </w:rPr>
              <w:t>13 часот</w:t>
            </w:r>
          </w:p>
        </w:tc>
      </w:tr>
      <w:tr w:rsidR="00AC34C4" w:rsidRPr="00C60DF0" w14:paraId="69FA191C" w14:textId="77777777" w:rsidTr="005944EF">
        <w:trPr>
          <w:trHeight w:val="699"/>
        </w:trPr>
        <w:tc>
          <w:tcPr>
            <w:tcW w:w="959" w:type="dxa"/>
          </w:tcPr>
          <w:p w14:paraId="54A78378" w14:textId="640ECEF2" w:rsidR="00AC34C4" w:rsidRPr="00C60DF0" w:rsidRDefault="000C1F2C" w:rsidP="00217F6B">
            <w:pPr>
              <w:spacing w:after="0" w:line="240" w:lineRule="auto"/>
              <w:rPr>
                <w:rFonts w:ascii="Times New Roman" w:eastAsia="Calibri" w:hAnsi="Times New Roman" w:cs="Times New Roman"/>
                <w:sz w:val="20"/>
                <w:szCs w:val="20"/>
              </w:rPr>
            </w:pPr>
            <w:r w:rsidRPr="00C60DF0">
              <w:rPr>
                <w:rFonts w:ascii="Times New Roman" w:eastAsia="Calibri" w:hAnsi="Times New Roman" w:cs="Times New Roman"/>
                <w:sz w:val="20"/>
                <w:szCs w:val="20"/>
              </w:rPr>
              <w:t>4.</w:t>
            </w:r>
          </w:p>
        </w:tc>
        <w:tc>
          <w:tcPr>
            <w:tcW w:w="4394" w:type="dxa"/>
            <w:gridSpan w:val="2"/>
          </w:tcPr>
          <w:p w14:paraId="396B73B4" w14:textId="2C04B71E" w:rsidR="003B2A07" w:rsidRPr="00C60DF0" w:rsidRDefault="000C1F2C" w:rsidP="0076261D">
            <w:pPr>
              <w:spacing w:after="0" w:line="240" w:lineRule="auto"/>
              <w:jc w:val="both"/>
              <w:rPr>
                <w:rFonts w:ascii="Times New Roman" w:hAnsi="Times New Roman" w:cs="Times New Roman"/>
                <w:sz w:val="20"/>
                <w:szCs w:val="20"/>
                <w:lang w:eastAsia="en-GB"/>
              </w:rPr>
            </w:pPr>
            <w:r w:rsidRPr="00C60DF0">
              <w:rPr>
                <w:rFonts w:ascii="Times New Roman" w:eastAsia="Calibri" w:hAnsi="Times New Roman" w:cs="Times New Roman"/>
                <w:sz w:val="20"/>
                <w:szCs w:val="20"/>
              </w:rPr>
              <w:t>КЈП Водовод е сопственик на движна ствар</w:t>
            </w:r>
            <w:r w:rsidRPr="00C60DF0">
              <w:rPr>
                <w:rFonts w:ascii="Times New Roman" w:hAnsi="Times New Roman" w:cs="Times New Roman"/>
                <w:sz w:val="20"/>
                <w:szCs w:val="20"/>
              </w:rPr>
              <w:t xml:space="preserve"> Товарно моторно возило марка DACIA тип PICKUP 1.9D DOUBLE CAB, со регистарски број  ST-970-OU, со проценета вредност 19.440,00 ден., согласно Извештајот за процена бр.10-17/14-2 од 13.12.2023 год</w:t>
            </w:r>
            <w:r w:rsidR="003C3472" w:rsidRPr="00C60DF0">
              <w:rPr>
                <w:rFonts w:ascii="Times New Roman" w:hAnsi="Times New Roman" w:cs="Times New Roman"/>
                <w:sz w:val="20"/>
                <w:szCs w:val="20"/>
              </w:rPr>
              <w:t xml:space="preserve">ина изготвен од </w:t>
            </w:r>
            <w:r w:rsidR="003C3472" w:rsidRPr="00C60DF0">
              <w:rPr>
                <w:rFonts w:ascii="Times New Roman" w:hAnsi="Times New Roman" w:cs="Times New Roman"/>
                <w:sz w:val="20"/>
                <w:szCs w:val="20"/>
                <w:lang w:eastAsia="en-GB"/>
              </w:rPr>
              <w:t xml:space="preserve">Центар за консалтинг и инженеринг КОНЦЕПТ ЕУ ДОО Кочани овластен проценител </w:t>
            </w:r>
            <w:r w:rsidR="003C3472" w:rsidRPr="00C60DF0">
              <w:rPr>
                <w:rFonts w:ascii="Times New Roman" w:hAnsi="Times New Roman" w:cs="Times New Roman"/>
                <w:sz w:val="20"/>
                <w:szCs w:val="20"/>
                <w:lang w:eastAsia="en-GB"/>
              </w:rPr>
              <w:lastRenderedPageBreak/>
              <w:t>Дипл.маш.инж.Венцо Митев</w:t>
            </w:r>
            <w:r w:rsidR="003B2A07" w:rsidRPr="00C60DF0">
              <w:rPr>
                <w:rFonts w:ascii="Times New Roman" w:hAnsi="Times New Roman" w:cs="Times New Roman"/>
                <w:sz w:val="20"/>
                <w:szCs w:val="20"/>
                <w:lang w:eastAsia="en-GB"/>
              </w:rPr>
              <w:t>. (Напомена: Воилото не е во употреба повеќе години. Пазарна употребна вредност нема. Вредноста на возилото е пресметана како старо железо.)</w:t>
            </w:r>
          </w:p>
        </w:tc>
        <w:tc>
          <w:tcPr>
            <w:tcW w:w="1418" w:type="dxa"/>
          </w:tcPr>
          <w:p w14:paraId="6BCA3946" w14:textId="77777777" w:rsidR="00AC34C4" w:rsidRPr="00C60DF0" w:rsidRDefault="00330DDC" w:rsidP="00217F6B">
            <w:pPr>
              <w:spacing w:after="0" w:line="240" w:lineRule="auto"/>
              <w:jc w:val="center"/>
              <w:rPr>
                <w:rFonts w:ascii="Times New Roman" w:hAnsi="Times New Roman" w:cs="Times New Roman"/>
                <w:sz w:val="20"/>
                <w:szCs w:val="20"/>
              </w:rPr>
            </w:pPr>
            <w:r w:rsidRPr="00C60DF0">
              <w:rPr>
                <w:rFonts w:ascii="Times New Roman" w:hAnsi="Times New Roman" w:cs="Times New Roman"/>
                <w:sz w:val="20"/>
                <w:szCs w:val="20"/>
              </w:rPr>
              <w:lastRenderedPageBreak/>
              <w:t>19.440,00</w:t>
            </w:r>
          </w:p>
          <w:p w14:paraId="6A428373" w14:textId="04A7B61A" w:rsidR="00330DDC" w:rsidRPr="00C60DF0" w:rsidRDefault="00330DDC" w:rsidP="00217F6B">
            <w:pPr>
              <w:spacing w:after="0" w:line="240" w:lineRule="auto"/>
              <w:jc w:val="center"/>
              <w:rPr>
                <w:rFonts w:ascii="Times New Roman" w:eastAsia="Calibri" w:hAnsi="Times New Roman" w:cs="Times New Roman"/>
                <w:b/>
                <w:sz w:val="20"/>
                <w:szCs w:val="20"/>
              </w:rPr>
            </w:pPr>
            <w:r w:rsidRPr="00C60DF0">
              <w:rPr>
                <w:rFonts w:ascii="Times New Roman" w:hAnsi="Times New Roman" w:cs="Times New Roman"/>
                <w:sz w:val="20"/>
                <w:szCs w:val="20"/>
              </w:rPr>
              <w:t>денари</w:t>
            </w:r>
          </w:p>
        </w:tc>
        <w:tc>
          <w:tcPr>
            <w:tcW w:w="1275" w:type="dxa"/>
          </w:tcPr>
          <w:p w14:paraId="45600C55" w14:textId="77777777" w:rsidR="00355061" w:rsidRPr="00C60DF0" w:rsidRDefault="00355061" w:rsidP="00355061">
            <w:pPr>
              <w:spacing w:after="0" w:line="240" w:lineRule="auto"/>
              <w:jc w:val="center"/>
              <w:rPr>
                <w:rFonts w:ascii="Times New Roman" w:eastAsia="Calibri" w:hAnsi="Times New Roman" w:cs="Times New Roman"/>
                <w:b/>
                <w:bCs/>
                <w:sz w:val="20"/>
                <w:szCs w:val="20"/>
              </w:rPr>
            </w:pPr>
            <w:r w:rsidRPr="00C60DF0">
              <w:rPr>
                <w:rFonts w:ascii="Times New Roman" w:eastAsia="Calibri" w:hAnsi="Times New Roman" w:cs="Times New Roman"/>
                <w:b/>
                <w:bCs/>
                <w:sz w:val="20"/>
                <w:szCs w:val="20"/>
              </w:rPr>
              <w:t>389.00</w:t>
            </w:r>
          </w:p>
          <w:p w14:paraId="14B9C26C" w14:textId="10C5E695" w:rsidR="00544B56" w:rsidRPr="00C60DF0" w:rsidRDefault="00355061" w:rsidP="00355061">
            <w:pPr>
              <w:spacing w:after="0" w:line="240" w:lineRule="auto"/>
              <w:jc w:val="center"/>
              <w:rPr>
                <w:rFonts w:ascii="Times New Roman" w:eastAsia="Calibri" w:hAnsi="Times New Roman" w:cs="Times New Roman"/>
                <w:b/>
                <w:sz w:val="20"/>
                <w:szCs w:val="20"/>
              </w:rPr>
            </w:pPr>
            <w:r w:rsidRPr="00C60DF0">
              <w:rPr>
                <w:rFonts w:ascii="Times New Roman" w:eastAsia="Calibri" w:hAnsi="Times New Roman" w:cs="Times New Roman"/>
                <w:b/>
                <w:bCs/>
                <w:sz w:val="20"/>
                <w:szCs w:val="20"/>
              </w:rPr>
              <w:t>денари</w:t>
            </w:r>
          </w:p>
        </w:tc>
        <w:tc>
          <w:tcPr>
            <w:tcW w:w="1275" w:type="dxa"/>
          </w:tcPr>
          <w:p w14:paraId="1EEFB331" w14:textId="77777777" w:rsidR="00544B56" w:rsidRPr="00C60DF0" w:rsidRDefault="00544B56" w:rsidP="00544B56">
            <w:pPr>
              <w:spacing w:after="0" w:line="240" w:lineRule="auto"/>
              <w:jc w:val="center"/>
              <w:rPr>
                <w:rFonts w:ascii="Times New Roman" w:eastAsia="Calibri" w:hAnsi="Times New Roman" w:cs="Times New Roman"/>
                <w:b/>
                <w:bCs/>
                <w:sz w:val="20"/>
                <w:szCs w:val="20"/>
              </w:rPr>
            </w:pPr>
          </w:p>
          <w:p w14:paraId="35647570" w14:textId="63BC5424" w:rsidR="00544B56" w:rsidRPr="00C60DF0" w:rsidRDefault="008C1DC9" w:rsidP="00544B56">
            <w:pPr>
              <w:spacing w:after="0" w:line="240" w:lineRule="auto"/>
              <w:jc w:val="center"/>
              <w:rPr>
                <w:rFonts w:ascii="Times New Roman" w:eastAsia="Calibri" w:hAnsi="Times New Roman" w:cs="Times New Roman"/>
                <w:sz w:val="20"/>
                <w:szCs w:val="20"/>
              </w:rPr>
            </w:pPr>
            <w:r w:rsidRPr="008C1DC9">
              <w:rPr>
                <w:rFonts w:ascii="Times New Roman" w:eastAsia="Calibri" w:hAnsi="Times New Roman" w:cs="Times New Roman"/>
                <w:b/>
                <w:sz w:val="20"/>
                <w:szCs w:val="20"/>
                <w:lang w:val="en-US"/>
              </w:rPr>
              <w:t>Аукцијата ќе се одржи на ден</w:t>
            </w:r>
            <w:r>
              <w:rPr>
                <w:rFonts w:ascii="Times New Roman" w:eastAsia="Calibri" w:hAnsi="Times New Roman" w:cs="Times New Roman"/>
                <w:b/>
                <w:sz w:val="20"/>
                <w:szCs w:val="20"/>
                <w:lang w:val="en-US"/>
              </w:rPr>
              <w:t xml:space="preserve"> 23.02.2024 </w:t>
            </w:r>
            <w:r>
              <w:rPr>
                <w:rFonts w:ascii="Times New Roman" w:eastAsia="Calibri" w:hAnsi="Times New Roman" w:cs="Times New Roman"/>
                <w:b/>
                <w:sz w:val="20"/>
                <w:szCs w:val="20"/>
              </w:rPr>
              <w:t xml:space="preserve">година во </w:t>
            </w:r>
            <w:r w:rsidR="0040267E" w:rsidRPr="00C60DF0">
              <w:rPr>
                <w:rFonts w:ascii="Times New Roman" w:eastAsia="Calibri" w:hAnsi="Times New Roman" w:cs="Times New Roman"/>
                <w:sz w:val="20"/>
                <w:szCs w:val="20"/>
              </w:rPr>
              <w:t>13:30 часот</w:t>
            </w:r>
          </w:p>
        </w:tc>
      </w:tr>
      <w:tr w:rsidR="00AC34C4" w:rsidRPr="00C60DF0" w14:paraId="1BAC50C3" w14:textId="77777777" w:rsidTr="00AC34C4">
        <w:trPr>
          <w:trHeight w:val="1124"/>
        </w:trPr>
        <w:tc>
          <w:tcPr>
            <w:tcW w:w="959" w:type="dxa"/>
          </w:tcPr>
          <w:p w14:paraId="654344D9" w14:textId="79B0FA7E" w:rsidR="00AC34C4" w:rsidRPr="00C60DF0" w:rsidRDefault="000C1F2C" w:rsidP="00217F6B">
            <w:pPr>
              <w:spacing w:after="0" w:line="240" w:lineRule="auto"/>
              <w:rPr>
                <w:rFonts w:ascii="Times New Roman" w:eastAsia="Calibri" w:hAnsi="Times New Roman" w:cs="Times New Roman"/>
                <w:sz w:val="20"/>
                <w:szCs w:val="20"/>
              </w:rPr>
            </w:pPr>
            <w:r w:rsidRPr="00C60DF0">
              <w:rPr>
                <w:rFonts w:ascii="Times New Roman" w:eastAsia="Calibri" w:hAnsi="Times New Roman" w:cs="Times New Roman"/>
                <w:sz w:val="20"/>
                <w:szCs w:val="20"/>
              </w:rPr>
              <w:t>5.</w:t>
            </w:r>
          </w:p>
        </w:tc>
        <w:tc>
          <w:tcPr>
            <w:tcW w:w="4394" w:type="dxa"/>
            <w:gridSpan w:val="2"/>
          </w:tcPr>
          <w:p w14:paraId="60B52C5F" w14:textId="2F5F4778" w:rsidR="00AC34C4" w:rsidRPr="00C60DF0" w:rsidRDefault="000C1F2C" w:rsidP="0076261D">
            <w:pPr>
              <w:spacing w:after="0" w:line="240" w:lineRule="auto"/>
              <w:jc w:val="both"/>
              <w:rPr>
                <w:rFonts w:ascii="Times New Roman" w:eastAsia="Calibri" w:hAnsi="Times New Roman" w:cs="Times New Roman"/>
                <w:sz w:val="20"/>
                <w:szCs w:val="20"/>
              </w:rPr>
            </w:pPr>
            <w:r w:rsidRPr="00C60DF0">
              <w:rPr>
                <w:rFonts w:ascii="Times New Roman" w:eastAsia="Calibri" w:hAnsi="Times New Roman" w:cs="Times New Roman"/>
                <w:sz w:val="20"/>
                <w:szCs w:val="20"/>
              </w:rPr>
              <w:t>КЈП Водовод е сопственик на движна ствар</w:t>
            </w:r>
            <w:r w:rsidRPr="00C60DF0">
              <w:rPr>
                <w:rFonts w:ascii="Times New Roman" w:hAnsi="Times New Roman" w:cs="Times New Roman"/>
                <w:sz w:val="20"/>
                <w:szCs w:val="20"/>
              </w:rPr>
              <w:t xml:space="preserve"> Градежна машина Багер ровокопач марка Torpedo тип 1841, без регистерски број, со проценета вредност 167.580,00 ден., согласно Извештајот за процена бр.10-17/14-5 од 13.12.2023 год</w:t>
            </w:r>
            <w:r w:rsidR="003C3472" w:rsidRPr="00C60DF0">
              <w:rPr>
                <w:rFonts w:ascii="Times New Roman" w:hAnsi="Times New Roman" w:cs="Times New Roman"/>
                <w:sz w:val="20"/>
                <w:szCs w:val="20"/>
              </w:rPr>
              <w:t xml:space="preserve">ина изготвен од </w:t>
            </w:r>
            <w:r w:rsidR="003C3472" w:rsidRPr="00C60DF0">
              <w:rPr>
                <w:rFonts w:ascii="Times New Roman" w:hAnsi="Times New Roman" w:cs="Times New Roman"/>
                <w:sz w:val="20"/>
                <w:szCs w:val="20"/>
                <w:lang w:eastAsia="en-GB"/>
              </w:rPr>
              <w:t>Центар за консалтинг и инженеринг КОНЦЕПТ ЕУ ДОО Кочани овластен проценител Дипл.маш.инж.Венцо Митев</w:t>
            </w:r>
          </w:p>
        </w:tc>
        <w:tc>
          <w:tcPr>
            <w:tcW w:w="1418" w:type="dxa"/>
          </w:tcPr>
          <w:p w14:paraId="0ECF8AA6" w14:textId="77777777" w:rsidR="00AC34C4" w:rsidRPr="00C60DF0" w:rsidRDefault="00330DDC" w:rsidP="00217F6B">
            <w:pPr>
              <w:spacing w:after="0" w:line="240" w:lineRule="auto"/>
              <w:jc w:val="center"/>
              <w:rPr>
                <w:rFonts w:ascii="Times New Roman" w:hAnsi="Times New Roman" w:cs="Times New Roman"/>
                <w:sz w:val="20"/>
                <w:szCs w:val="20"/>
              </w:rPr>
            </w:pPr>
            <w:r w:rsidRPr="00C60DF0">
              <w:rPr>
                <w:rFonts w:ascii="Times New Roman" w:hAnsi="Times New Roman" w:cs="Times New Roman"/>
                <w:sz w:val="20"/>
                <w:szCs w:val="20"/>
              </w:rPr>
              <w:t>167.580,00</w:t>
            </w:r>
          </w:p>
          <w:p w14:paraId="217415CD" w14:textId="1FF55636" w:rsidR="00330DDC" w:rsidRPr="00C60DF0" w:rsidRDefault="00330DDC" w:rsidP="00217F6B">
            <w:pPr>
              <w:spacing w:after="0" w:line="240" w:lineRule="auto"/>
              <w:jc w:val="center"/>
              <w:rPr>
                <w:rFonts w:ascii="Times New Roman" w:eastAsia="Calibri" w:hAnsi="Times New Roman" w:cs="Times New Roman"/>
                <w:b/>
                <w:sz w:val="20"/>
                <w:szCs w:val="20"/>
              </w:rPr>
            </w:pPr>
            <w:r w:rsidRPr="00C60DF0">
              <w:rPr>
                <w:rFonts w:ascii="Times New Roman" w:hAnsi="Times New Roman" w:cs="Times New Roman"/>
                <w:sz w:val="20"/>
                <w:szCs w:val="20"/>
              </w:rPr>
              <w:t>денари</w:t>
            </w:r>
          </w:p>
        </w:tc>
        <w:tc>
          <w:tcPr>
            <w:tcW w:w="1275" w:type="dxa"/>
          </w:tcPr>
          <w:p w14:paraId="30E512BC" w14:textId="0DC5EEC4" w:rsidR="00355061" w:rsidRPr="00C60DF0" w:rsidRDefault="00355061" w:rsidP="00355061">
            <w:pPr>
              <w:spacing w:after="0" w:line="240" w:lineRule="auto"/>
              <w:jc w:val="center"/>
              <w:rPr>
                <w:rFonts w:ascii="Times New Roman" w:eastAsia="Calibri" w:hAnsi="Times New Roman" w:cs="Times New Roman"/>
                <w:b/>
                <w:bCs/>
                <w:sz w:val="20"/>
                <w:szCs w:val="20"/>
              </w:rPr>
            </w:pPr>
            <w:r w:rsidRPr="00C60DF0">
              <w:rPr>
                <w:rFonts w:ascii="Times New Roman" w:eastAsia="Calibri" w:hAnsi="Times New Roman" w:cs="Times New Roman"/>
                <w:b/>
                <w:bCs/>
                <w:sz w:val="20"/>
                <w:szCs w:val="20"/>
              </w:rPr>
              <w:t>3.352,00</w:t>
            </w:r>
          </w:p>
          <w:p w14:paraId="7D75126A" w14:textId="5F0C9348" w:rsidR="00544B56" w:rsidRPr="00C60DF0" w:rsidRDefault="00355061" w:rsidP="00355061">
            <w:pPr>
              <w:spacing w:after="0" w:line="240" w:lineRule="auto"/>
              <w:jc w:val="center"/>
              <w:rPr>
                <w:rFonts w:ascii="Times New Roman" w:eastAsia="Calibri" w:hAnsi="Times New Roman" w:cs="Times New Roman"/>
                <w:b/>
                <w:sz w:val="20"/>
                <w:szCs w:val="20"/>
              </w:rPr>
            </w:pPr>
            <w:r w:rsidRPr="00C60DF0">
              <w:rPr>
                <w:rFonts w:ascii="Times New Roman" w:eastAsia="Calibri" w:hAnsi="Times New Roman" w:cs="Times New Roman"/>
                <w:b/>
                <w:bCs/>
                <w:sz w:val="20"/>
                <w:szCs w:val="20"/>
              </w:rPr>
              <w:t>денари</w:t>
            </w:r>
          </w:p>
        </w:tc>
        <w:tc>
          <w:tcPr>
            <w:tcW w:w="1275" w:type="dxa"/>
          </w:tcPr>
          <w:p w14:paraId="49D16C08" w14:textId="77777777" w:rsidR="00544B56" w:rsidRPr="00C60DF0" w:rsidRDefault="00544B56" w:rsidP="00544B56">
            <w:pPr>
              <w:spacing w:after="0" w:line="240" w:lineRule="auto"/>
              <w:jc w:val="center"/>
              <w:rPr>
                <w:rFonts w:ascii="Times New Roman" w:eastAsia="Calibri" w:hAnsi="Times New Roman" w:cs="Times New Roman"/>
                <w:b/>
                <w:bCs/>
                <w:sz w:val="20"/>
                <w:szCs w:val="20"/>
              </w:rPr>
            </w:pPr>
          </w:p>
          <w:p w14:paraId="0F506E83" w14:textId="4AF4C53D" w:rsidR="00544B56" w:rsidRPr="00C60DF0" w:rsidRDefault="008C1DC9" w:rsidP="00544B56">
            <w:pPr>
              <w:spacing w:after="0" w:line="240" w:lineRule="auto"/>
              <w:jc w:val="center"/>
              <w:rPr>
                <w:rFonts w:ascii="Times New Roman" w:eastAsia="Calibri" w:hAnsi="Times New Roman" w:cs="Times New Roman"/>
                <w:sz w:val="20"/>
                <w:szCs w:val="20"/>
              </w:rPr>
            </w:pPr>
            <w:r w:rsidRPr="008C1DC9">
              <w:rPr>
                <w:rFonts w:ascii="Times New Roman" w:eastAsia="Calibri" w:hAnsi="Times New Roman" w:cs="Times New Roman"/>
                <w:b/>
                <w:sz w:val="20"/>
                <w:szCs w:val="20"/>
                <w:lang w:val="en-US"/>
              </w:rPr>
              <w:t>Аукцијата ќе се одржи на ден</w:t>
            </w:r>
            <w:r>
              <w:rPr>
                <w:rFonts w:ascii="Times New Roman" w:eastAsia="Calibri" w:hAnsi="Times New Roman" w:cs="Times New Roman"/>
                <w:b/>
                <w:sz w:val="20"/>
                <w:szCs w:val="20"/>
                <w:lang w:val="en-US"/>
              </w:rPr>
              <w:t xml:space="preserve"> 23.02.2024 </w:t>
            </w:r>
            <w:r>
              <w:rPr>
                <w:rFonts w:ascii="Times New Roman" w:eastAsia="Calibri" w:hAnsi="Times New Roman" w:cs="Times New Roman"/>
                <w:b/>
                <w:sz w:val="20"/>
                <w:szCs w:val="20"/>
              </w:rPr>
              <w:t xml:space="preserve">година во </w:t>
            </w:r>
            <w:r w:rsidR="0040267E" w:rsidRPr="00C60DF0">
              <w:rPr>
                <w:rFonts w:ascii="Times New Roman" w:eastAsia="Calibri" w:hAnsi="Times New Roman" w:cs="Times New Roman"/>
                <w:sz w:val="20"/>
                <w:szCs w:val="20"/>
              </w:rPr>
              <w:t>14 часот</w:t>
            </w:r>
          </w:p>
        </w:tc>
      </w:tr>
      <w:tr w:rsidR="00AC34C4" w:rsidRPr="00C60DF0" w14:paraId="0DDC0400" w14:textId="77777777" w:rsidTr="00AC34C4">
        <w:trPr>
          <w:trHeight w:val="1124"/>
        </w:trPr>
        <w:tc>
          <w:tcPr>
            <w:tcW w:w="959" w:type="dxa"/>
          </w:tcPr>
          <w:p w14:paraId="72A238A4" w14:textId="6AE738AC" w:rsidR="00AC34C4" w:rsidRPr="00C60DF0" w:rsidRDefault="000C1F2C" w:rsidP="00217F6B">
            <w:pPr>
              <w:spacing w:after="0" w:line="240" w:lineRule="auto"/>
              <w:rPr>
                <w:rFonts w:ascii="Times New Roman" w:eastAsia="Calibri" w:hAnsi="Times New Roman" w:cs="Times New Roman"/>
                <w:sz w:val="20"/>
                <w:szCs w:val="20"/>
              </w:rPr>
            </w:pPr>
            <w:r w:rsidRPr="00C60DF0">
              <w:rPr>
                <w:rFonts w:ascii="Times New Roman" w:eastAsia="Calibri" w:hAnsi="Times New Roman" w:cs="Times New Roman"/>
                <w:sz w:val="20"/>
                <w:szCs w:val="20"/>
              </w:rPr>
              <w:t>6.</w:t>
            </w:r>
          </w:p>
        </w:tc>
        <w:tc>
          <w:tcPr>
            <w:tcW w:w="4394" w:type="dxa"/>
            <w:gridSpan w:val="2"/>
          </w:tcPr>
          <w:p w14:paraId="5463EAF5" w14:textId="61107C72" w:rsidR="00AC34C4" w:rsidRPr="00C60DF0" w:rsidRDefault="000C1F2C" w:rsidP="0076261D">
            <w:pPr>
              <w:spacing w:after="0" w:line="240" w:lineRule="auto"/>
              <w:jc w:val="both"/>
              <w:rPr>
                <w:rFonts w:ascii="Times New Roman" w:eastAsia="Calibri" w:hAnsi="Times New Roman" w:cs="Times New Roman"/>
                <w:sz w:val="20"/>
                <w:szCs w:val="20"/>
              </w:rPr>
            </w:pPr>
            <w:r w:rsidRPr="00C60DF0">
              <w:rPr>
                <w:rFonts w:ascii="Times New Roman" w:eastAsia="Calibri" w:hAnsi="Times New Roman" w:cs="Times New Roman"/>
                <w:sz w:val="20"/>
                <w:szCs w:val="20"/>
              </w:rPr>
              <w:t>КЈП Водовод е сопственик на движна ствар</w:t>
            </w:r>
            <w:r w:rsidRPr="00C60DF0">
              <w:rPr>
                <w:rFonts w:ascii="Times New Roman" w:hAnsi="Times New Roman" w:cs="Times New Roman"/>
                <w:sz w:val="20"/>
                <w:szCs w:val="20"/>
              </w:rPr>
              <w:t xml:space="preserve"> Ниско носечка приколица со регистерски број ST-582-OH, со проценетата вредност</w:t>
            </w:r>
            <w:r w:rsidR="0022129A" w:rsidRPr="00C60DF0">
              <w:rPr>
                <w:rFonts w:ascii="Times New Roman" w:hAnsi="Times New Roman" w:cs="Times New Roman"/>
                <w:sz w:val="20"/>
                <w:szCs w:val="20"/>
              </w:rPr>
              <w:t xml:space="preserve">  137.976,00 ден.</w:t>
            </w:r>
            <w:r w:rsidRPr="00C60DF0">
              <w:rPr>
                <w:rFonts w:ascii="Times New Roman" w:hAnsi="Times New Roman" w:cs="Times New Roman"/>
                <w:sz w:val="20"/>
                <w:szCs w:val="20"/>
              </w:rPr>
              <w:t xml:space="preserve"> согласно Извештајот за процена бр.10-17/14-3 од 13.12.2023 год</w:t>
            </w:r>
            <w:r w:rsidR="003C3472" w:rsidRPr="00C60DF0">
              <w:rPr>
                <w:rFonts w:ascii="Times New Roman" w:hAnsi="Times New Roman" w:cs="Times New Roman"/>
                <w:sz w:val="20"/>
                <w:szCs w:val="20"/>
              </w:rPr>
              <w:t xml:space="preserve">ина изготвен од </w:t>
            </w:r>
            <w:r w:rsidR="003C3472" w:rsidRPr="00C60DF0">
              <w:rPr>
                <w:rFonts w:ascii="Times New Roman" w:hAnsi="Times New Roman" w:cs="Times New Roman"/>
                <w:sz w:val="20"/>
                <w:szCs w:val="20"/>
                <w:lang w:eastAsia="en-GB"/>
              </w:rPr>
              <w:t>Центар за консалтинг и инженеринг КОНЦЕПТ ЕУ ДОО Кочани овластен проценител Дипл.маш.инж.Венцо Митев</w:t>
            </w:r>
          </w:p>
        </w:tc>
        <w:tc>
          <w:tcPr>
            <w:tcW w:w="1418" w:type="dxa"/>
          </w:tcPr>
          <w:p w14:paraId="5F93C93D" w14:textId="77777777" w:rsidR="00AC34C4" w:rsidRPr="00C60DF0" w:rsidRDefault="00330DDC" w:rsidP="00217F6B">
            <w:pPr>
              <w:spacing w:after="0" w:line="240" w:lineRule="auto"/>
              <w:jc w:val="center"/>
              <w:rPr>
                <w:rFonts w:ascii="Times New Roman" w:hAnsi="Times New Roman" w:cs="Times New Roman"/>
                <w:sz w:val="20"/>
                <w:szCs w:val="20"/>
              </w:rPr>
            </w:pPr>
            <w:r w:rsidRPr="00C60DF0">
              <w:rPr>
                <w:rFonts w:ascii="Times New Roman" w:hAnsi="Times New Roman" w:cs="Times New Roman"/>
                <w:sz w:val="20"/>
                <w:szCs w:val="20"/>
              </w:rPr>
              <w:t>137.976,00</w:t>
            </w:r>
          </w:p>
          <w:p w14:paraId="18398AC1" w14:textId="7D5E103B" w:rsidR="00330DDC" w:rsidRPr="00C60DF0" w:rsidRDefault="00330DDC" w:rsidP="00217F6B">
            <w:pPr>
              <w:spacing w:after="0" w:line="240" w:lineRule="auto"/>
              <w:jc w:val="center"/>
              <w:rPr>
                <w:rFonts w:ascii="Times New Roman" w:eastAsia="Calibri" w:hAnsi="Times New Roman" w:cs="Times New Roman"/>
                <w:b/>
                <w:sz w:val="20"/>
                <w:szCs w:val="20"/>
              </w:rPr>
            </w:pPr>
            <w:r w:rsidRPr="00C60DF0">
              <w:rPr>
                <w:rFonts w:ascii="Times New Roman" w:hAnsi="Times New Roman" w:cs="Times New Roman"/>
                <w:sz w:val="20"/>
                <w:szCs w:val="20"/>
              </w:rPr>
              <w:t>денари</w:t>
            </w:r>
          </w:p>
        </w:tc>
        <w:tc>
          <w:tcPr>
            <w:tcW w:w="1275" w:type="dxa"/>
          </w:tcPr>
          <w:p w14:paraId="39A73C61" w14:textId="3080E8BC" w:rsidR="00355061" w:rsidRPr="00C60DF0" w:rsidRDefault="00355061" w:rsidP="00355061">
            <w:pPr>
              <w:spacing w:after="0" w:line="240" w:lineRule="auto"/>
              <w:jc w:val="center"/>
              <w:rPr>
                <w:rFonts w:ascii="Times New Roman" w:eastAsia="Calibri" w:hAnsi="Times New Roman" w:cs="Times New Roman"/>
                <w:b/>
                <w:bCs/>
                <w:sz w:val="20"/>
                <w:szCs w:val="20"/>
              </w:rPr>
            </w:pPr>
            <w:r w:rsidRPr="00C60DF0">
              <w:rPr>
                <w:rFonts w:ascii="Times New Roman" w:eastAsia="Calibri" w:hAnsi="Times New Roman" w:cs="Times New Roman"/>
                <w:b/>
                <w:bCs/>
                <w:sz w:val="20"/>
                <w:szCs w:val="20"/>
              </w:rPr>
              <w:t>2.760,00</w:t>
            </w:r>
          </w:p>
          <w:p w14:paraId="728CC81B" w14:textId="5FC419CC" w:rsidR="00544B56" w:rsidRPr="00C60DF0" w:rsidRDefault="00355061" w:rsidP="00355061">
            <w:pPr>
              <w:spacing w:after="0" w:line="240" w:lineRule="auto"/>
              <w:jc w:val="center"/>
              <w:rPr>
                <w:rFonts w:ascii="Times New Roman" w:eastAsia="Calibri" w:hAnsi="Times New Roman" w:cs="Times New Roman"/>
                <w:b/>
                <w:sz w:val="20"/>
                <w:szCs w:val="20"/>
              </w:rPr>
            </w:pPr>
            <w:r w:rsidRPr="00C60DF0">
              <w:rPr>
                <w:rFonts w:ascii="Times New Roman" w:eastAsia="Calibri" w:hAnsi="Times New Roman" w:cs="Times New Roman"/>
                <w:b/>
                <w:bCs/>
                <w:sz w:val="20"/>
                <w:szCs w:val="20"/>
              </w:rPr>
              <w:t>денари</w:t>
            </w:r>
          </w:p>
        </w:tc>
        <w:tc>
          <w:tcPr>
            <w:tcW w:w="1275" w:type="dxa"/>
          </w:tcPr>
          <w:p w14:paraId="2D5200BF" w14:textId="77777777" w:rsidR="00544B56" w:rsidRPr="00C60DF0" w:rsidRDefault="00544B56" w:rsidP="00544B56">
            <w:pPr>
              <w:spacing w:after="0" w:line="240" w:lineRule="auto"/>
              <w:jc w:val="center"/>
              <w:rPr>
                <w:rFonts w:ascii="Times New Roman" w:eastAsia="Calibri" w:hAnsi="Times New Roman" w:cs="Times New Roman"/>
                <w:b/>
                <w:bCs/>
                <w:sz w:val="20"/>
                <w:szCs w:val="20"/>
              </w:rPr>
            </w:pPr>
          </w:p>
          <w:p w14:paraId="1DE5A447" w14:textId="2B3F9F09" w:rsidR="00544B56" w:rsidRPr="00C60DF0" w:rsidRDefault="008C1DC9" w:rsidP="00544B56">
            <w:pPr>
              <w:spacing w:after="0" w:line="240" w:lineRule="auto"/>
              <w:jc w:val="center"/>
              <w:rPr>
                <w:rFonts w:ascii="Times New Roman" w:eastAsia="Calibri" w:hAnsi="Times New Roman" w:cs="Times New Roman"/>
                <w:sz w:val="20"/>
                <w:szCs w:val="20"/>
              </w:rPr>
            </w:pPr>
            <w:r w:rsidRPr="008C1DC9">
              <w:rPr>
                <w:rFonts w:ascii="Times New Roman" w:eastAsia="Calibri" w:hAnsi="Times New Roman" w:cs="Times New Roman"/>
                <w:b/>
                <w:sz w:val="20"/>
                <w:szCs w:val="20"/>
                <w:lang w:val="en-US"/>
              </w:rPr>
              <w:t>Аукцијата ќе се одржи на ден</w:t>
            </w:r>
            <w:r>
              <w:rPr>
                <w:rFonts w:ascii="Times New Roman" w:eastAsia="Calibri" w:hAnsi="Times New Roman" w:cs="Times New Roman"/>
                <w:b/>
                <w:sz w:val="20"/>
                <w:szCs w:val="20"/>
                <w:lang w:val="en-US"/>
              </w:rPr>
              <w:t xml:space="preserve"> 23.02.2024 </w:t>
            </w:r>
            <w:r>
              <w:rPr>
                <w:rFonts w:ascii="Times New Roman" w:eastAsia="Calibri" w:hAnsi="Times New Roman" w:cs="Times New Roman"/>
                <w:b/>
                <w:sz w:val="20"/>
                <w:szCs w:val="20"/>
              </w:rPr>
              <w:t xml:space="preserve">година во </w:t>
            </w:r>
            <w:r w:rsidR="0040267E" w:rsidRPr="00C60DF0">
              <w:rPr>
                <w:rFonts w:ascii="Times New Roman" w:eastAsia="Calibri" w:hAnsi="Times New Roman" w:cs="Times New Roman"/>
                <w:sz w:val="20"/>
                <w:szCs w:val="20"/>
              </w:rPr>
              <w:t>14:30 часот</w:t>
            </w:r>
          </w:p>
        </w:tc>
      </w:tr>
    </w:tbl>
    <w:p w14:paraId="5C3D67B1" w14:textId="6C7CE47E" w:rsidR="00217F6B" w:rsidRPr="00C60DF0" w:rsidRDefault="00217F6B" w:rsidP="00217F6B">
      <w:pPr>
        <w:numPr>
          <w:ilvl w:val="0"/>
          <w:numId w:val="21"/>
        </w:numPr>
        <w:spacing w:after="0" w:line="240" w:lineRule="auto"/>
        <w:jc w:val="both"/>
        <w:rPr>
          <w:rFonts w:ascii="Times New Roman" w:eastAsia="Calibri" w:hAnsi="Times New Roman" w:cs="Times New Roman"/>
          <w:sz w:val="20"/>
          <w:szCs w:val="20"/>
        </w:rPr>
      </w:pPr>
      <w:r w:rsidRPr="00C60DF0">
        <w:rPr>
          <w:rFonts w:ascii="Times New Roman" w:eastAsia="Calibri" w:hAnsi="Times New Roman" w:cs="Times New Roman"/>
          <w:b/>
          <w:sz w:val="20"/>
          <w:szCs w:val="20"/>
        </w:rPr>
        <w:t xml:space="preserve">Посета на локација: </w:t>
      </w:r>
      <w:r w:rsidRPr="00C60DF0">
        <w:rPr>
          <w:rFonts w:ascii="Times New Roman" w:eastAsia="Calibri" w:hAnsi="Times New Roman" w:cs="Times New Roman"/>
          <w:sz w:val="20"/>
          <w:szCs w:val="20"/>
        </w:rPr>
        <w:t>Секое заинтересирано лице може да побара да направи увид на предме</w:t>
      </w:r>
      <w:r w:rsidR="00415777" w:rsidRPr="00C60DF0">
        <w:rPr>
          <w:rFonts w:ascii="Times New Roman" w:eastAsia="Calibri" w:hAnsi="Times New Roman" w:cs="Times New Roman"/>
          <w:sz w:val="20"/>
          <w:szCs w:val="20"/>
        </w:rPr>
        <w:t>тите</w:t>
      </w:r>
      <w:r w:rsidRPr="00C60DF0">
        <w:rPr>
          <w:rFonts w:ascii="Times New Roman" w:eastAsia="Calibri" w:hAnsi="Times New Roman" w:cs="Times New Roman"/>
          <w:sz w:val="20"/>
          <w:szCs w:val="20"/>
        </w:rPr>
        <w:t xml:space="preserve"> на </w:t>
      </w:r>
      <w:r w:rsidR="00415777" w:rsidRPr="00C60DF0">
        <w:rPr>
          <w:rFonts w:ascii="Times New Roman" w:eastAsia="Calibri" w:hAnsi="Times New Roman" w:cs="Times New Roman"/>
          <w:sz w:val="20"/>
          <w:szCs w:val="20"/>
        </w:rPr>
        <w:t>продажба</w:t>
      </w:r>
      <w:r w:rsidRPr="00C60DF0">
        <w:rPr>
          <w:rFonts w:ascii="Times New Roman" w:eastAsia="Calibri" w:hAnsi="Times New Roman" w:cs="Times New Roman"/>
          <w:sz w:val="20"/>
          <w:szCs w:val="20"/>
        </w:rPr>
        <w:t xml:space="preserve"> по претходно закажување на тел.072-275-605, Венцо Бојков.</w:t>
      </w:r>
    </w:p>
    <w:p w14:paraId="3ABFE870" w14:textId="43D5E2EE" w:rsidR="00217F6B" w:rsidRPr="00C60DF0" w:rsidRDefault="00217F6B" w:rsidP="00217F6B">
      <w:pPr>
        <w:numPr>
          <w:ilvl w:val="0"/>
          <w:numId w:val="2"/>
        </w:numPr>
        <w:spacing w:after="200" w:line="240" w:lineRule="auto"/>
        <w:contextualSpacing/>
        <w:jc w:val="both"/>
        <w:rPr>
          <w:rFonts w:ascii="Times New Roman" w:eastAsia="Calibri" w:hAnsi="Times New Roman" w:cs="Times New Roman"/>
          <w:b/>
          <w:sz w:val="20"/>
          <w:szCs w:val="20"/>
        </w:rPr>
      </w:pPr>
      <w:r w:rsidRPr="00C60DF0">
        <w:rPr>
          <w:rFonts w:ascii="Times New Roman" w:eastAsia="Calibri" w:hAnsi="Times New Roman" w:cs="Times New Roman"/>
          <w:sz w:val="20"/>
          <w:szCs w:val="20"/>
        </w:rPr>
        <w:t>Понудувачот може да поднесе понуда/пријава за учество во постапката за предмет</w:t>
      </w:r>
      <w:r w:rsidR="00873FA6" w:rsidRPr="00C60DF0">
        <w:rPr>
          <w:rFonts w:ascii="Times New Roman" w:eastAsia="Calibri" w:hAnsi="Times New Roman" w:cs="Times New Roman"/>
          <w:sz w:val="20"/>
          <w:szCs w:val="20"/>
        </w:rPr>
        <w:t>от</w:t>
      </w:r>
      <w:r w:rsidRPr="00C60DF0">
        <w:rPr>
          <w:rFonts w:ascii="Times New Roman" w:eastAsia="Calibri" w:hAnsi="Times New Roman" w:cs="Times New Roman"/>
          <w:sz w:val="20"/>
          <w:szCs w:val="20"/>
        </w:rPr>
        <w:t xml:space="preserve"> на </w:t>
      </w:r>
      <w:r w:rsidR="00415777" w:rsidRPr="00C60DF0">
        <w:rPr>
          <w:rFonts w:ascii="Times New Roman" w:eastAsia="Calibri" w:hAnsi="Times New Roman" w:cs="Times New Roman"/>
          <w:sz w:val="20"/>
          <w:szCs w:val="20"/>
        </w:rPr>
        <w:t>продажба</w:t>
      </w:r>
      <w:r w:rsidRPr="00C60DF0">
        <w:rPr>
          <w:rFonts w:ascii="Times New Roman" w:eastAsia="Calibri" w:hAnsi="Times New Roman" w:cs="Times New Roman"/>
          <w:sz w:val="20"/>
          <w:szCs w:val="20"/>
        </w:rPr>
        <w:t xml:space="preserve"> на начин и во согласност со условите од оваа објава</w:t>
      </w:r>
      <w:r w:rsidRPr="00C60DF0">
        <w:rPr>
          <w:rFonts w:ascii="Times New Roman" w:eastAsia="Calibri" w:hAnsi="Times New Roman" w:cs="Times New Roman"/>
          <w:b/>
          <w:sz w:val="20"/>
          <w:szCs w:val="20"/>
        </w:rPr>
        <w:t>.</w:t>
      </w:r>
    </w:p>
    <w:p w14:paraId="76B171CF" w14:textId="77777777" w:rsidR="00415777" w:rsidRPr="00C60DF0" w:rsidRDefault="00415777" w:rsidP="00415777">
      <w:pPr>
        <w:spacing w:after="200" w:line="240" w:lineRule="auto"/>
        <w:ind w:left="720"/>
        <w:contextualSpacing/>
        <w:jc w:val="both"/>
        <w:rPr>
          <w:rFonts w:ascii="Times New Roman" w:eastAsia="Calibri" w:hAnsi="Times New Roman" w:cs="Times New Roman"/>
          <w:b/>
          <w:sz w:val="20"/>
          <w:szCs w:val="20"/>
        </w:rPr>
      </w:pPr>
    </w:p>
    <w:p w14:paraId="40CC5B64" w14:textId="003E31B5" w:rsidR="00217F6B" w:rsidRPr="00C60DF0" w:rsidRDefault="00217F6B" w:rsidP="00217F6B">
      <w:pPr>
        <w:numPr>
          <w:ilvl w:val="0"/>
          <w:numId w:val="13"/>
        </w:numPr>
        <w:spacing w:after="0" w:line="240" w:lineRule="auto"/>
        <w:jc w:val="both"/>
        <w:rPr>
          <w:rFonts w:ascii="Times New Roman" w:eastAsia="Calibri" w:hAnsi="Times New Roman" w:cs="Times New Roman"/>
          <w:sz w:val="20"/>
          <w:szCs w:val="20"/>
        </w:rPr>
      </w:pPr>
      <w:r w:rsidRPr="00C60DF0">
        <w:rPr>
          <w:rFonts w:ascii="Times New Roman" w:eastAsia="Calibri" w:hAnsi="Times New Roman" w:cs="Times New Roman"/>
          <w:b/>
          <w:sz w:val="20"/>
          <w:szCs w:val="20"/>
        </w:rPr>
        <w:t xml:space="preserve">ПРАВО НА УЧЕСТВО: </w:t>
      </w:r>
      <w:r w:rsidRPr="00C60DF0">
        <w:rPr>
          <w:rFonts w:ascii="Times New Roman" w:eastAsia="Calibri" w:hAnsi="Times New Roman" w:cs="Times New Roman"/>
          <w:sz w:val="20"/>
          <w:szCs w:val="20"/>
        </w:rPr>
        <w:t xml:space="preserve">Право на учество имаат сите заинтересирани домашни и странски физички и правни лица кои можат да се стекнат со сопственост на движни ствари на територија на Република Северна Македонија согласно со закон и кои ги исполнуваат условите дадени во објавата, подетално утврдени во точка </w:t>
      </w:r>
      <w:r w:rsidRPr="00C60DF0">
        <w:rPr>
          <w:rFonts w:ascii="Times New Roman" w:eastAsia="Calibri" w:hAnsi="Times New Roman" w:cs="Times New Roman"/>
          <w:sz w:val="20"/>
          <w:szCs w:val="20"/>
          <w:lang w:val="en-US"/>
        </w:rPr>
        <w:t xml:space="preserve">III. </w:t>
      </w:r>
      <w:r w:rsidRPr="00C60DF0">
        <w:rPr>
          <w:rFonts w:ascii="Times New Roman" w:eastAsia="Calibri" w:hAnsi="Times New Roman" w:cs="Times New Roman"/>
          <w:sz w:val="20"/>
          <w:szCs w:val="20"/>
        </w:rPr>
        <w:t>Услови за учество во електронско јавно наддавање.</w:t>
      </w:r>
    </w:p>
    <w:p w14:paraId="7ADAD295" w14:textId="77777777" w:rsidR="00217F6B" w:rsidRPr="00C60DF0" w:rsidRDefault="00217F6B" w:rsidP="00217F6B">
      <w:pPr>
        <w:spacing w:after="0" w:line="276" w:lineRule="auto"/>
        <w:jc w:val="both"/>
        <w:rPr>
          <w:rFonts w:ascii="Times New Roman" w:eastAsia="Calibri" w:hAnsi="Times New Roman" w:cs="Times New Roman"/>
          <w:sz w:val="20"/>
          <w:szCs w:val="20"/>
        </w:rPr>
      </w:pPr>
    </w:p>
    <w:p w14:paraId="37CD945E" w14:textId="77777777" w:rsidR="00217F6B" w:rsidRPr="00C60DF0" w:rsidRDefault="00217F6B" w:rsidP="00217F6B">
      <w:pPr>
        <w:numPr>
          <w:ilvl w:val="0"/>
          <w:numId w:val="13"/>
        </w:numPr>
        <w:spacing w:after="0" w:line="240" w:lineRule="auto"/>
        <w:jc w:val="both"/>
        <w:rPr>
          <w:rFonts w:ascii="Times New Roman" w:eastAsia="Calibri" w:hAnsi="Times New Roman" w:cs="Times New Roman"/>
          <w:b/>
          <w:sz w:val="20"/>
          <w:szCs w:val="20"/>
          <w:lang w:val="ru-RU"/>
        </w:rPr>
      </w:pPr>
      <w:r w:rsidRPr="00C60DF0">
        <w:rPr>
          <w:rFonts w:ascii="Times New Roman" w:eastAsia="Calibri" w:hAnsi="Times New Roman" w:cs="Times New Roman"/>
          <w:b/>
          <w:sz w:val="20"/>
          <w:szCs w:val="20"/>
        </w:rPr>
        <w:t>УСЛОВИ ЗА УЧЕСТВО ВО ЕЛЕКТРОНСКО ЈАВНО НАДДАВАЊЕ</w:t>
      </w:r>
      <w:r w:rsidRPr="00C60DF0">
        <w:rPr>
          <w:rFonts w:ascii="Times New Roman" w:eastAsia="Calibri" w:hAnsi="Times New Roman" w:cs="Times New Roman"/>
          <w:b/>
          <w:sz w:val="20"/>
          <w:szCs w:val="20"/>
          <w:lang w:val="ru-RU"/>
        </w:rPr>
        <w:t xml:space="preserve">: </w:t>
      </w:r>
      <w:r w:rsidRPr="00C60DF0">
        <w:rPr>
          <w:rFonts w:ascii="Times New Roman" w:eastAsia="Calibri" w:hAnsi="Times New Roman" w:cs="Times New Roman"/>
          <w:sz w:val="20"/>
          <w:szCs w:val="20"/>
        </w:rPr>
        <w:t xml:space="preserve">За учество во електронското јавно наддавање заинтересираните учесници </w:t>
      </w:r>
      <w:r w:rsidRPr="00C60DF0">
        <w:rPr>
          <w:rFonts w:ascii="Times New Roman" w:eastAsia="Calibri" w:hAnsi="Times New Roman" w:cs="Times New Roman"/>
          <w:sz w:val="20"/>
          <w:szCs w:val="20"/>
          <w:u w:val="single"/>
        </w:rPr>
        <w:t xml:space="preserve">електронски </w:t>
      </w:r>
      <w:r w:rsidRPr="00C60DF0">
        <w:rPr>
          <w:rFonts w:ascii="Times New Roman" w:eastAsia="Calibri" w:hAnsi="Times New Roman" w:cs="Times New Roman"/>
          <w:sz w:val="20"/>
          <w:szCs w:val="20"/>
        </w:rPr>
        <w:t>поднесуваат Пријава (понуда) која треба да ги содржи сите податоци и докази</w:t>
      </w:r>
      <w:r w:rsidRPr="00C60DF0">
        <w:rPr>
          <w:rFonts w:ascii="Times New Roman" w:eastAsia="Calibri" w:hAnsi="Times New Roman" w:cs="Times New Roman"/>
          <w:sz w:val="20"/>
          <w:szCs w:val="20"/>
          <w:lang w:val="en-US"/>
        </w:rPr>
        <w:t>-</w:t>
      </w:r>
      <w:r w:rsidRPr="00C60DF0">
        <w:rPr>
          <w:rFonts w:ascii="Times New Roman" w:eastAsia="Calibri" w:hAnsi="Times New Roman" w:cs="Times New Roman"/>
          <w:sz w:val="20"/>
          <w:szCs w:val="20"/>
        </w:rPr>
        <w:t xml:space="preserve">прилог документи утврдени во Објавата за електронско јавно наддавање. За да може да поднесе пријава за учество заедно со доказите утврдени со објавата, секое заинтересирано физичко или правно лице треба претходно да се регистрира на интернет страницата: </w:t>
      </w:r>
      <w:hyperlink r:id="rId8" w:history="1">
        <w:r w:rsidRPr="00C60DF0">
          <w:rPr>
            <w:rFonts w:ascii="Times New Roman" w:eastAsia="Calibri" w:hAnsi="Times New Roman" w:cs="Times New Roman"/>
            <w:color w:val="0000FF"/>
            <w:sz w:val="20"/>
            <w:szCs w:val="20"/>
            <w:u w:val="single"/>
          </w:rPr>
          <w:t>http://www.e-stvari.mk/</w:t>
        </w:r>
      </w:hyperlink>
      <w:r w:rsidRPr="00C60DF0">
        <w:rPr>
          <w:rFonts w:ascii="Times New Roman" w:eastAsia="Calibri" w:hAnsi="Times New Roman" w:cs="Times New Roman"/>
          <w:sz w:val="20"/>
          <w:szCs w:val="20"/>
          <w:lang w:val="ru-RU"/>
        </w:rPr>
        <w:t>. Електронското јавно наддавање се врши преку електронскиот систем за јавно наддавање со кој управува и оперира Министерството за финансии –Управа за имотно правни работи.</w:t>
      </w:r>
    </w:p>
    <w:p w14:paraId="2E4E180E" w14:textId="77777777" w:rsidR="00355061" w:rsidRPr="00C60DF0" w:rsidRDefault="00355061" w:rsidP="00217F6B">
      <w:pPr>
        <w:spacing w:after="0" w:line="240" w:lineRule="auto"/>
        <w:jc w:val="both"/>
        <w:rPr>
          <w:rFonts w:ascii="Times New Roman" w:eastAsia="Calibri" w:hAnsi="Times New Roman" w:cs="Times New Roman"/>
          <w:b/>
          <w:sz w:val="20"/>
          <w:szCs w:val="20"/>
          <w:lang w:val="ru-RU"/>
        </w:rPr>
      </w:pPr>
    </w:p>
    <w:p w14:paraId="74065AE4" w14:textId="77777777" w:rsidR="00217F6B" w:rsidRPr="00C60DF0" w:rsidRDefault="00217F6B" w:rsidP="00217F6B">
      <w:pPr>
        <w:numPr>
          <w:ilvl w:val="0"/>
          <w:numId w:val="13"/>
        </w:numPr>
        <w:spacing w:after="0" w:line="240" w:lineRule="auto"/>
        <w:rPr>
          <w:rFonts w:ascii="Times New Roman" w:eastAsia="Calibri" w:hAnsi="Times New Roman" w:cs="Times New Roman"/>
          <w:b/>
          <w:sz w:val="20"/>
          <w:szCs w:val="20"/>
        </w:rPr>
      </w:pPr>
      <w:r w:rsidRPr="00C60DF0">
        <w:rPr>
          <w:rFonts w:ascii="Times New Roman" w:eastAsia="Calibri" w:hAnsi="Times New Roman" w:cs="Times New Roman"/>
          <w:b/>
          <w:sz w:val="20"/>
          <w:szCs w:val="20"/>
        </w:rPr>
        <w:t>ПОТРЕБНИ ДОКУМЕНТИ/ ДОКАЗИ ЗА УЧЕСТВО</w:t>
      </w:r>
    </w:p>
    <w:p w14:paraId="6AA35445" w14:textId="7136B35B" w:rsidR="00366438" w:rsidRPr="00C60DF0" w:rsidRDefault="00217F6B" w:rsidP="002121EB">
      <w:pPr>
        <w:spacing w:after="0" w:line="240" w:lineRule="auto"/>
        <w:ind w:left="720"/>
        <w:jc w:val="both"/>
        <w:rPr>
          <w:rFonts w:ascii="Times New Roman" w:eastAsia="Calibri" w:hAnsi="Times New Roman" w:cs="Times New Roman"/>
          <w:b/>
          <w:sz w:val="20"/>
          <w:szCs w:val="20"/>
        </w:rPr>
      </w:pPr>
      <w:r w:rsidRPr="00C60DF0">
        <w:rPr>
          <w:rFonts w:ascii="Times New Roman" w:eastAsia="Calibri" w:hAnsi="Times New Roman" w:cs="Times New Roman"/>
          <w:sz w:val="20"/>
          <w:szCs w:val="20"/>
        </w:rPr>
        <w:t xml:space="preserve">Сите документи, односно доказите кои е потребно да се достават, понудувачот ги прикачува во системот </w:t>
      </w:r>
      <w:hyperlink r:id="rId9" w:history="1">
        <w:r w:rsidRPr="00C60DF0">
          <w:rPr>
            <w:rFonts w:ascii="Times New Roman" w:eastAsia="Calibri" w:hAnsi="Times New Roman" w:cs="Times New Roman"/>
            <w:color w:val="0000FF"/>
            <w:sz w:val="20"/>
            <w:szCs w:val="20"/>
            <w:u w:val="single"/>
          </w:rPr>
          <w:t>http://www.e-stvari.mk/</w:t>
        </w:r>
      </w:hyperlink>
      <w:r w:rsidRPr="00C60DF0">
        <w:rPr>
          <w:rFonts w:ascii="Times New Roman" w:eastAsia="Calibri" w:hAnsi="Times New Roman" w:cs="Times New Roman"/>
          <w:sz w:val="20"/>
          <w:szCs w:val="20"/>
        </w:rPr>
        <w:t>, во скенирана копија на оригиналот во PDF формат  и тоа:</w:t>
      </w:r>
    </w:p>
    <w:p w14:paraId="29E7C1C0" w14:textId="1E1A787F" w:rsidR="00217F6B" w:rsidRPr="00C60DF0" w:rsidRDefault="00217F6B" w:rsidP="00217F6B">
      <w:pPr>
        <w:numPr>
          <w:ilvl w:val="0"/>
          <w:numId w:val="10"/>
        </w:numPr>
        <w:spacing w:after="0" w:line="240" w:lineRule="auto"/>
        <w:contextualSpacing/>
        <w:jc w:val="both"/>
        <w:rPr>
          <w:rFonts w:ascii="Times New Roman" w:eastAsia="Calibri" w:hAnsi="Times New Roman" w:cs="Times New Roman"/>
          <w:sz w:val="20"/>
          <w:szCs w:val="20"/>
        </w:rPr>
      </w:pPr>
      <w:r w:rsidRPr="00C60DF0">
        <w:rPr>
          <w:rFonts w:ascii="Times New Roman" w:eastAsia="Calibri" w:hAnsi="Times New Roman" w:cs="Times New Roman"/>
          <w:b/>
          <w:sz w:val="20"/>
          <w:szCs w:val="20"/>
        </w:rPr>
        <w:t xml:space="preserve">Пријава (понуда) за учество на јавното наддавање со </w:t>
      </w:r>
      <w:r w:rsidRPr="00C60DF0">
        <w:rPr>
          <w:rFonts w:ascii="Times New Roman" w:eastAsia="Calibri" w:hAnsi="Times New Roman" w:cs="Times New Roman"/>
          <w:b/>
          <w:sz w:val="20"/>
          <w:szCs w:val="20"/>
          <w:u w:val="single"/>
        </w:rPr>
        <w:t xml:space="preserve">наведување/означување на бројот на објавата и предметот на </w:t>
      </w:r>
      <w:r w:rsidR="00355061" w:rsidRPr="00C60DF0">
        <w:rPr>
          <w:rFonts w:ascii="Times New Roman" w:eastAsia="Calibri" w:hAnsi="Times New Roman" w:cs="Times New Roman"/>
          <w:b/>
          <w:sz w:val="20"/>
          <w:szCs w:val="20"/>
          <w:u w:val="single"/>
        </w:rPr>
        <w:t>продажба</w:t>
      </w:r>
      <w:r w:rsidRPr="00C60DF0">
        <w:rPr>
          <w:rFonts w:ascii="Times New Roman" w:eastAsia="Calibri" w:hAnsi="Times New Roman" w:cs="Times New Roman"/>
          <w:b/>
          <w:sz w:val="20"/>
          <w:szCs w:val="20"/>
        </w:rPr>
        <w:t xml:space="preserve"> </w:t>
      </w:r>
      <w:r w:rsidRPr="00C60DF0">
        <w:rPr>
          <w:rFonts w:ascii="Times New Roman" w:eastAsia="Calibri" w:hAnsi="Times New Roman" w:cs="Times New Roman"/>
          <w:i/>
          <w:sz w:val="20"/>
          <w:szCs w:val="20"/>
        </w:rPr>
        <w:t>–лично потпишана од учесникот (одговорното лице) или од него овластено лице со прилог овластување за потпишување</w:t>
      </w:r>
      <w:r w:rsidRPr="00C60DF0">
        <w:rPr>
          <w:rFonts w:ascii="Times New Roman" w:eastAsia="Calibri" w:hAnsi="Times New Roman" w:cs="Times New Roman"/>
          <w:sz w:val="20"/>
          <w:szCs w:val="20"/>
        </w:rPr>
        <w:t xml:space="preserve">, (која содржи податоци за подносителот на пријавата:  назив на правното лице/ име и презиме на физичкото лице кое е подносител на понудата/пријавата за учество, адреса/седиште/живеалиште, </w:t>
      </w:r>
      <w:r w:rsidR="00757B00" w:rsidRPr="00C60DF0">
        <w:rPr>
          <w:rFonts w:ascii="Times New Roman" w:eastAsia="Calibri" w:hAnsi="Times New Roman" w:cs="Times New Roman"/>
          <w:sz w:val="20"/>
          <w:szCs w:val="20"/>
          <w:lang w:val="en-US"/>
        </w:rPr>
        <w:t>E</w:t>
      </w:r>
      <w:r w:rsidRPr="00C60DF0">
        <w:rPr>
          <w:rFonts w:ascii="Times New Roman" w:eastAsia="Calibri" w:hAnsi="Times New Roman" w:cs="Times New Roman"/>
          <w:sz w:val="20"/>
          <w:szCs w:val="20"/>
        </w:rPr>
        <w:t xml:space="preserve">ДБ и ЕМБС за правни лица/ЕМБГ за физички лица, телефон за контакт, моб.телефон, лице за контакт, податоци за одговорно лице –име и презиме (управител), банка во која е депонент и жиро сметка/трансакциска сметка во банката, </w:t>
      </w:r>
      <w:r w:rsidR="00BD2183" w:rsidRPr="00C60DF0">
        <w:rPr>
          <w:rFonts w:ascii="Times New Roman" w:eastAsia="Calibri" w:hAnsi="Times New Roman" w:cs="Times New Roman"/>
          <w:sz w:val="20"/>
          <w:szCs w:val="20"/>
        </w:rPr>
        <w:t>задолжително</w:t>
      </w:r>
      <w:r w:rsidRPr="00C60DF0">
        <w:rPr>
          <w:rFonts w:ascii="Times New Roman" w:eastAsia="Calibri" w:hAnsi="Times New Roman" w:cs="Times New Roman"/>
          <w:sz w:val="20"/>
          <w:szCs w:val="20"/>
        </w:rPr>
        <w:t xml:space="preserve"> напишана </w:t>
      </w:r>
      <w:r w:rsidRPr="00C60DF0">
        <w:rPr>
          <w:rFonts w:ascii="Times New Roman" w:eastAsia="Calibri" w:hAnsi="Times New Roman" w:cs="Times New Roman"/>
          <w:b/>
          <w:sz w:val="20"/>
          <w:szCs w:val="20"/>
          <w:u w:val="single"/>
          <w:lang w:val="en-US"/>
        </w:rPr>
        <w:t>e</w:t>
      </w:r>
      <w:r w:rsidRPr="00C60DF0">
        <w:rPr>
          <w:rFonts w:ascii="Times New Roman" w:eastAsia="Calibri" w:hAnsi="Times New Roman" w:cs="Times New Roman"/>
          <w:b/>
          <w:sz w:val="20"/>
          <w:szCs w:val="20"/>
          <w:u w:val="single"/>
        </w:rPr>
        <w:t>–</w:t>
      </w:r>
      <w:r w:rsidRPr="00C60DF0">
        <w:rPr>
          <w:rFonts w:ascii="Times New Roman" w:eastAsia="Calibri" w:hAnsi="Times New Roman" w:cs="Times New Roman"/>
          <w:b/>
          <w:sz w:val="20"/>
          <w:szCs w:val="20"/>
          <w:u w:val="single"/>
          <w:lang w:val="en-US"/>
        </w:rPr>
        <w:t>mail</w:t>
      </w:r>
      <w:r w:rsidRPr="00C60DF0">
        <w:rPr>
          <w:rFonts w:ascii="Times New Roman" w:eastAsia="Calibri" w:hAnsi="Times New Roman" w:cs="Times New Roman"/>
          <w:b/>
          <w:sz w:val="20"/>
          <w:szCs w:val="20"/>
          <w:u w:val="single"/>
        </w:rPr>
        <w:t xml:space="preserve"> адреса на подносителот на пријавата</w:t>
      </w:r>
      <w:r w:rsidRPr="00C60DF0">
        <w:rPr>
          <w:rFonts w:ascii="Times New Roman" w:eastAsia="Calibri" w:hAnsi="Times New Roman" w:cs="Times New Roman"/>
          <w:sz w:val="20"/>
          <w:szCs w:val="20"/>
        </w:rPr>
        <w:t xml:space="preserve"> преку која ќе му бидат испратени во рок од три дена од доставувањето на понудите, корисничко име и шифра за учество на јавното наддавање,         </w:t>
      </w:r>
    </w:p>
    <w:p w14:paraId="3B00A9B5" w14:textId="77777777" w:rsidR="00217F6B" w:rsidRPr="00C60DF0" w:rsidRDefault="00217F6B" w:rsidP="00217F6B">
      <w:pPr>
        <w:spacing w:after="0" w:line="240" w:lineRule="auto"/>
        <w:ind w:left="720"/>
        <w:contextualSpacing/>
        <w:jc w:val="both"/>
        <w:rPr>
          <w:rFonts w:ascii="Times New Roman" w:eastAsia="Calibri" w:hAnsi="Times New Roman" w:cs="Times New Roman"/>
          <w:sz w:val="20"/>
          <w:szCs w:val="20"/>
        </w:rPr>
      </w:pPr>
    </w:p>
    <w:p w14:paraId="6930599E" w14:textId="35B82C6C" w:rsidR="00544B56" w:rsidRPr="00C60DF0" w:rsidRDefault="00217F6B" w:rsidP="00544B56">
      <w:pPr>
        <w:pStyle w:val="ListParagraph"/>
        <w:numPr>
          <w:ilvl w:val="0"/>
          <w:numId w:val="10"/>
        </w:numPr>
        <w:spacing w:after="0" w:line="240" w:lineRule="auto"/>
        <w:ind w:firstLine="720"/>
        <w:jc w:val="both"/>
        <w:rPr>
          <w:rFonts w:ascii="Times New Roman" w:hAnsi="Times New Roman"/>
          <w:sz w:val="20"/>
          <w:szCs w:val="20"/>
        </w:rPr>
      </w:pPr>
      <w:r w:rsidRPr="00C60DF0">
        <w:rPr>
          <w:rFonts w:ascii="Times New Roman" w:hAnsi="Times New Roman"/>
          <w:b/>
          <w:sz w:val="20"/>
          <w:szCs w:val="20"/>
        </w:rPr>
        <w:t>Банкарска гаранција за сериозност на понудата во висина од 2%</w:t>
      </w:r>
      <w:r w:rsidRPr="00C60DF0">
        <w:rPr>
          <w:rFonts w:ascii="Times New Roman" w:hAnsi="Times New Roman"/>
          <w:sz w:val="20"/>
          <w:szCs w:val="20"/>
        </w:rPr>
        <w:t xml:space="preserve"> од вкупната проценета вредност на предмет</w:t>
      </w:r>
      <w:r w:rsidR="00355061" w:rsidRPr="00C60DF0">
        <w:rPr>
          <w:rFonts w:ascii="Times New Roman" w:hAnsi="Times New Roman"/>
          <w:sz w:val="20"/>
          <w:szCs w:val="20"/>
        </w:rPr>
        <w:t xml:space="preserve">от </w:t>
      </w:r>
      <w:r w:rsidRPr="00C60DF0">
        <w:rPr>
          <w:rFonts w:ascii="Times New Roman" w:hAnsi="Times New Roman"/>
          <w:sz w:val="20"/>
          <w:szCs w:val="20"/>
        </w:rPr>
        <w:t xml:space="preserve"> на</w:t>
      </w:r>
      <w:r w:rsidR="00415777" w:rsidRPr="00C60DF0">
        <w:rPr>
          <w:rFonts w:ascii="Times New Roman" w:hAnsi="Times New Roman"/>
          <w:sz w:val="20"/>
          <w:szCs w:val="20"/>
        </w:rPr>
        <w:t xml:space="preserve"> продажба</w:t>
      </w:r>
      <w:r w:rsidRPr="00C60DF0">
        <w:rPr>
          <w:rFonts w:ascii="Times New Roman" w:hAnsi="Times New Roman"/>
          <w:sz w:val="20"/>
          <w:szCs w:val="20"/>
        </w:rPr>
        <w:t xml:space="preserve">. Подносителот на понудата/ пријавата за учество задолжително доставува банкарска гаранција во висина од 2% од вкупната проценета вредност на </w:t>
      </w:r>
      <w:r w:rsidR="00355061" w:rsidRPr="00C60DF0">
        <w:rPr>
          <w:rFonts w:ascii="Times New Roman" w:hAnsi="Times New Roman"/>
          <w:sz w:val="20"/>
          <w:szCs w:val="20"/>
        </w:rPr>
        <w:t xml:space="preserve">предметот на </w:t>
      </w:r>
      <w:r w:rsidR="00415777" w:rsidRPr="00C60DF0">
        <w:rPr>
          <w:rFonts w:ascii="Times New Roman" w:hAnsi="Times New Roman"/>
          <w:sz w:val="20"/>
          <w:szCs w:val="20"/>
        </w:rPr>
        <w:t xml:space="preserve">продажба </w:t>
      </w:r>
      <w:r w:rsidR="00355061" w:rsidRPr="00C60DF0">
        <w:rPr>
          <w:rFonts w:ascii="Times New Roman" w:hAnsi="Times New Roman"/>
          <w:sz w:val="20"/>
          <w:szCs w:val="20"/>
        </w:rPr>
        <w:t xml:space="preserve"> и тоа:</w:t>
      </w:r>
    </w:p>
    <w:p w14:paraId="38A6D6FE" w14:textId="7E575115" w:rsidR="00355061" w:rsidRPr="00C60DF0" w:rsidRDefault="00355061" w:rsidP="0052758F">
      <w:pPr>
        <w:pStyle w:val="NoSpacing"/>
        <w:numPr>
          <w:ilvl w:val="0"/>
          <w:numId w:val="28"/>
        </w:numPr>
        <w:rPr>
          <w:rFonts w:ascii="Times New Roman" w:hAnsi="Times New Roman"/>
          <w:sz w:val="20"/>
          <w:szCs w:val="20"/>
        </w:rPr>
      </w:pPr>
      <w:r w:rsidRPr="00C60DF0">
        <w:rPr>
          <w:rFonts w:ascii="Times New Roman" w:hAnsi="Times New Roman"/>
          <w:sz w:val="20"/>
          <w:szCs w:val="20"/>
        </w:rPr>
        <w:t xml:space="preserve">За </w:t>
      </w:r>
      <w:r w:rsidR="0052758F" w:rsidRPr="00C60DF0">
        <w:rPr>
          <w:rFonts w:ascii="Times New Roman" w:hAnsi="Times New Roman"/>
          <w:sz w:val="20"/>
          <w:szCs w:val="20"/>
        </w:rPr>
        <w:t xml:space="preserve">предметот </w:t>
      </w:r>
      <w:r w:rsidRPr="00C60DF0">
        <w:rPr>
          <w:rFonts w:ascii="Times New Roman" w:hAnsi="Times New Roman"/>
          <w:sz w:val="20"/>
          <w:szCs w:val="20"/>
        </w:rPr>
        <w:t>под реден број 1 __________</w:t>
      </w:r>
      <w:r w:rsidR="0052758F" w:rsidRPr="00C60DF0">
        <w:rPr>
          <w:rFonts w:ascii="Times New Roman" w:hAnsi="Times New Roman"/>
          <w:sz w:val="20"/>
          <w:szCs w:val="20"/>
        </w:rPr>
        <w:t>2.923</w:t>
      </w:r>
      <w:r w:rsidRPr="00C60DF0">
        <w:rPr>
          <w:rFonts w:ascii="Times New Roman" w:hAnsi="Times New Roman"/>
          <w:sz w:val="20"/>
          <w:szCs w:val="20"/>
        </w:rPr>
        <w:t>,00 денари.</w:t>
      </w:r>
    </w:p>
    <w:p w14:paraId="7392A15E" w14:textId="573C479C" w:rsidR="00355061" w:rsidRPr="00C60DF0" w:rsidRDefault="00355061" w:rsidP="0052758F">
      <w:pPr>
        <w:pStyle w:val="NoSpacing"/>
        <w:numPr>
          <w:ilvl w:val="0"/>
          <w:numId w:val="28"/>
        </w:numPr>
        <w:rPr>
          <w:rFonts w:ascii="Times New Roman" w:hAnsi="Times New Roman"/>
          <w:sz w:val="20"/>
          <w:szCs w:val="20"/>
        </w:rPr>
      </w:pPr>
      <w:r w:rsidRPr="00C60DF0">
        <w:rPr>
          <w:rFonts w:ascii="Times New Roman" w:hAnsi="Times New Roman"/>
          <w:sz w:val="20"/>
          <w:szCs w:val="20"/>
        </w:rPr>
        <w:t xml:space="preserve">За </w:t>
      </w:r>
      <w:r w:rsidR="0052758F" w:rsidRPr="00C60DF0">
        <w:rPr>
          <w:rFonts w:ascii="Times New Roman" w:hAnsi="Times New Roman"/>
          <w:sz w:val="20"/>
          <w:szCs w:val="20"/>
        </w:rPr>
        <w:t xml:space="preserve">предметот </w:t>
      </w:r>
      <w:r w:rsidRPr="00C60DF0">
        <w:rPr>
          <w:rFonts w:ascii="Times New Roman" w:hAnsi="Times New Roman"/>
          <w:sz w:val="20"/>
          <w:szCs w:val="20"/>
        </w:rPr>
        <w:t>под реден број 2 _________</w:t>
      </w:r>
      <w:r w:rsidR="0052758F" w:rsidRPr="00C60DF0">
        <w:rPr>
          <w:rFonts w:ascii="Times New Roman" w:hAnsi="Times New Roman"/>
          <w:sz w:val="20"/>
          <w:szCs w:val="20"/>
        </w:rPr>
        <w:t xml:space="preserve">  3.028</w:t>
      </w:r>
      <w:r w:rsidRPr="00C60DF0">
        <w:rPr>
          <w:rFonts w:ascii="Times New Roman" w:hAnsi="Times New Roman"/>
          <w:sz w:val="20"/>
          <w:szCs w:val="20"/>
        </w:rPr>
        <w:t>,00 денари.</w:t>
      </w:r>
    </w:p>
    <w:p w14:paraId="5B457DD8" w14:textId="49551FA3" w:rsidR="00355061" w:rsidRPr="00C60DF0" w:rsidRDefault="00355061" w:rsidP="0052758F">
      <w:pPr>
        <w:pStyle w:val="NoSpacing"/>
        <w:numPr>
          <w:ilvl w:val="0"/>
          <w:numId w:val="28"/>
        </w:numPr>
        <w:rPr>
          <w:rFonts w:ascii="Times New Roman" w:hAnsi="Times New Roman"/>
          <w:sz w:val="20"/>
          <w:szCs w:val="20"/>
        </w:rPr>
      </w:pPr>
      <w:r w:rsidRPr="00C60DF0">
        <w:rPr>
          <w:rFonts w:ascii="Times New Roman" w:hAnsi="Times New Roman"/>
          <w:sz w:val="20"/>
          <w:szCs w:val="20"/>
        </w:rPr>
        <w:t xml:space="preserve">За </w:t>
      </w:r>
      <w:r w:rsidR="0052758F" w:rsidRPr="00C60DF0">
        <w:rPr>
          <w:rFonts w:ascii="Times New Roman" w:hAnsi="Times New Roman"/>
          <w:sz w:val="20"/>
          <w:szCs w:val="20"/>
        </w:rPr>
        <w:t xml:space="preserve">предметот </w:t>
      </w:r>
      <w:r w:rsidRPr="00C60DF0">
        <w:rPr>
          <w:rFonts w:ascii="Times New Roman" w:hAnsi="Times New Roman"/>
          <w:sz w:val="20"/>
          <w:szCs w:val="20"/>
        </w:rPr>
        <w:t>под реден број 3 __________</w:t>
      </w:r>
      <w:r w:rsidR="0052758F" w:rsidRPr="00C60DF0">
        <w:rPr>
          <w:rFonts w:ascii="Times New Roman" w:hAnsi="Times New Roman"/>
          <w:sz w:val="20"/>
          <w:szCs w:val="20"/>
        </w:rPr>
        <w:t>8.728</w:t>
      </w:r>
      <w:r w:rsidRPr="00C60DF0">
        <w:rPr>
          <w:rFonts w:ascii="Times New Roman" w:hAnsi="Times New Roman"/>
          <w:sz w:val="20"/>
          <w:szCs w:val="20"/>
        </w:rPr>
        <w:t>,00 денари.</w:t>
      </w:r>
    </w:p>
    <w:p w14:paraId="13F9BA7D" w14:textId="4C49F623" w:rsidR="00355061" w:rsidRPr="00C60DF0" w:rsidRDefault="00355061" w:rsidP="0052758F">
      <w:pPr>
        <w:pStyle w:val="NoSpacing"/>
        <w:numPr>
          <w:ilvl w:val="0"/>
          <w:numId w:val="28"/>
        </w:numPr>
        <w:rPr>
          <w:rFonts w:ascii="Times New Roman" w:hAnsi="Times New Roman"/>
          <w:sz w:val="20"/>
          <w:szCs w:val="20"/>
        </w:rPr>
      </w:pPr>
      <w:r w:rsidRPr="00C60DF0">
        <w:rPr>
          <w:rFonts w:ascii="Times New Roman" w:hAnsi="Times New Roman"/>
          <w:sz w:val="20"/>
          <w:szCs w:val="20"/>
        </w:rPr>
        <w:t xml:space="preserve">За </w:t>
      </w:r>
      <w:r w:rsidR="0052758F" w:rsidRPr="00C60DF0">
        <w:rPr>
          <w:rFonts w:ascii="Times New Roman" w:hAnsi="Times New Roman"/>
          <w:sz w:val="20"/>
          <w:szCs w:val="20"/>
        </w:rPr>
        <w:t xml:space="preserve">предметот </w:t>
      </w:r>
      <w:r w:rsidRPr="00C60DF0">
        <w:rPr>
          <w:rFonts w:ascii="Times New Roman" w:hAnsi="Times New Roman"/>
          <w:sz w:val="20"/>
          <w:szCs w:val="20"/>
        </w:rPr>
        <w:t>под реден број 4 __________</w:t>
      </w:r>
      <w:r w:rsidR="0052758F" w:rsidRPr="00C60DF0">
        <w:rPr>
          <w:rFonts w:ascii="Times New Roman" w:hAnsi="Times New Roman"/>
          <w:sz w:val="20"/>
          <w:szCs w:val="20"/>
        </w:rPr>
        <w:t xml:space="preserve">    389</w:t>
      </w:r>
      <w:r w:rsidRPr="00C60DF0">
        <w:rPr>
          <w:rFonts w:ascii="Times New Roman" w:hAnsi="Times New Roman"/>
          <w:sz w:val="20"/>
          <w:szCs w:val="20"/>
        </w:rPr>
        <w:t>,00 денари.</w:t>
      </w:r>
    </w:p>
    <w:p w14:paraId="6E73F9EA" w14:textId="58313D61" w:rsidR="00355061" w:rsidRPr="00C60DF0" w:rsidRDefault="00355061" w:rsidP="0052758F">
      <w:pPr>
        <w:pStyle w:val="NoSpacing"/>
        <w:numPr>
          <w:ilvl w:val="0"/>
          <w:numId w:val="28"/>
        </w:numPr>
        <w:rPr>
          <w:rFonts w:ascii="Times New Roman" w:hAnsi="Times New Roman"/>
          <w:sz w:val="20"/>
          <w:szCs w:val="20"/>
        </w:rPr>
      </w:pPr>
      <w:r w:rsidRPr="00C60DF0">
        <w:rPr>
          <w:rFonts w:ascii="Times New Roman" w:hAnsi="Times New Roman"/>
          <w:sz w:val="20"/>
          <w:szCs w:val="20"/>
        </w:rPr>
        <w:t xml:space="preserve">За </w:t>
      </w:r>
      <w:r w:rsidR="0052758F" w:rsidRPr="00C60DF0">
        <w:rPr>
          <w:rFonts w:ascii="Times New Roman" w:hAnsi="Times New Roman"/>
          <w:sz w:val="20"/>
          <w:szCs w:val="20"/>
        </w:rPr>
        <w:t xml:space="preserve">предметот </w:t>
      </w:r>
      <w:r w:rsidRPr="00C60DF0">
        <w:rPr>
          <w:rFonts w:ascii="Times New Roman" w:hAnsi="Times New Roman"/>
          <w:sz w:val="20"/>
          <w:szCs w:val="20"/>
        </w:rPr>
        <w:t>под реден број 5 __________</w:t>
      </w:r>
      <w:r w:rsidR="0052758F" w:rsidRPr="00C60DF0">
        <w:rPr>
          <w:rFonts w:ascii="Times New Roman" w:hAnsi="Times New Roman"/>
          <w:sz w:val="20"/>
          <w:szCs w:val="20"/>
        </w:rPr>
        <w:t>3.352</w:t>
      </w:r>
      <w:r w:rsidRPr="00C60DF0">
        <w:rPr>
          <w:rFonts w:ascii="Times New Roman" w:hAnsi="Times New Roman"/>
          <w:sz w:val="20"/>
          <w:szCs w:val="20"/>
        </w:rPr>
        <w:t>,00 денари.</w:t>
      </w:r>
    </w:p>
    <w:p w14:paraId="5018E770" w14:textId="1DC3F577" w:rsidR="0052758F" w:rsidRPr="00C60DF0" w:rsidRDefault="0052758F" w:rsidP="0052758F">
      <w:pPr>
        <w:pStyle w:val="NoSpacing"/>
        <w:numPr>
          <w:ilvl w:val="0"/>
          <w:numId w:val="28"/>
        </w:numPr>
        <w:rPr>
          <w:rFonts w:ascii="Times New Roman" w:hAnsi="Times New Roman"/>
          <w:sz w:val="20"/>
          <w:szCs w:val="20"/>
        </w:rPr>
      </w:pPr>
      <w:r w:rsidRPr="00C60DF0">
        <w:rPr>
          <w:rFonts w:ascii="Times New Roman" w:hAnsi="Times New Roman"/>
          <w:sz w:val="20"/>
          <w:szCs w:val="20"/>
        </w:rPr>
        <w:t>За предметот под реден број 6 __________2.760,00 денари</w:t>
      </w:r>
    </w:p>
    <w:p w14:paraId="52A08C73" w14:textId="77777777" w:rsidR="00355061" w:rsidRPr="00C60DF0" w:rsidRDefault="00355061" w:rsidP="00355061">
      <w:pPr>
        <w:spacing w:after="0" w:line="240" w:lineRule="auto"/>
        <w:jc w:val="both"/>
        <w:rPr>
          <w:rFonts w:ascii="Times New Roman" w:hAnsi="Times New Roman" w:cs="Times New Roman"/>
          <w:sz w:val="20"/>
          <w:szCs w:val="20"/>
        </w:rPr>
      </w:pPr>
    </w:p>
    <w:p w14:paraId="3F95F2D7" w14:textId="77777777" w:rsidR="00355061" w:rsidRPr="00C60DF0" w:rsidRDefault="00355061" w:rsidP="00355061">
      <w:pPr>
        <w:pStyle w:val="ListParagraph"/>
        <w:rPr>
          <w:rFonts w:ascii="Times New Roman" w:hAnsi="Times New Roman"/>
          <w:sz w:val="20"/>
          <w:szCs w:val="20"/>
        </w:rPr>
      </w:pPr>
    </w:p>
    <w:p w14:paraId="3B0EBDD9" w14:textId="77777777" w:rsidR="00355061" w:rsidRPr="00C60DF0" w:rsidRDefault="00355061" w:rsidP="00355061">
      <w:pPr>
        <w:pStyle w:val="ListParagraph"/>
        <w:spacing w:after="0" w:line="240" w:lineRule="auto"/>
        <w:ind w:left="1440"/>
        <w:jc w:val="both"/>
        <w:rPr>
          <w:rFonts w:ascii="Times New Roman" w:hAnsi="Times New Roman"/>
          <w:sz w:val="20"/>
          <w:szCs w:val="20"/>
        </w:rPr>
      </w:pPr>
    </w:p>
    <w:p w14:paraId="2D9E498A" w14:textId="69E76BFC" w:rsidR="00596BFD" w:rsidRPr="00C60DF0" w:rsidRDefault="00217F6B" w:rsidP="00596BFD">
      <w:pPr>
        <w:spacing w:after="0" w:line="240" w:lineRule="auto"/>
        <w:ind w:firstLine="720"/>
        <w:jc w:val="both"/>
        <w:rPr>
          <w:rFonts w:ascii="Times New Roman" w:eastAsia="Calibri" w:hAnsi="Times New Roman" w:cs="Times New Roman"/>
          <w:sz w:val="20"/>
          <w:szCs w:val="20"/>
        </w:rPr>
      </w:pPr>
      <w:r w:rsidRPr="00C60DF0">
        <w:rPr>
          <w:rFonts w:ascii="Times New Roman" w:hAnsi="Times New Roman" w:cs="Times New Roman"/>
          <w:b/>
          <w:sz w:val="20"/>
          <w:szCs w:val="20"/>
          <w:highlight w:val="yellow"/>
          <w:u w:val="single"/>
        </w:rPr>
        <w:t>*Важно</w:t>
      </w:r>
      <w:r w:rsidRPr="00C60DF0">
        <w:rPr>
          <w:rFonts w:ascii="Times New Roman" w:hAnsi="Times New Roman" w:cs="Times New Roman"/>
          <w:sz w:val="20"/>
          <w:szCs w:val="20"/>
          <w:highlight w:val="yellow"/>
        </w:rPr>
        <w:t>: Банкарската гаранција се доставува задолжително з</w:t>
      </w:r>
      <w:r w:rsidR="00146620" w:rsidRPr="00C60DF0">
        <w:rPr>
          <w:rFonts w:ascii="Times New Roman" w:hAnsi="Times New Roman" w:cs="Times New Roman"/>
          <w:sz w:val="20"/>
          <w:szCs w:val="20"/>
          <w:highlight w:val="yellow"/>
        </w:rPr>
        <w:t>а</w:t>
      </w:r>
      <w:r w:rsidRPr="00C60DF0">
        <w:rPr>
          <w:rFonts w:ascii="Times New Roman" w:hAnsi="Times New Roman" w:cs="Times New Roman"/>
          <w:sz w:val="20"/>
          <w:szCs w:val="20"/>
          <w:highlight w:val="yellow"/>
        </w:rPr>
        <w:t xml:space="preserve">  </w:t>
      </w:r>
      <w:r w:rsidR="00355061" w:rsidRPr="00C60DF0">
        <w:rPr>
          <w:rFonts w:ascii="Times New Roman" w:hAnsi="Times New Roman" w:cs="Times New Roman"/>
          <w:sz w:val="20"/>
          <w:szCs w:val="20"/>
          <w:highlight w:val="yellow"/>
        </w:rPr>
        <w:t xml:space="preserve">секој </w:t>
      </w:r>
      <w:r w:rsidRPr="00C60DF0">
        <w:rPr>
          <w:rFonts w:ascii="Times New Roman" w:hAnsi="Times New Roman" w:cs="Times New Roman"/>
          <w:sz w:val="20"/>
          <w:szCs w:val="20"/>
          <w:highlight w:val="yellow"/>
        </w:rPr>
        <w:t>предмет</w:t>
      </w:r>
      <w:r w:rsidR="00355061" w:rsidRPr="00C60DF0">
        <w:rPr>
          <w:rFonts w:ascii="Times New Roman" w:hAnsi="Times New Roman" w:cs="Times New Roman"/>
          <w:sz w:val="20"/>
          <w:szCs w:val="20"/>
          <w:highlight w:val="yellow"/>
        </w:rPr>
        <w:t xml:space="preserve"> </w:t>
      </w:r>
      <w:r w:rsidRPr="00C60DF0">
        <w:rPr>
          <w:rFonts w:ascii="Times New Roman" w:hAnsi="Times New Roman" w:cs="Times New Roman"/>
          <w:sz w:val="20"/>
          <w:szCs w:val="20"/>
          <w:highlight w:val="yellow"/>
        </w:rPr>
        <w:t xml:space="preserve">на </w:t>
      </w:r>
      <w:r w:rsidR="00415777" w:rsidRPr="00C60DF0">
        <w:rPr>
          <w:rFonts w:ascii="Times New Roman" w:hAnsi="Times New Roman" w:cs="Times New Roman"/>
          <w:sz w:val="20"/>
          <w:szCs w:val="20"/>
          <w:highlight w:val="yellow"/>
        </w:rPr>
        <w:t>продажба</w:t>
      </w:r>
      <w:r w:rsidRPr="00C60DF0">
        <w:rPr>
          <w:rFonts w:ascii="Times New Roman" w:hAnsi="Times New Roman" w:cs="Times New Roman"/>
          <w:sz w:val="20"/>
          <w:szCs w:val="20"/>
          <w:highlight w:val="yellow"/>
        </w:rPr>
        <w:t>.</w:t>
      </w:r>
      <w:r w:rsidRPr="00C60DF0">
        <w:rPr>
          <w:rFonts w:ascii="Times New Roman" w:hAnsi="Times New Roman" w:cs="Times New Roman"/>
          <w:sz w:val="20"/>
          <w:szCs w:val="20"/>
        </w:rPr>
        <w:t xml:space="preserve"> </w:t>
      </w:r>
      <w:r w:rsidR="00596BFD" w:rsidRPr="00C60DF0">
        <w:rPr>
          <w:rFonts w:ascii="Times New Roman" w:eastAsia="Calibri" w:hAnsi="Times New Roman" w:cs="Times New Roman"/>
          <w:sz w:val="20"/>
          <w:szCs w:val="20"/>
        </w:rPr>
        <w:t>Доколку понудувачот поднесе понуда за 1 (едно) транспортно средство- предмет на продажба доставува една банкарска гаранција на утврдениот износ за тој предмет, но доколку поднесе пријава (понуда) за две или повеќе транспортни средства, треба да достави две или повеќе односно онолку банкарски гаранции соодветно на бројот на транспортни средства предмет на продажба за кои има аплицирано за учество на јавното наддавање, а висината на секоја банкарска гаранција да биде на изностот наведен во оваа објава за видот на транспортното средство за кое е поднесена понуда!</w:t>
      </w:r>
    </w:p>
    <w:p w14:paraId="55DCEF74" w14:textId="2C780661" w:rsidR="00217F6B" w:rsidRPr="00C60DF0" w:rsidRDefault="00217F6B" w:rsidP="00544B56">
      <w:pPr>
        <w:spacing w:after="0" w:line="240" w:lineRule="auto"/>
        <w:ind w:firstLine="720"/>
        <w:jc w:val="both"/>
        <w:rPr>
          <w:rFonts w:ascii="Times New Roman" w:hAnsi="Times New Roman" w:cs="Times New Roman"/>
          <w:sz w:val="20"/>
          <w:szCs w:val="20"/>
        </w:rPr>
      </w:pPr>
    </w:p>
    <w:p w14:paraId="48819460" w14:textId="216037A5" w:rsidR="00217F6B" w:rsidRPr="00C60DF0" w:rsidRDefault="00217F6B" w:rsidP="00217F6B">
      <w:pPr>
        <w:spacing w:after="0" w:line="240" w:lineRule="auto"/>
        <w:ind w:firstLine="720"/>
        <w:jc w:val="both"/>
        <w:rPr>
          <w:rFonts w:ascii="Times New Roman" w:eastAsia="Calibri" w:hAnsi="Times New Roman" w:cs="Times New Roman"/>
          <w:b/>
          <w:sz w:val="20"/>
          <w:szCs w:val="20"/>
          <w:u w:val="single"/>
        </w:rPr>
      </w:pPr>
      <w:r w:rsidRPr="00C60DF0">
        <w:rPr>
          <w:rFonts w:ascii="Times New Roman" w:eastAsia="Calibri" w:hAnsi="Times New Roman" w:cs="Times New Roman"/>
          <w:b/>
          <w:sz w:val="20"/>
          <w:szCs w:val="20"/>
        </w:rPr>
        <w:t>*</w:t>
      </w:r>
      <w:r w:rsidRPr="00C60DF0">
        <w:rPr>
          <w:rFonts w:ascii="Times New Roman" w:eastAsia="Calibri" w:hAnsi="Times New Roman" w:cs="Times New Roman"/>
          <w:b/>
          <w:sz w:val="20"/>
          <w:szCs w:val="20"/>
          <w:highlight w:val="yellow"/>
          <w:u w:val="single"/>
        </w:rPr>
        <w:t>Времетраење на банкарската гаранција: Банкарската гаранција треба да биде со времетраење од најмалку 60 дена</w:t>
      </w:r>
      <w:r w:rsidRPr="00C60DF0">
        <w:rPr>
          <w:rFonts w:ascii="Times New Roman" w:eastAsia="Calibri" w:hAnsi="Times New Roman" w:cs="Times New Roman"/>
          <w:b/>
          <w:sz w:val="20"/>
          <w:szCs w:val="20"/>
          <w:u w:val="single"/>
        </w:rPr>
        <w:t>.</w:t>
      </w:r>
    </w:p>
    <w:p w14:paraId="2E25FC12" w14:textId="56831BF7" w:rsidR="00217F6B" w:rsidRPr="00C60DF0" w:rsidRDefault="00217F6B" w:rsidP="00217F6B">
      <w:pPr>
        <w:spacing w:after="0" w:line="240" w:lineRule="auto"/>
        <w:ind w:firstLine="720"/>
        <w:jc w:val="both"/>
        <w:rPr>
          <w:rFonts w:ascii="Times New Roman" w:eastAsia="Calibri" w:hAnsi="Times New Roman" w:cs="Times New Roman"/>
          <w:b/>
          <w:sz w:val="20"/>
          <w:szCs w:val="20"/>
          <w:u w:val="single"/>
        </w:rPr>
      </w:pPr>
      <w:r w:rsidRPr="00C60DF0">
        <w:rPr>
          <w:rFonts w:ascii="Times New Roman" w:eastAsia="Calibri" w:hAnsi="Times New Roman" w:cs="Times New Roman"/>
          <w:b/>
          <w:sz w:val="20"/>
          <w:szCs w:val="20"/>
          <w:u w:val="single"/>
        </w:rPr>
        <w:t xml:space="preserve"> Во случај на прекин/мирување на постапката, Општина Кочани може да побара од понудувачот во определен рок да ја продолжи важноста на банкарската гаранција. Доколку понудувачот не ја продолжи важноста на банкарската гаранција</w:t>
      </w:r>
      <w:r w:rsidR="001E586D" w:rsidRPr="00C60DF0">
        <w:rPr>
          <w:rFonts w:ascii="Times New Roman" w:eastAsia="Calibri" w:hAnsi="Times New Roman" w:cs="Times New Roman"/>
          <w:b/>
          <w:sz w:val="20"/>
          <w:szCs w:val="20"/>
          <w:u w:val="single"/>
        </w:rPr>
        <w:t>,</w:t>
      </w:r>
      <w:r w:rsidRPr="00C60DF0">
        <w:rPr>
          <w:rFonts w:ascii="Times New Roman" w:eastAsia="Calibri" w:hAnsi="Times New Roman" w:cs="Times New Roman"/>
          <w:b/>
          <w:sz w:val="20"/>
          <w:szCs w:val="20"/>
          <w:u w:val="single"/>
        </w:rPr>
        <w:t xml:space="preserve"> неговата пријава ќе биде отфрлена како неприфатлива и несериозна, без разлика во која фаза на постапката се наоѓа понудувачот како учесник во постапката.</w:t>
      </w:r>
    </w:p>
    <w:p w14:paraId="54BB10D9" w14:textId="0F386AA2" w:rsidR="00217F6B" w:rsidRPr="00C60DF0" w:rsidRDefault="001E586D" w:rsidP="001E586D">
      <w:pPr>
        <w:spacing w:after="0" w:line="240" w:lineRule="auto"/>
        <w:ind w:firstLine="720"/>
        <w:jc w:val="both"/>
        <w:rPr>
          <w:rFonts w:ascii="Times New Roman" w:eastAsia="Calibri" w:hAnsi="Times New Roman" w:cs="Times New Roman"/>
          <w:b/>
          <w:sz w:val="20"/>
          <w:szCs w:val="20"/>
          <w:u w:val="single"/>
        </w:rPr>
      </w:pPr>
      <w:r w:rsidRPr="00C60DF0">
        <w:rPr>
          <w:rFonts w:ascii="Times New Roman" w:eastAsia="Calibri" w:hAnsi="Times New Roman" w:cs="Times New Roman"/>
          <w:b/>
          <w:sz w:val="20"/>
          <w:szCs w:val="20"/>
          <w:u w:val="single"/>
        </w:rPr>
        <w:t>***</w:t>
      </w:r>
      <w:r w:rsidR="00217F6B" w:rsidRPr="00C60DF0">
        <w:rPr>
          <w:rFonts w:ascii="Times New Roman" w:eastAsia="Calibri" w:hAnsi="Times New Roman" w:cs="Times New Roman"/>
          <w:b/>
          <w:sz w:val="20"/>
          <w:szCs w:val="20"/>
          <w:u w:val="single"/>
        </w:rPr>
        <w:t>Понудувачот е должен до крајниот рок за поднесување на понуди/пријави определен во оваа објава, банкарската гаранција за сериозност на понудата</w:t>
      </w:r>
      <w:r w:rsidRPr="00C60DF0">
        <w:rPr>
          <w:rFonts w:ascii="Times New Roman" w:eastAsia="Calibri" w:hAnsi="Times New Roman" w:cs="Times New Roman"/>
          <w:b/>
          <w:sz w:val="20"/>
          <w:szCs w:val="20"/>
          <w:u w:val="single"/>
        </w:rPr>
        <w:t xml:space="preserve"> </w:t>
      </w:r>
      <w:r w:rsidR="00217F6B" w:rsidRPr="00C60DF0">
        <w:rPr>
          <w:rFonts w:ascii="Times New Roman" w:eastAsia="Calibri" w:hAnsi="Times New Roman" w:cs="Times New Roman"/>
          <w:b/>
          <w:sz w:val="20"/>
          <w:szCs w:val="20"/>
          <w:u w:val="single"/>
        </w:rPr>
        <w:t>да ја достави во писмена форма во оригинал по пошта или лично во архивата на Општина Кочани на адресата: Општина Кочани ул.</w:t>
      </w:r>
      <w:r w:rsidRPr="00C60DF0">
        <w:rPr>
          <w:rFonts w:ascii="Times New Roman" w:eastAsia="Calibri" w:hAnsi="Times New Roman" w:cs="Times New Roman"/>
          <w:b/>
          <w:sz w:val="20"/>
          <w:szCs w:val="20"/>
          <w:u w:val="single"/>
        </w:rPr>
        <w:t>„</w:t>
      </w:r>
      <w:r w:rsidR="00217F6B" w:rsidRPr="00C60DF0">
        <w:rPr>
          <w:rFonts w:ascii="Times New Roman" w:eastAsia="Calibri" w:hAnsi="Times New Roman" w:cs="Times New Roman"/>
          <w:b/>
          <w:sz w:val="20"/>
          <w:szCs w:val="20"/>
          <w:u w:val="single"/>
        </w:rPr>
        <w:t>Раде Кратовче</w:t>
      </w:r>
      <w:r w:rsidRPr="00C60DF0">
        <w:rPr>
          <w:rFonts w:ascii="Times New Roman" w:eastAsia="Calibri" w:hAnsi="Times New Roman" w:cs="Times New Roman"/>
          <w:b/>
          <w:sz w:val="20"/>
          <w:szCs w:val="20"/>
          <w:u w:val="single"/>
        </w:rPr>
        <w:t>“</w:t>
      </w:r>
      <w:r w:rsidR="00217F6B" w:rsidRPr="00C60DF0">
        <w:rPr>
          <w:rFonts w:ascii="Times New Roman" w:eastAsia="Calibri" w:hAnsi="Times New Roman" w:cs="Times New Roman"/>
          <w:b/>
          <w:sz w:val="20"/>
          <w:szCs w:val="20"/>
          <w:u w:val="single"/>
        </w:rPr>
        <w:t xml:space="preserve"> бр.1 Кочани 2300,  со ознака: До Комисијата за недвижни и движни ствари</w:t>
      </w:r>
      <w:r w:rsidR="00AE2B57" w:rsidRPr="00C60DF0">
        <w:rPr>
          <w:rFonts w:ascii="Times New Roman" w:eastAsia="Calibri" w:hAnsi="Times New Roman" w:cs="Times New Roman"/>
          <w:b/>
          <w:sz w:val="20"/>
          <w:szCs w:val="20"/>
          <w:u w:val="single"/>
        </w:rPr>
        <w:t>, а истата треба да ја прикачи во скенирана форма во пдф формат и на електронскиот систем заедно со поднесување на пријавата за учество со останатите потребни документи</w:t>
      </w:r>
      <w:r w:rsidR="00217F6B" w:rsidRPr="00C60DF0">
        <w:rPr>
          <w:rFonts w:ascii="Times New Roman" w:eastAsia="Calibri" w:hAnsi="Times New Roman" w:cs="Times New Roman"/>
          <w:b/>
          <w:sz w:val="20"/>
          <w:szCs w:val="20"/>
          <w:u w:val="single"/>
        </w:rPr>
        <w:t>.</w:t>
      </w:r>
      <w:r w:rsidR="002121EB" w:rsidRPr="00C60DF0">
        <w:rPr>
          <w:rFonts w:ascii="Times New Roman" w:eastAsia="Calibri" w:hAnsi="Times New Roman" w:cs="Times New Roman"/>
          <w:b/>
          <w:sz w:val="20"/>
          <w:szCs w:val="20"/>
          <w:u w:val="single"/>
        </w:rPr>
        <w:t xml:space="preserve"> </w:t>
      </w:r>
      <w:r w:rsidR="00217F6B" w:rsidRPr="00C60DF0">
        <w:rPr>
          <w:rFonts w:ascii="Times New Roman" w:eastAsia="Calibri" w:hAnsi="Times New Roman" w:cs="Times New Roman"/>
          <w:sz w:val="20"/>
          <w:szCs w:val="20"/>
        </w:rPr>
        <w:t xml:space="preserve"> Банкарската гаранција треба да биде издадена во македонска валута од</w:t>
      </w:r>
      <w:r w:rsidR="00217F6B" w:rsidRPr="00C60DF0">
        <w:rPr>
          <w:rFonts w:ascii="Times New Roman" w:eastAsia="Calibri" w:hAnsi="Times New Roman" w:cs="Times New Roman"/>
          <w:b/>
          <w:sz w:val="20"/>
          <w:szCs w:val="20"/>
        </w:rPr>
        <w:t xml:space="preserve"> </w:t>
      </w:r>
      <w:r w:rsidR="00217F6B" w:rsidRPr="00C60DF0">
        <w:rPr>
          <w:rFonts w:ascii="Times New Roman" w:eastAsia="Calibri" w:hAnsi="Times New Roman" w:cs="Times New Roman"/>
          <w:sz w:val="20"/>
          <w:szCs w:val="20"/>
        </w:rPr>
        <w:t>банка која работи и врши банкарски активности во Република Северна Македонија. Банкарската гаранција за сериозност на понудата му се враќа на подносителот на пријавата во рок од 15 дена од денот на одржувањето на јавното наддавање, а банкарската гаранција на најповолнио</w:t>
      </w:r>
      <w:r w:rsidR="00596BFD" w:rsidRPr="00C60DF0">
        <w:rPr>
          <w:rFonts w:ascii="Times New Roman" w:eastAsia="Calibri" w:hAnsi="Times New Roman" w:cs="Times New Roman"/>
          <w:sz w:val="20"/>
          <w:szCs w:val="20"/>
        </w:rPr>
        <w:t>н</w:t>
      </w:r>
      <w:r w:rsidR="00217F6B" w:rsidRPr="00C60DF0">
        <w:rPr>
          <w:rFonts w:ascii="Times New Roman" w:eastAsia="Calibri" w:hAnsi="Times New Roman" w:cs="Times New Roman"/>
          <w:sz w:val="20"/>
          <w:szCs w:val="20"/>
        </w:rPr>
        <w:t xml:space="preserve">т понудувач му се враќа во рок од 15 дена од денот на уплатата на вкупната сума постигната на јавното наддавање.   </w:t>
      </w:r>
    </w:p>
    <w:p w14:paraId="385A5ADC" w14:textId="77777777" w:rsidR="00366438" w:rsidRPr="00C60DF0" w:rsidRDefault="00366438" w:rsidP="00217F6B">
      <w:pPr>
        <w:spacing w:after="0" w:line="240" w:lineRule="auto"/>
        <w:ind w:firstLine="720"/>
        <w:jc w:val="both"/>
        <w:rPr>
          <w:rFonts w:ascii="Times New Roman" w:eastAsia="Calibri" w:hAnsi="Times New Roman" w:cs="Times New Roman"/>
          <w:sz w:val="20"/>
          <w:szCs w:val="20"/>
        </w:rPr>
      </w:pPr>
    </w:p>
    <w:p w14:paraId="27824514" w14:textId="77777777" w:rsidR="00217F6B" w:rsidRPr="00C60DF0" w:rsidRDefault="00217F6B" w:rsidP="00217F6B">
      <w:pPr>
        <w:numPr>
          <w:ilvl w:val="0"/>
          <w:numId w:val="18"/>
        </w:numPr>
        <w:spacing w:after="0" w:line="240" w:lineRule="auto"/>
        <w:ind w:right="-24"/>
        <w:jc w:val="both"/>
        <w:rPr>
          <w:rFonts w:ascii="Times New Roman" w:eastAsia="Calibri" w:hAnsi="Times New Roman" w:cs="Times New Roman"/>
          <w:sz w:val="20"/>
          <w:szCs w:val="20"/>
          <w:u w:val="single"/>
        </w:rPr>
      </w:pPr>
      <w:r w:rsidRPr="00C60DF0">
        <w:rPr>
          <w:rFonts w:ascii="Times New Roman" w:eastAsia="Calibri" w:hAnsi="Times New Roman" w:cs="Times New Roman"/>
          <w:sz w:val="20"/>
          <w:szCs w:val="20"/>
          <w:u w:val="single"/>
        </w:rPr>
        <w:t>Банкарската гаранција за сериозност на понудата ќе се наплати доколку:</w:t>
      </w:r>
    </w:p>
    <w:p w14:paraId="4BA0C77D" w14:textId="025F7750" w:rsidR="00217F6B" w:rsidRPr="00C60DF0" w:rsidRDefault="00217F6B" w:rsidP="00217F6B">
      <w:pPr>
        <w:spacing w:after="0" w:line="240" w:lineRule="auto"/>
        <w:ind w:left="720" w:right="-24"/>
        <w:jc w:val="both"/>
        <w:rPr>
          <w:rFonts w:ascii="Times New Roman" w:eastAsia="Calibri" w:hAnsi="Times New Roman" w:cs="Times New Roman"/>
          <w:sz w:val="20"/>
          <w:szCs w:val="20"/>
          <w:u w:val="single"/>
        </w:rPr>
      </w:pPr>
      <w:r w:rsidRPr="00C60DF0">
        <w:rPr>
          <w:rFonts w:ascii="Times New Roman" w:eastAsia="Calibri" w:hAnsi="Times New Roman" w:cs="Times New Roman"/>
          <w:sz w:val="20"/>
          <w:szCs w:val="20"/>
          <w:u w:val="single"/>
        </w:rPr>
        <w:t>-  избраниот најповолен понудувач во рок од 15 дена од денот на приемот на писменото известување за избор не ја уплати понудената последна цена на електро</w:t>
      </w:r>
      <w:r w:rsidR="00596BFD" w:rsidRPr="00C60DF0">
        <w:rPr>
          <w:rFonts w:ascii="Times New Roman" w:eastAsia="Calibri" w:hAnsi="Times New Roman" w:cs="Times New Roman"/>
          <w:sz w:val="20"/>
          <w:szCs w:val="20"/>
          <w:u w:val="single"/>
        </w:rPr>
        <w:t>н</w:t>
      </w:r>
      <w:r w:rsidRPr="00C60DF0">
        <w:rPr>
          <w:rFonts w:ascii="Times New Roman" w:eastAsia="Calibri" w:hAnsi="Times New Roman" w:cs="Times New Roman"/>
          <w:sz w:val="20"/>
          <w:szCs w:val="20"/>
          <w:u w:val="single"/>
        </w:rPr>
        <w:t xml:space="preserve">ското јавно наддавање, </w:t>
      </w:r>
    </w:p>
    <w:p w14:paraId="7211DB3A" w14:textId="1543F739" w:rsidR="00217F6B" w:rsidRPr="00C60DF0" w:rsidRDefault="00217F6B" w:rsidP="00217F6B">
      <w:pPr>
        <w:spacing w:after="0" w:line="240" w:lineRule="auto"/>
        <w:ind w:left="720" w:right="-24"/>
        <w:jc w:val="both"/>
        <w:rPr>
          <w:rFonts w:ascii="Times New Roman" w:eastAsia="Calibri" w:hAnsi="Times New Roman" w:cs="Times New Roman"/>
          <w:sz w:val="20"/>
          <w:szCs w:val="20"/>
          <w:u w:val="single"/>
        </w:rPr>
      </w:pPr>
      <w:r w:rsidRPr="00C60DF0">
        <w:rPr>
          <w:rFonts w:ascii="Times New Roman" w:eastAsia="Calibri" w:hAnsi="Times New Roman" w:cs="Times New Roman"/>
          <w:sz w:val="20"/>
          <w:szCs w:val="20"/>
          <w:u w:val="single"/>
        </w:rPr>
        <w:t xml:space="preserve">-  избраниот најповолен понудувач нема да го склучи договорот за </w:t>
      </w:r>
      <w:r w:rsidR="00415777" w:rsidRPr="00C60DF0">
        <w:rPr>
          <w:rFonts w:ascii="Times New Roman" w:eastAsia="Calibri" w:hAnsi="Times New Roman" w:cs="Times New Roman"/>
          <w:sz w:val="20"/>
          <w:szCs w:val="20"/>
          <w:u w:val="single"/>
        </w:rPr>
        <w:t>продажба</w:t>
      </w:r>
      <w:r w:rsidRPr="00C60DF0">
        <w:rPr>
          <w:rFonts w:ascii="Times New Roman" w:eastAsia="Calibri" w:hAnsi="Times New Roman" w:cs="Times New Roman"/>
          <w:sz w:val="20"/>
          <w:szCs w:val="20"/>
          <w:u w:val="single"/>
        </w:rPr>
        <w:t>,</w:t>
      </w:r>
    </w:p>
    <w:p w14:paraId="32143196" w14:textId="77777777" w:rsidR="00217F6B" w:rsidRPr="00C60DF0" w:rsidRDefault="00217F6B" w:rsidP="00217F6B">
      <w:pPr>
        <w:spacing w:after="0" w:line="240" w:lineRule="auto"/>
        <w:ind w:left="720" w:right="-24"/>
        <w:jc w:val="both"/>
        <w:rPr>
          <w:rFonts w:ascii="Times New Roman" w:eastAsia="Calibri" w:hAnsi="Times New Roman" w:cs="Times New Roman"/>
          <w:sz w:val="20"/>
          <w:szCs w:val="20"/>
          <w:u w:val="single"/>
        </w:rPr>
      </w:pPr>
      <w:r w:rsidRPr="00C60DF0">
        <w:rPr>
          <w:rFonts w:ascii="Times New Roman" w:eastAsia="Calibri" w:hAnsi="Times New Roman" w:cs="Times New Roman"/>
          <w:sz w:val="20"/>
          <w:szCs w:val="20"/>
          <w:u w:val="single"/>
        </w:rPr>
        <w:t xml:space="preserve">- избраниот најповолен понудувач одбие или не достави нова банкарска гаранција со која го продолжува времетраењето на претходната гаранција доставена од понудувачот во постапката. </w:t>
      </w:r>
    </w:p>
    <w:p w14:paraId="4BBF2886" w14:textId="419A930A" w:rsidR="00217F6B" w:rsidRPr="00C60DF0" w:rsidRDefault="00217F6B" w:rsidP="00217F6B">
      <w:pPr>
        <w:spacing w:after="0" w:line="240" w:lineRule="auto"/>
        <w:ind w:left="720" w:right="-24"/>
        <w:jc w:val="both"/>
        <w:rPr>
          <w:rFonts w:ascii="Times New Roman" w:eastAsia="Calibri" w:hAnsi="Times New Roman" w:cs="Times New Roman"/>
          <w:sz w:val="20"/>
          <w:szCs w:val="20"/>
          <w:u w:val="single"/>
        </w:rPr>
      </w:pPr>
      <w:r w:rsidRPr="00C60DF0">
        <w:rPr>
          <w:rFonts w:ascii="Times New Roman" w:eastAsia="Calibri" w:hAnsi="Times New Roman" w:cs="Times New Roman"/>
          <w:sz w:val="20"/>
          <w:szCs w:val="20"/>
          <w:u w:val="single"/>
        </w:rPr>
        <w:t>Во случај на наплата на банкарската гаранција понудувачот во период од една година нема да може да учествува на секое идно јавно наддавање за предметните движни ствари.</w:t>
      </w:r>
    </w:p>
    <w:p w14:paraId="26DB1D0A" w14:textId="77777777" w:rsidR="00596BFD" w:rsidRPr="00C60DF0" w:rsidRDefault="00596BFD" w:rsidP="00217F6B">
      <w:pPr>
        <w:spacing w:after="0" w:line="240" w:lineRule="auto"/>
        <w:ind w:left="720" w:right="-24"/>
        <w:jc w:val="both"/>
        <w:rPr>
          <w:rFonts w:ascii="Times New Roman" w:eastAsia="Calibri" w:hAnsi="Times New Roman" w:cs="Times New Roman"/>
          <w:sz w:val="20"/>
          <w:szCs w:val="20"/>
          <w:u w:val="single"/>
        </w:rPr>
      </w:pPr>
    </w:p>
    <w:p w14:paraId="3BD57828" w14:textId="54B66192" w:rsidR="00596BFD" w:rsidRPr="00C60DF0" w:rsidRDefault="00596BFD" w:rsidP="00596BFD">
      <w:pPr>
        <w:spacing w:after="0" w:line="240" w:lineRule="auto"/>
        <w:ind w:right="-24"/>
        <w:jc w:val="both"/>
        <w:rPr>
          <w:rFonts w:ascii="Times New Roman" w:eastAsia="Calibri" w:hAnsi="Times New Roman" w:cs="Times New Roman"/>
          <w:sz w:val="20"/>
          <w:szCs w:val="20"/>
          <w:u w:val="single"/>
        </w:rPr>
      </w:pPr>
      <w:r w:rsidRPr="00C60DF0">
        <w:rPr>
          <w:rFonts w:ascii="Times New Roman" w:eastAsia="Calibri" w:hAnsi="Times New Roman" w:cs="Times New Roman"/>
          <w:sz w:val="20"/>
          <w:szCs w:val="20"/>
          <w:u w:val="single"/>
        </w:rPr>
        <w:t xml:space="preserve"> Важно:</w:t>
      </w:r>
    </w:p>
    <w:p w14:paraId="7F827F22" w14:textId="77777777" w:rsidR="00217F6B" w:rsidRPr="00C60DF0" w:rsidRDefault="00217F6B" w:rsidP="00217F6B">
      <w:pPr>
        <w:numPr>
          <w:ilvl w:val="0"/>
          <w:numId w:val="18"/>
        </w:numPr>
        <w:spacing w:after="0" w:line="240" w:lineRule="auto"/>
        <w:ind w:right="-24"/>
        <w:jc w:val="both"/>
        <w:rPr>
          <w:rFonts w:ascii="Times New Roman" w:eastAsia="Calibri" w:hAnsi="Times New Roman" w:cs="Times New Roman"/>
          <w:sz w:val="20"/>
          <w:szCs w:val="20"/>
          <w:u w:val="single"/>
        </w:rPr>
      </w:pPr>
      <w:r w:rsidRPr="00C60DF0">
        <w:rPr>
          <w:rFonts w:ascii="Times New Roman" w:eastAsia="Calibri" w:hAnsi="Times New Roman" w:cs="Times New Roman"/>
          <w:sz w:val="20"/>
          <w:szCs w:val="20"/>
          <w:u w:val="single"/>
        </w:rPr>
        <w:t>Секоја пријава/понуда која не содржи гаранција за сериозност на понуда или содржи гаранција за сериозност на понудата која не е во согласност со условите од објавата, ќе биде отфрлена и понудувачот нема да учествува на електронското јавно наддавање.</w:t>
      </w:r>
    </w:p>
    <w:p w14:paraId="4C542F1E" w14:textId="08A704E2" w:rsidR="00217F6B" w:rsidRPr="00C60DF0" w:rsidRDefault="00217F6B" w:rsidP="00217F6B">
      <w:pPr>
        <w:numPr>
          <w:ilvl w:val="0"/>
          <w:numId w:val="18"/>
        </w:numPr>
        <w:spacing w:after="0" w:line="240" w:lineRule="auto"/>
        <w:ind w:right="-24"/>
        <w:jc w:val="both"/>
        <w:rPr>
          <w:rFonts w:ascii="Times New Roman" w:eastAsia="Calibri" w:hAnsi="Times New Roman" w:cs="Times New Roman"/>
          <w:sz w:val="20"/>
          <w:szCs w:val="20"/>
          <w:u w:val="single"/>
        </w:rPr>
      </w:pPr>
      <w:r w:rsidRPr="00C60DF0">
        <w:rPr>
          <w:rFonts w:ascii="Times New Roman" w:eastAsia="Calibri" w:hAnsi="Times New Roman" w:cs="Times New Roman"/>
          <w:sz w:val="20"/>
          <w:szCs w:val="20"/>
          <w:u w:val="single"/>
        </w:rPr>
        <w:t>Недоставувањето на банкарска гаранција во писмена оригинална форма до Општина Кочани ја прави пријавата неприфатлива и истата ќе биде одбиена, односно понудувачот нема да учествува на електронското јавно наддвавање .</w:t>
      </w:r>
    </w:p>
    <w:p w14:paraId="0A73074E" w14:textId="77777777" w:rsidR="00EC786D" w:rsidRPr="00C60DF0" w:rsidRDefault="00EC786D" w:rsidP="00EC786D">
      <w:pPr>
        <w:spacing w:after="0" w:line="240" w:lineRule="auto"/>
        <w:ind w:right="-24"/>
        <w:jc w:val="both"/>
        <w:rPr>
          <w:rFonts w:ascii="Times New Roman" w:eastAsia="Calibri" w:hAnsi="Times New Roman" w:cs="Times New Roman"/>
          <w:sz w:val="20"/>
          <w:szCs w:val="20"/>
          <w:u w:val="single"/>
        </w:rPr>
      </w:pPr>
    </w:p>
    <w:p w14:paraId="273B5B63" w14:textId="77777777" w:rsidR="00217F6B" w:rsidRPr="00C60DF0" w:rsidRDefault="00217F6B" w:rsidP="00217F6B">
      <w:pPr>
        <w:numPr>
          <w:ilvl w:val="0"/>
          <w:numId w:val="10"/>
        </w:numPr>
        <w:spacing w:after="0" w:line="240" w:lineRule="auto"/>
        <w:contextualSpacing/>
        <w:jc w:val="both"/>
        <w:rPr>
          <w:rFonts w:ascii="Times New Roman" w:eastAsia="Calibri" w:hAnsi="Times New Roman" w:cs="Times New Roman"/>
          <w:sz w:val="20"/>
          <w:szCs w:val="20"/>
        </w:rPr>
      </w:pPr>
      <w:r w:rsidRPr="00C60DF0">
        <w:rPr>
          <w:rFonts w:ascii="Times New Roman" w:eastAsia="Calibri" w:hAnsi="Times New Roman" w:cs="Times New Roman"/>
          <w:b/>
          <w:sz w:val="20"/>
          <w:szCs w:val="20"/>
        </w:rPr>
        <w:t>Доказ за идентитет</w:t>
      </w:r>
      <w:r w:rsidRPr="00C60DF0">
        <w:rPr>
          <w:rFonts w:ascii="Times New Roman" w:eastAsia="Calibri" w:hAnsi="Times New Roman" w:cs="Times New Roman"/>
          <w:sz w:val="20"/>
          <w:szCs w:val="20"/>
        </w:rPr>
        <w:t>: Подносителот на пријавата кон пријавата задолжително доставува:</w:t>
      </w:r>
    </w:p>
    <w:p w14:paraId="2B2DBD9B" w14:textId="77777777" w:rsidR="00217F6B" w:rsidRPr="00C60DF0" w:rsidRDefault="00217F6B" w:rsidP="00217F6B">
      <w:pPr>
        <w:spacing w:after="0" w:line="240" w:lineRule="auto"/>
        <w:ind w:left="720"/>
        <w:contextualSpacing/>
        <w:jc w:val="both"/>
        <w:rPr>
          <w:rFonts w:ascii="Times New Roman" w:eastAsia="Calibri" w:hAnsi="Times New Roman" w:cs="Times New Roman"/>
          <w:i/>
          <w:sz w:val="20"/>
          <w:szCs w:val="20"/>
        </w:rPr>
      </w:pPr>
      <w:r w:rsidRPr="00C60DF0">
        <w:rPr>
          <w:rFonts w:ascii="Times New Roman" w:eastAsia="Calibri" w:hAnsi="Times New Roman" w:cs="Times New Roman"/>
          <w:sz w:val="20"/>
          <w:szCs w:val="20"/>
        </w:rPr>
        <w:t xml:space="preserve">– за правно лице се доставува писмен доказ издаден од надлежен орган/институција дека е регистриран како правно лице - </w:t>
      </w:r>
      <w:r w:rsidRPr="00C60DF0">
        <w:rPr>
          <w:rFonts w:ascii="Times New Roman" w:eastAsia="Calibri" w:hAnsi="Times New Roman" w:cs="Times New Roman"/>
          <w:i/>
          <w:sz w:val="20"/>
          <w:szCs w:val="20"/>
        </w:rPr>
        <w:t>Тековна состојба, документот го издава Централен регистар на РСМ , документот да не е постар од 6 (шест) месеци сметано наназад од крајниот рок за поднесување на понуди/пријави,</w:t>
      </w:r>
    </w:p>
    <w:p w14:paraId="14CFB894" w14:textId="77777777" w:rsidR="00217F6B" w:rsidRPr="00C60DF0" w:rsidRDefault="00217F6B" w:rsidP="00217F6B">
      <w:pPr>
        <w:numPr>
          <w:ilvl w:val="0"/>
          <w:numId w:val="23"/>
        </w:numPr>
        <w:spacing w:after="0" w:line="240" w:lineRule="auto"/>
        <w:contextualSpacing/>
        <w:jc w:val="both"/>
        <w:rPr>
          <w:rFonts w:ascii="Times New Roman" w:eastAsia="Calibri" w:hAnsi="Times New Roman" w:cs="Times New Roman"/>
          <w:sz w:val="20"/>
          <w:szCs w:val="20"/>
        </w:rPr>
      </w:pPr>
      <w:r w:rsidRPr="00C60DF0">
        <w:rPr>
          <w:rFonts w:ascii="Times New Roman" w:eastAsia="Calibri" w:hAnsi="Times New Roman" w:cs="Times New Roman"/>
          <w:sz w:val="20"/>
          <w:szCs w:val="20"/>
        </w:rPr>
        <w:t>за физичко лице доставува фотокопија од лична карта на понудувачот.</w:t>
      </w:r>
    </w:p>
    <w:p w14:paraId="7FE8D45D" w14:textId="77777777" w:rsidR="00217F6B" w:rsidRPr="00C60DF0" w:rsidRDefault="00217F6B" w:rsidP="00217F6B">
      <w:pPr>
        <w:spacing w:after="0" w:line="240" w:lineRule="auto"/>
        <w:ind w:left="1080"/>
        <w:contextualSpacing/>
        <w:jc w:val="both"/>
        <w:rPr>
          <w:rFonts w:ascii="Times New Roman" w:eastAsia="Calibri" w:hAnsi="Times New Roman" w:cs="Times New Roman"/>
          <w:sz w:val="20"/>
          <w:szCs w:val="20"/>
        </w:rPr>
      </w:pPr>
    </w:p>
    <w:p w14:paraId="2227E262" w14:textId="24385C93" w:rsidR="00217F6B" w:rsidRPr="00C60DF0" w:rsidRDefault="00217F6B" w:rsidP="00217F6B">
      <w:pPr>
        <w:numPr>
          <w:ilvl w:val="0"/>
          <w:numId w:val="10"/>
        </w:numPr>
        <w:spacing w:after="0" w:line="240" w:lineRule="auto"/>
        <w:contextualSpacing/>
        <w:jc w:val="both"/>
        <w:rPr>
          <w:rFonts w:ascii="Times New Roman" w:eastAsia="Calibri" w:hAnsi="Times New Roman" w:cs="Times New Roman"/>
          <w:sz w:val="20"/>
          <w:szCs w:val="20"/>
        </w:rPr>
      </w:pPr>
      <w:r w:rsidRPr="00C60DF0">
        <w:rPr>
          <w:rFonts w:ascii="Times New Roman" w:eastAsia="Calibri" w:hAnsi="Times New Roman" w:cs="Times New Roman"/>
          <w:b/>
          <w:sz w:val="20"/>
          <w:szCs w:val="20"/>
        </w:rPr>
        <w:t>Изјава со која понудувачот изјавува дека ги прифаќа условите дадени во објавата,</w:t>
      </w:r>
    </w:p>
    <w:p w14:paraId="6F2480F9" w14:textId="77777777" w:rsidR="00217F6B" w:rsidRPr="00C60DF0" w:rsidRDefault="00217F6B" w:rsidP="00217F6B">
      <w:pPr>
        <w:numPr>
          <w:ilvl w:val="0"/>
          <w:numId w:val="10"/>
        </w:numPr>
        <w:spacing w:after="0" w:line="240" w:lineRule="auto"/>
        <w:contextualSpacing/>
        <w:jc w:val="both"/>
        <w:rPr>
          <w:rFonts w:ascii="Times New Roman" w:eastAsia="Calibri" w:hAnsi="Times New Roman" w:cs="Times New Roman"/>
          <w:b/>
          <w:sz w:val="20"/>
          <w:szCs w:val="20"/>
        </w:rPr>
      </w:pPr>
      <w:r w:rsidRPr="00C60DF0">
        <w:rPr>
          <w:rFonts w:ascii="Times New Roman" w:eastAsia="Calibri" w:hAnsi="Times New Roman" w:cs="Times New Roman"/>
          <w:b/>
          <w:sz w:val="20"/>
          <w:szCs w:val="20"/>
        </w:rPr>
        <w:t>Изјава за користење на лични податоци.</w:t>
      </w:r>
    </w:p>
    <w:p w14:paraId="6674B336" w14:textId="77777777" w:rsidR="00217F6B" w:rsidRPr="00C60DF0" w:rsidRDefault="00217F6B" w:rsidP="00217F6B">
      <w:pPr>
        <w:spacing w:after="0" w:line="240" w:lineRule="auto"/>
        <w:ind w:left="720"/>
        <w:contextualSpacing/>
        <w:jc w:val="both"/>
        <w:rPr>
          <w:rFonts w:ascii="Times New Roman" w:eastAsia="Calibri" w:hAnsi="Times New Roman" w:cs="Times New Roman"/>
          <w:b/>
          <w:sz w:val="20"/>
          <w:szCs w:val="20"/>
        </w:rPr>
      </w:pPr>
    </w:p>
    <w:p w14:paraId="369D5747" w14:textId="2F9B835A" w:rsidR="00217F6B" w:rsidRDefault="00217F6B" w:rsidP="00217F6B">
      <w:pPr>
        <w:spacing w:after="0" w:line="240" w:lineRule="auto"/>
        <w:jc w:val="both"/>
        <w:rPr>
          <w:rFonts w:ascii="Times New Roman" w:eastAsia="Calibri" w:hAnsi="Times New Roman" w:cs="Times New Roman"/>
          <w:bCs/>
          <w:sz w:val="20"/>
          <w:szCs w:val="20"/>
        </w:rPr>
      </w:pPr>
      <w:r w:rsidRPr="00C60DF0">
        <w:rPr>
          <w:rFonts w:ascii="Times New Roman" w:eastAsia="Calibri" w:hAnsi="Times New Roman" w:cs="Times New Roman"/>
          <w:b/>
          <w:sz w:val="20"/>
          <w:szCs w:val="20"/>
          <w:u w:val="single"/>
        </w:rPr>
        <w:t xml:space="preserve">Напомена:  </w:t>
      </w:r>
      <w:r w:rsidRPr="00C60DF0">
        <w:rPr>
          <w:rFonts w:ascii="Times New Roman" w:eastAsia="Calibri" w:hAnsi="Times New Roman" w:cs="Times New Roman"/>
          <w:sz w:val="20"/>
          <w:szCs w:val="20"/>
        </w:rPr>
        <w:t xml:space="preserve">Пријавите кои што нема да бидат комплетирани со овие докази нема да учествуваат во наддавањето за што ќе бидат известени по електронски пат. Образецот на пријавата (понудата), Образецот на </w:t>
      </w:r>
      <w:r w:rsidRPr="00C60DF0">
        <w:rPr>
          <w:rFonts w:ascii="Times New Roman" w:eastAsia="Calibri" w:hAnsi="Times New Roman" w:cs="Times New Roman"/>
          <w:bCs/>
          <w:sz w:val="20"/>
          <w:szCs w:val="20"/>
        </w:rPr>
        <w:t xml:space="preserve">Изјавата со која понудувачот изјавува дека ги прифаќа условите дадени во објавата и Образецот на Изјавата за користење на лични податоци може да се преземат од интернет страницата </w:t>
      </w:r>
      <w:hyperlink r:id="rId10" w:history="1">
        <w:r w:rsidRPr="00C60DF0">
          <w:rPr>
            <w:rFonts w:ascii="Times New Roman" w:eastAsia="Calibri" w:hAnsi="Times New Roman" w:cs="Times New Roman"/>
            <w:bCs/>
            <w:sz w:val="20"/>
            <w:szCs w:val="20"/>
          </w:rPr>
          <w:t>http://www.e-stvari.mk/</w:t>
        </w:r>
      </w:hyperlink>
      <w:r w:rsidRPr="00C60DF0">
        <w:rPr>
          <w:rFonts w:ascii="Times New Roman" w:eastAsia="Calibri" w:hAnsi="Times New Roman" w:cs="Times New Roman"/>
          <w:bCs/>
          <w:sz w:val="20"/>
          <w:szCs w:val="20"/>
        </w:rPr>
        <w:t xml:space="preserve"> со објавата на Општина Кочани.</w:t>
      </w:r>
    </w:p>
    <w:p w14:paraId="02444202" w14:textId="77777777" w:rsidR="005944EF" w:rsidRDefault="005944EF" w:rsidP="00217F6B">
      <w:pPr>
        <w:spacing w:after="0" w:line="240" w:lineRule="auto"/>
        <w:jc w:val="both"/>
        <w:rPr>
          <w:rFonts w:ascii="Times New Roman" w:eastAsia="Calibri" w:hAnsi="Times New Roman" w:cs="Times New Roman"/>
          <w:bCs/>
          <w:sz w:val="20"/>
          <w:szCs w:val="20"/>
        </w:rPr>
      </w:pPr>
    </w:p>
    <w:p w14:paraId="482DA268" w14:textId="77777777" w:rsidR="005944EF" w:rsidRDefault="005944EF" w:rsidP="00217F6B">
      <w:pPr>
        <w:spacing w:after="0" w:line="240" w:lineRule="auto"/>
        <w:jc w:val="both"/>
        <w:rPr>
          <w:rFonts w:ascii="Times New Roman" w:eastAsia="Calibri" w:hAnsi="Times New Roman" w:cs="Times New Roman"/>
          <w:b/>
          <w:sz w:val="20"/>
          <w:szCs w:val="20"/>
          <w:u w:val="single"/>
        </w:rPr>
      </w:pPr>
    </w:p>
    <w:p w14:paraId="7D193015" w14:textId="77777777" w:rsidR="00C2443C" w:rsidRDefault="00C2443C" w:rsidP="00217F6B">
      <w:pPr>
        <w:spacing w:after="0" w:line="240" w:lineRule="auto"/>
        <w:jc w:val="both"/>
        <w:rPr>
          <w:rFonts w:ascii="Times New Roman" w:eastAsia="Calibri" w:hAnsi="Times New Roman" w:cs="Times New Roman"/>
          <w:b/>
          <w:sz w:val="20"/>
          <w:szCs w:val="20"/>
          <w:u w:val="single"/>
        </w:rPr>
      </w:pPr>
    </w:p>
    <w:p w14:paraId="77C4726E" w14:textId="77777777" w:rsidR="00C2443C" w:rsidRDefault="00C2443C" w:rsidP="00217F6B">
      <w:pPr>
        <w:spacing w:after="0" w:line="240" w:lineRule="auto"/>
        <w:jc w:val="both"/>
        <w:rPr>
          <w:rFonts w:ascii="Times New Roman" w:eastAsia="Calibri" w:hAnsi="Times New Roman" w:cs="Times New Roman"/>
          <w:b/>
          <w:sz w:val="20"/>
          <w:szCs w:val="20"/>
          <w:u w:val="single"/>
        </w:rPr>
      </w:pPr>
    </w:p>
    <w:p w14:paraId="7228E724" w14:textId="77777777" w:rsidR="00C2443C" w:rsidRDefault="00C2443C" w:rsidP="00217F6B">
      <w:pPr>
        <w:spacing w:after="0" w:line="240" w:lineRule="auto"/>
        <w:jc w:val="both"/>
        <w:rPr>
          <w:rFonts w:ascii="Times New Roman" w:eastAsia="Calibri" w:hAnsi="Times New Roman" w:cs="Times New Roman"/>
          <w:b/>
          <w:sz w:val="20"/>
          <w:szCs w:val="20"/>
          <w:u w:val="single"/>
        </w:rPr>
      </w:pPr>
    </w:p>
    <w:p w14:paraId="158FAF8D" w14:textId="77777777" w:rsidR="00C606F0" w:rsidRDefault="00C606F0" w:rsidP="00217F6B">
      <w:pPr>
        <w:spacing w:after="0" w:line="240" w:lineRule="auto"/>
        <w:jc w:val="both"/>
        <w:rPr>
          <w:rFonts w:ascii="Times New Roman" w:eastAsia="Calibri" w:hAnsi="Times New Roman" w:cs="Times New Roman"/>
          <w:b/>
          <w:sz w:val="20"/>
          <w:szCs w:val="20"/>
          <w:u w:val="single"/>
        </w:rPr>
      </w:pPr>
    </w:p>
    <w:p w14:paraId="0FDBA4F8" w14:textId="77777777" w:rsidR="00C606F0" w:rsidRDefault="00C606F0" w:rsidP="00217F6B">
      <w:pPr>
        <w:spacing w:after="0" w:line="240" w:lineRule="auto"/>
        <w:jc w:val="both"/>
        <w:rPr>
          <w:rFonts w:ascii="Times New Roman" w:eastAsia="Calibri" w:hAnsi="Times New Roman" w:cs="Times New Roman"/>
          <w:b/>
          <w:sz w:val="20"/>
          <w:szCs w:val="20"/>
          <w:u w:val="single"/>
        </w:rPr>
      </w:pPr>
    </w:p>
    <w:p w14:paraId="5B001AED" w14:textId="77777777" w:rsidR="00C606F0" w:rsidRPr="00C60DF0" w:rsidRDefault="00C606F0" w:rsidP="00217F6B">
      <w:pPr>
        <w:spacing w:after="0" w:line="240" w:lineRule="auto"/>
        <w:jc w:val="both"/>
        <w:rPr>
          <w:rFonts w:ascii="Times New Roman" w:eastAsia="Calibri" w:hAnsi="Times New Roman" w:cs="Times New Roman"/>
          <w:b/>
          <w:sz w:val="20"/>
          <w:szCs w:val="20"/>
          <w:u w:val="single"/>
        </w:rPr>
      </w:pPr>
    </w:p>
    <w:p w14:paraId="4D2A0AFF" w14:textId="77777777" w:rsidR="00217F6B" w:rsidRPr="00C60DF0" w:rsidRDefault="00217F6B" w:rsidP="00217F6B">
      <w:pPr>
        <w:spacing w:after="0" w:line="240" w:lineRule="auto"/>
        <w:jc w:val="both"/>
        <w:rPr>
          <w:rFonts w:ascii="Times New Roman" w:eastAsia="Calibri" w:hAnsi="Times New Roman" w:cs="Times New Roman"/>
          <w:sz w:val="20"/>
          <w:szCs w:val="20"/>
        </w:rPr>
      </w:pPr>
    </w:p>
    <w:p w14:paraId="60F4A80F" w14:textId="77777777" w:rsidR="00217F6B" w:rsidRPr="00C60DF0" w:rsidRDefault="00217F6B" w:rsidP="00217F6B">
      <w:pPr>
        <w:numPr>
          <w:ilvl w:val="0"/>
          <w:numId w:val="13"/>
        </w:numPr>
        <w:spacing w:after="0" w:line="240" w:lineRule="auto"/>
        <w:contextualSpacing/>
        <w:rPr>
          <w:rFonts w:ascii="Times New Roman" w:eastAsia="Calibri" w:hAnsi="Times New Roman" w:cs="Times New Roman"/>
          <w:b/>
          <w:sz w:val="20"/>
          <w:szCs w:val="20"/>
        </w:rPr>
      </w:pPr>
      <w:r w:rsidRPr="00C60DF0">
        <w:rPr>
          <w:rFonts w:ascii="Times New Roman" w:eastAsia="Calibri" w:hAnsi="Times New Roman" w:cs="Times New Roman"/>
          <w:b/>
          <w:sz w:val="20"/>
          <w:szCs w:val="20"/>
        </w:rPr>
        <w:t xml:space="preserve">РОК НА ТРАЕЊЕ НА ОБЈАВАТА </w:t>
      </w:r>
    </w:p>
    <w:p w14:paraId="0FD7EC5E" w14:textId="08FD4B20" w:rsidR="00950B64" w:rsidRPr="00C60DF0" w:rsidRDefault="00217F6B" w:rsidP="00217F6B">
      <w:pPr>
        <w:spacing w:after="0" w:line="240" w:lineRule="auto"/>
        <w:jc w:val="both"/>
        <w:rPr>
          <w:rFonts w:ascii="Times New Roman" w:eastAsia="Calibri" w:hAnsi="Times New Roman" w:cs="Times New Roman"/>
          <w:sz w:val="20"/>
          <w:szCs w:val="20"/>
          <w:lang w:val="en-US"/>
        </w:rPr>
      </w:pPr>
      <w:r w:rsidRPr="00C60DF0">
        <w:rPr>
          <w:rFonts w:ascii="Times New Roman" w:eastAsia="Calibri" w:hAnsi="Times New Roman" w:cs="Times New Roman"/>
          <w:sz w:val="20"/>
          <w:szCs w:val="20"/>
        </w:rPr>
        <w:t xml:space="preserve">Понудувачот може да поднесе понуда/пријава за учество </w:t>
      </w:r>
      <w:r w:rsidR="00950B64" w:rsidRPr="00C60DF0">
        <w:rPr>
          <w:rFonts w:ascii="Times New Roman" w:eastAsia="Calibri" w:hAnsi="Times New Roman" w:cs="Times New Roman"/>
          <w:sz w:val="20"/>
          <w:szCs w:val="20"/>
        </w:rPr>
        <w:t>во постапката до истекот на крајниот рок за поднесување на пријави.</w:t>
      </w:r>
    </w:p>
    <w:p w14:paraId="488341DC" w14:textId="276002C7" w:rsidR="00217F6B" w:rsidRPr="00EB3F9D" w:rsidRDefault="00217F6B" w:rsidP="00217F6B">
      <w:pPr>
        <w:spacing w:after="0" w:line="240" w:lineRule="auto"/>
        <w:rPr>
          <w:rFonts w:ascii="Times New Roman" w:eastAsia="Calibri" w:hAnsi="Times New Roman" w:cs="Times New Roman"/>
          <w:b/>
          <w:sz w:val="20"/>
          <w:szCs w:val="20"/>
        </w:rPr>
      </w:pPr>
      <w:r w:rsidRPr="00EB3F9D">
        <w:rPr>
          <w:rFonts w:ascii="Times New Roman" w:eastAsia="Calibri" w:hAnsi="Times New Roman" w:cs="Times New Roman"/>
          <w:sz w:val="20"/>
          <w:szCs w:val="20"/>
          <w:highlight w:val="yellow"/>
        </w:rPr>
        <w:t xml:space="preserve">Оваа објава почнува од тече од денот на објавување  </w:t>
      </w:r>
      <w:r w:rsidRPr="00EB3F9D">
        <w:rPr>
          <w:rFonts w:ascii="Times New Roman" w:eastAsia="Calibri" w:hAnsi="Times New Roman" w:cs="Times New Roman"/>
          <w:sz w:val="20"/>
          <w:szCs w:val="20"/>
          <w:highlight w:val="yellow"/>
          <w:u w:val="single"/>
        </w:rPr>
        <w:t xml:space="preserve">и трае </w:t>
      </w:r>
      <w:r w:rsidRPr="00EB3F9D">
        <w:rPr>
          <w:rFonts w:ascii="Times New Roman" w:eastAsia="Calibri" w:hAnsi="Times New Roman" w:cs="Times New Roman"/>
          <w:b/>
          <w:sz w:val="20"/>
          <w:szCs w:val="20"/>
          <w:highlight w:val="yellow"/>
          <w:u w:val="single"/>
        </w:rPr>
        <w:t xml:space="preserve">до </w:t>
      </w:r>
      <w:r w:rsidR="0034266D" w:rsidRPr="00EB3F9D">
        <w:rPr>
          <w:rFonts w:ascii="Times New Roman" w:eastAsia="Calibri" w:hAnsi="Times New Roman" w:cs="Times New Roman"/>
          <w:b/>
          <w:sz w:val="20"/>
          <w:szCs w:val="20"/>
          <w:highlight w:val="yellow"/>
          <w:u w:val="single"/>
        </w:rPr>
        <w:t>2</w:t>
      </w:r>
      <w:r w:rsidR="00596BFD" w:rsidRPr="00EB3F9D">
        <w:rPr>
          <w:rFonts w:ascii="Times New Roman" w:eastAsia="Calibri" w:hAnsi="Times New Roman" w:cs="Times New Roman"/>
          <w:b/>
          <w:sz w:val="20"/>
          <w:szCs w:val="20"/>
          <w:highlight w:val="yellow"/>
          <w:u w:val="single"/>
        </w:rPr>
        <w:t>0</w:t>
      </w:r>
      <w:r w:rsidR="00366438" w:rsidRPr="00EB3F9D">
        <w:rPr>
          <w:rFonts w:ascii="Times New Roman" w:eastAsia="Calibri" w:hAnsi="Times New Roman" w:cs="Times New Roman"/>
          <w:b/>
          <w:sz w:val="20"/>
          <w:szCs w:val="20"/>
          <w:highlight w:val="yellow"/>
          <w:u w:val="single"/>
        </w:rPr>
        <w:t>.0</w:t>
      </w:r>
      <w:r w:rsidR="0034266D" w:rsidRPr="00EB3F9D">
        <w:rPr>
          <w:rFonts w:ascii="Times New Roman" w:eastAsia="Calibri" w:hAnsi="Times New Roman" w:cs="Times New Roman"/>
          <w:b/>
          <w:sz w:val="20"/>
          <w:szCs w:val="20"/>
          <w:highlight w:val="yellow"/>
          <w:u w:val="single"/>
        </w:rPr>
        <w:t>2</w:t>
      </w:r>
      <w:r w:rsidRPr="00EB3F9D">
        <w:rPr>
          <w:rFonts w:ascii="Times New Roman" w:eastAsia="Calibri" w:hAnsi="Times New Roman" w:cs="Times New Roman"/>
          <w:b/>
          <w:sz w:val="20"/>
          <w:szCs w:val="20"/>
          <w:highlight w:val="yellow"/>
          <w:u w:val="single"/>
        </w:rPr>
        <w:t>.20</w:t>
      </w:r>
      <w:r w:rsidRPr="00EB3F9D">
        <w:rPr>
          <w:rFonts w:ascii="Times New Roman" w:eastAsia="Calibri" w:hAnsi="Times New Roman" w:cs="Times New Roman"/>
          <w:b/>
          <w:sz w:val="20"/>
          <w:szCs w:val="20"/>
          <w:highlight w:val="yellow"/>
          <w:u w:val="single"/>
          <w:lang w:val="en-US"/>
        </w:rPr>
        <w:t>2</w:t>
      </w:r>
      <w:r w:rsidR="0034266D" w:rsidRPr="00EB3F9D">
        <w:rPr>
          <w:rFonts w:ascii="Times New Roman" w:eastAsia="Calibri" w:hAnsi="Times New Roman" w:cs="Times New Roman"/>
          <w:b/>
          <w:sz w:val="20"/>
          <w:szCs w:val="20"/>
          <w:highlight w:val="yellow"/>
          <w:u w:val="single"/>
        </w:rPr>
        <w:t>4</w:t>
      </w:r>
      <w:r w:rsidRPr="00EB3F9D">
        <w:rPr>
          <w:rFonts w:ascii="Times New Roman" w:eastAsia="Calibri" w:hAnsi="Times New Roman" w:cs="Times New Roman"/>
          <w:b/>
          <w:sz w:val="20"/>
          <w:szCs w:val="20"/>
          <w:highlight w:val="yellow"/>
          <w:u w:val="single"/>
        </w:rPr>
        <w:t xml:space="preserve"> година до 12 часот</w:t>
      </w:r>
      <w:r w:rsidRPr="00EB3F9D">
        <w:rPr>
          <w:rFonts w:ascii="Times New Roman" w:eastAsia="Calibri" w:hAnsi="Times New Roman" w:cs="Times New Roman"/>
          <w:b/>
          <w:sz w:val="20"/>
          <w:szCs w:val="20"/>
          <w:highlight w:val="yellow"/>
        </w:rPr>
        <w:t>.</w:t>
      </w:r>
    </w:p>
    <w:p w14:paraId="6E827BCC" w14:textId="64FA6654" w:rsidR="00217F6B" w:rsidRPr="00EB3F9D" w:rsidRDefault="00217F6B" w:rsidP="00217F6B">
      <w:pPr>
        <w:spacing w:after="0" w:line="240" w:lineRule="auto"/>
        <w:rPr>
          <w:rFonts w:ascii="Times New Roman" w:eastAsia="Calibri" w:hAnsi="Times New Roman" w:cs="Times New Roman"/>
          <w:b/>
          <w:sz w:val="20"/>
          <w:szCs w:val="20"/>
          <w:u w:val="single"/>
        </w:rPr>
      </w:pPr>
      <w:r w:rsidRPr="00EB3F9D">
        <w:rPr>
          <w:rFonts w:ascii="Times New Roman" w:eastAsia="Calibri" w:hAnsi="Times New Roman" w:cs="Times New Roman"/>
          <w:sz w:val="20"/>
          <w:szCs w:val="20"/>
          <w:highlight w:val="yellow"/>
        </w:rPr>
        <w:t>Електронското јавно наддавање ќе се оддржи на интернет страницата</w:t>
      </w:r>
      <w:r w:rsidRPr="00EB3F9D">
        <w:rPr>
          <w:rFonts w:ascii="Times New Roman" w:eastAsia="Calibri" w:hAnsi="Times New Roman" w:cs="Times New Roman"/>
          <w:sz w:val="20"/>
          <w:szCs w:val="20"/>
          <w:highlight w:val="yellow"/>
          <w:lang w:val="en-US"/>
        </w:rPr>
        <w:t xml:space="preserve"> </w:t>
      </w:r>
      <w:hyperlink r:id="rId11" w:history="1">
        <w:r w:rsidRPr="00EB3F9D">
          <w:rPr>
            <w:rFonts w:ascii="Times New Roman" w:eastAsia="Calibri" w:hAnsi="Times New Roman" w:cs="Times New Roman"/>
            <w:sz w:val="20"/>
            <w:szCs w:val="20"/>
            <w:highlight w:val="yellow"/>
            <w:u w:val="single"/>
          </w:rPr>
          <w:t>http://www.e-stvari.mk/</w:t>
        </w:r>
      </w:hyperlink>
      <w:r w:rsidRPr="00EB3F9D">
        <w:rPr>
          <w:rFonts w:ascii="Times New Roman" w:eastAsia="Calibri" w:hAnsi="Times New Roman" w:cs="Times New Roman"/>
          <w:b/>
          <w:sz w:val="20"/>
          <w:szCs w:val="20"/>
          <w:highlight w:val="yellow"/>
        </w:rPr>
        <w:t xml:space="preserve">. </w:t>
      </w:r>
      <w:r w:rsidRPr="00EB3F9D">
        <w:rPr>
          <w:rFonts w:ascii="Times New Roman" w:eastAsia="Calibri" w:hAnsi="Times New Roman" w:cs="Times New Roman"/>
          <w:sz w:val="20"/>
          <w:szCs w:val="20"/>
          <w:highlight w:val="yellow"/>
        </w:rPr>
        <w:t xml:space="preserve">Електронското јавно наддавање ќе започне на ден </w:t>
      </w:r>
      <w:r w:rsidR="00F70129" w:rsidRPr="00EB3F9D">
        <w:rPr>
          <w:rFonts w:ascii="Times New Roman" w:eastAsia="Calibri" w:hAnsi="Times New Roman" w:cs="Times New Roman"/>
          <w:b/>
          <w:sz w:val="20"/>
          <w:szCs w:val="20"/>
          <w:highlight w:val="yellow"/>
          <w:u w:val="single"/>
        </w:rPr>
        <w:t>2</w:t>
      </w:r>
      <w:r w:rsidR="0034266D" w:rsidRPr="00EB3F9D">
        <w:rPr>
          <w:rFonts w:ascii="Times New Roman" w:eastAsia="Calibri" w:hAnsi="Times New Roman" w:cs="Times New Roman"/>
          <w:b/>
          <w:sz w:val="20"/>
          <w:szCs w:val="20"/>
          <w:highlight w:val="yellow"/>
          <w:u w:val="single"/>
        </w:rPr>
        <w:t>3</w:t>
      </w:r>
      <w:r w:rsidRPr="00EB3F9D">
        <w:rPr>
          <w:rFonts w:ascii="Times New Roman" w:eastAsia="Calibri" w:hAnsi="Times New Roman" w:cs="Times New Roman"/>
          <w:b/>
          <w:sz w:val="20"/>
          <w:szCs w:val="20"/>
          <w:highlight w:val="yellow"/>
          <w:u w:val="single"/>
        </w:rPr>
        <w:t>.</w:t>
      </w:r>
      <w:r w:rsidR="00366438" w:rsidRPr="00EB3F9D">
        <w:rPr>
          <w:rFonts w:ascii="Times New Roman" w:eastAsia="Calibri" w:hAnsi="Times New Roman" w:cs="Times New Roman"/>
          <w:b/>
          <w:sz w:val="20"/>
          <w:szCs w:val="20"/>
          <w:highlight w:val="yellow"/>
          <w:u w:val="single"/>
        </w:rPr>
        <w:t>0</w:t>
      </w:r>
      <w:r w:rsidR="0034266D" w:rsidRPr="00EB3F9D">
        <w:rPr>
          <w:rFonts w:ascii="Times New Roman" w:eastAsia="Calibri" w:hAnsi="Times New Roman" w:cs="Times New Roman"/>
          <w:b/>
          <w:sz w:val="20"/>
          <w:szCs w:val="20"/>
          <w:highlight w:val="yellow"/>
          <w:u w:val="single"/>
        </w:rPr>
        <w:t>2</w:t>
      </w:r>
      <w:r w:rsidRPr="00EB3F9D">
        <w:rPr>
          <w:rFonts w:ascii="Times New Roman" w:eastAsia="Calibri" w:hAnsi="Times New Roman" w:cs="Times New Roman"/>
          <w:b/>
          <w:sz w:val="20"/>
          <w:szCs w:val="20"/>
          <w:highlight w:val="yellow"/>
          <w:u w:val="single"/>
        </w:rPr>
        <w:t>.20</w:t>
      </w:r>
      <w:r w:rsidRPr="00EB3F9D">
        <w:rPr>
          <w:rFonts w:ascii="Times New Roman" w:eastAsia="Calibri" w:hAnsi="Times New Roman" w:cs="Times New Roman"/>
          <w:b/>
          <w:sz w:val="20"/>
          <w:szCs w:val="20"/>
          <w:highlight w:val="yellow"/>
          <w:u w:val="single"/>
          <w:lang w:val="en-US"/>
        </w:rPr>
        <w:t>2</w:t>
      </w:r>
      <w:r w:rsidR="0034266D" w:rsidRPr="00EB3F9D">
        <w:rPr>
          <w:rFonts w:ascii="Times New Roman" w:eastAsia="Calibri" w:hAnsi="Times New Roman" w:cs="Times New Roman"/>
          <w:b/>
          <w:sz w:val="20"/>
          <w:szCs w:val="20"/>
          <w:highlight w:val="yellow"/>
          <w:u w:val="single"/>
        </w:rPr>
        <w:t>4</w:t>
      </w:r>
      <w:r w:rsidRPr="00EB3F9D">
        <w:rPr>
          <w:rFonts w:ascii="Times New Roman" w:eastAsia="Calibri" w:hAnsi="Times New Roman" w:cs="Times New Roman"/>
          <w:b/>
          <w:sz w:val="20"/>
          <w:szCs w:val="20"/>
          <w:highlight w:val="yellow"/>
          <w:u w:val="single"/>
        </w:rPr>
        <w:t xml:space="preserve"> година</w:t>
      </w:r>
      <w:r w:rsidR="00596BFD" w:rsidRPr="00EB3F9D">
        <w:rPr>
          <w:rFonts w:ascii="Times New Roman" w:eastAsia="Calibri" w:hAnsi="Times New Roman" w:cs="Times New Roman"/>
          <w:b/>
          <w:sz w:val="20"/>
          <w:szCs w:val="20"/>
          <w:u w:val="single"/>
        </w:rPr>
        <w:t xml:space="preserve"> и тоа:</w:t>
      </w:r>
    </w:p>
    <w:p w14:paraId="520AC2AF" w14:textId="561DA235" w:rsidR="00596BFD" w:rsidRPr="00EB3F9D" w:rsidRDefault="00596BFD" w:rsidP="00596BFD">
      <w:pPr>
        <w:pStyle w:val="NoSpacing"/>
        <w:numPr>
          <w:ilvl w:val="0"/>
          <w:numId w:val="28"/>
        </w:numPr>
        <w:rPr>
          <w:rFonts w:ascii="Times New Roman" w:hAnsi="Times New Roman"/>
          <w:sz w:val="20"/>
          <w:szCs w:val="20"/>
        </w:rPr>
      </w:pPr>
      <w:r w:rsidRPr="00EB3F9D">
        <w:rPr>
          <w:rFonts w:ascii="Times New Roman" w:hAnsi="Times New Roman"/>
          <w:sz w:val="20"/>
          <w:szCs w:val="20"/>
        </w:rPr>
        <w:t>За предметот под реден број 1 со почеток во 12 часот.</w:t>
      </w:r>
    </w:p>
    <w:p w14:paraId="325F65C1" w14:textId="325EDEB0" w:rsidR="00596BFD" w:rsidRPr="00EB3F9D" w:rsidRDefault="00596BFD" w:rsidP="00596BFD">
      <w:pPr>
        <w:pStyle w:val="NoSpacing"/>
        <w:numPr>
          <w:ilvl w:val="0"/>
          <w:numId w:val="28"/>
        </w:numPr>
        <w:rPr>
          <w:rFonts w:ascii="Times New Roman" w:hAnsi="Times New Roman"/>
          <w:sz w:val="20"/>
          <w:szCs w:val="20"/>
        </w:rPr>
      </w:pPr>
      <w:r w:rsidRPr="00EB3F9D">
        <w:rPr>
          <w:rFonts w:ascii="Times New Roman" w:hAnsi="Times New Roman"/>
          <w:sz w:val="20"/>
          <w:szCs w:val="20"/>
        </w:rPr>
        <w:t>За предметот под реден број 2 со почеток во 12:30 часот.</w:t>
      </w:r>
    </w:p>
    <w:p w14:paraId="5F26092B" w14:textId="6EC27F3C" w:rsidR="00596BFD" w:rsidRPr="00EB3F9D" w:rsidRDefault="00596BFD" w:rsidP="00596BFD">
      <w:pPr>
        <w:pStyle w:val="NoSpacing"/>
        <w:numPr>
          <w:ilvl w:val="0"/>
          <w:numId w:val="28"/>
        </w:numPr>
        <w:rPr>
          <w:rFonts w:ascii="Times New Roman" w:hAnsi="Times New Roman"/>
          <w:sz w:val="20"/>
          <w:szCs w:val="20"/>
        </w:rPr>
      </w:pPr>
      <w:r w:rsidRPr="00EB3F9D">
        <w:rPr>
          <w:rFonts w:ascii="Times New Roman" w:hAnsi="Times New Roman"/>
          <w:sz w:val="20"/>
          <w:szCs w:val="20"/>
        </w:rPr>
        <w:t>За предметот под реден број 3 со почеток во 13 часот.</w:t>
      </w:r>
    </w:p>
    <w:p w14:paraId="7FBECF95" w14:textId="671224FF" w:rsidR="00596BFD" w:rsidRPr="00EB3F9D" w:rsidRDefault="00596BFD" w:rsidP="00596BFD">
      <w:pPr>
        <w:pStyle w:val="NoSpacing"/>
        <w:numPr>
          <w:ilvl w:val="0"/>
          <w:numId w:val="28"/>
        </w:numPr>
        <w:rPr>
          <w:rFonts w:ascii="Times New Roman" w:hAnsi="Times New Roman"/>
          <w:sz w:val="20"/>
          <w:szCs w:val="20"/>
        </w:rPr>
      </w:pPr>
      <w:r w:rsidRPr="00EB3F9D">
        <w:rPr>
          <w:rFonts w:ascii="Times New Roman" w:hAnsi="Times New Roman"/>
          <w:sz w:val="20"/>
          <w:szCs w:val="20"/>
        </w:rPr>
        <w:t>За предметот под реден број 4 со почеток во 13:30 часот.</w:t>
      </w:r>
    </w:p>
    <w:p w14:paraId="528D9BF5" w14:textId="2BF0E095" w:rsidR="00596BFD" w:rsidRPr="00EB3F9D" w:rsidRDefault="00596BFD" w:rsidP="00596BFD">
      <w:pPr>
        <w:pStyle w:val="NoSpacing"/>
        <w:numPr>
          <w:ilvl w:val="0"/>
          <w:numId w:val="28"/>
        </w:numPr>
        <w:rPr>
          <w:rFonts w:ascii="Times New Roman" w:hAnsi="Times New Roman"/>
          <w:sz w:val="20"/>
          <w:szCs w:val="20"/>
        </w:rPr>
      </w:pPr>
      <w:r w:rsidRPr="00EB3F9D">
        <w:rPr>
          <w:rFonts w:ascii="Times New Roman" w:hAnsi="Times New Roman"/>
          <w:sz w:val="20"/>
          <w:szCs w:val="20"/>
        </w:rPr>
        <w:t>За предметот под реден број 5 со почеток во 14 часот.</w:t>
      </w:r>
    </w:p>
    <w:p w14:paraId="1DA4F4FA" w14:textId="0CCCC9A2" w:rsidR="00596BFD" w:rsidRPr="00EB3F9D" w:rsidRDefault="00596BFD" w:rsidP="00596BFD">
      <w:pPr>
        <w:pStyle w:val="NoSpacing"/>
        <w:numPr>
          <w:ilvl w:val="0"/>
          <w:numId w:val="28"/>
        </w:numPr>
        <w:rPr>
          <w:rFonts w:ascii="Times New Roman" w:hAnsi="Times New Roman"/>
          <w:sz w:val="20"/>
          <w:szCs w:val="20"/>
        </w:rPr>
      </w:pPr>
      <w:r w:rsidRPr="00EB3F9D">
        <w:rPr>
          <w:rFonts w:ascii="Times New Roman" w:hAnsi="Times New Roman"/>
          <w:sz w:val="20"/>
          <w:szCs w:val="20"/>
        </w:rPr>
        <w:t xml:space="preserve">За предметот под реден број 6 </w:t>
      </w:r>
      <w:r w:rsidR="00476BEC" w:rsidRPr="00EB3F9D">
        <w:rPr>
          <w:rFonts w:ascii="Times New Roman" w:hAnsi="Times New Roman"/>
          <w:sz w:val="20"/>
          <w:szCs w:val="20"/>
        </w:rPr>
        <w:t>со почеток во 14:30 часот.</w:t>
      </w:r>
    </w:p>
    <w:p w14:paraId="1ED42A03" w14:textId="77777777" w:rsidR="00217F6B" w:rsidRPr="00C60DF0" w:rsidRDefault="00217F6B" w:rsidP="00217F6B">
      <w:pPr>
        <w:spacing w:after="0" w:line="240" w:lineRule="auto"/>
        <w:ind w:right="-90"/>
        <w:jc w:val="both"/>
        <w:rPr>
          <w:rFonts w:ascii="Times New Roman" w:eastAsia="Calibri" w:hAnsi="Times New Roman" w:cs="Times New Roman"/>
          <w:b/>
          <w:sz w:val="20"/>
          <w:szCs w:val="20"/>
        </w:rPr>
      </w:pPr>
    </w:p>
    <w:p w14:paraId="4C5C73F4" w14:textId="6207C2DE" w:rsidR="00217F6B" w:rsidRPr="00C60DF0" w:rsidRDefault="00217F6B" w:rsidP="00217F6B">
      <w:pPr>
        <w:numPr>
          <w:ilvl w:val="0"/>
          <w:numId w:val="13"/>
        </w:numPr>
        <w:spacing w:after="0" w:line="240" w:lineRule="auto"/>
        <w:ind w:right="-720"/>
        <w:rPr>
          <w:rFonts w:ascii="Times New Roman" w:eastAsia="Calibri" w:hAnsi="Times New Roman" w:cs="Times New Roman"/>
          <w:b/>
          <w:sz w:val="20"/>
          <w:szCs w:val="20"/>
        </w:rPr>
      </w:pPr>
      <w:r w:rsidRPr="00C60DF0">
        <w:rPr>
          <w:rFonts w:ascii="Times New Roman" w:eastAsia="Calibri" w:hAnsi="Times New Roman" w:cs="Times New Roman"/>
          <w:b/>
          <w:sz w:val="20"/>
          <w:szCs w:val="20"/>
        </w:rPr>
        <w:t xml:space="preserve">ПОЧЕТНА ЦЕНА </w:t>
      </w:r>
    </w:p>
    <w:p w14:paraId="11D940B1" w14:textId="4715A1A1" w:rsidR="00217F6B" w:rsidRPr="00C60DF0" w:rsidRDefault="00217F6B" w:rsidP="00217F6B">
      <w:pPr>
        <w:spacing w:after="0" w:line="276" w:lineRule="auto"/>
        <w:jc w:val="both"/>
        <w:rPr>
          <w:rFonts w:ascii="Times New Roman" w:eastAsia="Calibri" w:hAnsi="Times New Roman" w:cs="Times New Roman"/>
          <w:sz w:val="20"/>
          <w:szCs w:val="20"/>
        </w:rPr>
      </w:pPr>
      <w:r w:rsidRPr="00C60DF0">
        <w:rPr>
          <w:rFonts w:ascii="Times New Roman" w:eastAsia="Calibri" w:hAnsi="Times New Roman" w:cs="Times New Roman"/>
          <w:sz w:val="20"/>
          <w:szCs w:val="20"/>
        </w:rPr>
        <w:t xml:space="preserve">Почетната цена </w:t>
      </w:r>
      <w:r w:rsidR="00415777" w:rsidRPr="00C60DF0">
        <w:rPr>
          <w:rFonts w:ascii="Times New Roman" w:eastAsia="Calibri" w:hAnsi="Times New Roman" w:cs="Times New Roman"/>
          <w:sz w:val="20"/>
          <w:szCs w:val="20"/>
        </w:rPr>
        <w:t>на</w:t>
      </w:r>
      <w:r w:rsidRPr="00C60DF0">
        <w:rPr>
          <w:rFonts w:ascii="Times New Roman" w:eastAsia="Calibri" w:hAnsi="Times New Roman" w:cs="Times New Roman"/>
          <w:sz w:val="20"/>
          <w:szCs w:val="20"/>
        </w:rPr>
        <w:t xml:space="preserve"> движната ствар предмет на</w:t>
      </w:r>
      <w:r w:rsidR="00415777" w:rsidRPr="00C60DF0">
        <w:rPr>
          <w:rFonts w:ascii="Times New Roman" w:eastAsia="Calibri" w:hAnsi="Times New Roman" w:cs="Times New Roman"/>
          <w:sz w:val="20"/>
          <w:szCs w:val="20"/>
        </w:rPr>
        <w:t xml:space="preserve"> продажба</w:t>
      </w:r>
      <w:r w:rsidRPr="00C60DF0">
        <w:rPr>
          <w:rFonts w:ascii="Times New Roman" w:eastAsia="Calibri" w:hAnsi="Times New Roman" w:cs="Times New Roman"/>
          <w:sz w:val="20"/>
          <w:szCs w:val="20"/>
        </w:rPr>
        <w:t xml:space="preserve"> е дадена во табеларниот преглед во точката </w:t>
      </w:r>
      <w:r w:rsidRPr="00C60DF0">
        <w:rPr>
          <w:rFonts w:ascii="Times New Roman" w:eastAsia="Calibri" w:hAnsi="Times New Roman" w:cs="Times New Roman"/>
          <w:sz w:val="20"/>
          <w:szCs w:val="20"/>
          <w:lang w:val="en-US"/>
        </w:rPr>
        <w:t>I</w:t>
      </w:r>
      <w:r w:rsidRPr="00C60DF0">
        <w:rPr>
          <w:rFonts w:ascii="Times New Roman" w:eastAsia="Calibri" w:hAnsi="Times New Roman" w:cs="Times New Roman"/>
          <w:sz w:val="20"/>
          <w:szCs w:val="20"/>
        </w:rPr>
        <w:t xml:space="preserve"> на оваа Објава</w:t>
      </w:r>
      <w:r w:rsidRPr="00C60DF0">
        <w:rPr>
          <w:rFonts w:ascii="Times New Roman" w:eastAsia="Calibri" w:hAnsi="Times New Roman" w:cs="Times New Roman"/>
          <w:sz w:val="20"/>
          <w:szCs w:val="20"/>
          <w:lang w:val="en-US"/>
        </w:rPr>
        <w:t>.</w:t>
      </w:r>
    </w:p>
    <w:p w14:paraId="5693931A" w14:textId="77777777" w:rsidR="00217F6B" w:rsidRPr="00C60DF0" w:rsidRDefault="00217F6B" w:rsidP="00217F6B">
      <w:pPr>
        <w:spacing w:after="0" w:line="240" w:lineRule="auto"/>
        <w:ind w:right="-720"/>
        <w:rPr>
          <w:rFonts w:ascii="Times New Roman" w:eastAsia="Calibri" w:hAnsi="Times New Roman" w:cs="Times New Roman"/>
          <w:sz w:val="20"/>
          <w:szCs w:val="20"/>
        </w:rPr>
      </w:pPr>
    </w:p>
    <w:p w14:paraId="767F2D40" w14:textId="77777777" w:rsidR="00217F6B" w:rsidRPr="00C60DF0" w:rsidRDefault="00217F6B" w:rsidP="00217F6B">
      <w:pPr>
        <w:numPr>
          <w:ilvl w:val="0"/>
          <w:numId w:val="13"/>
        </w:numPr>
        <w:spacing w:after="0" w:line="240" w:lineRule="auto"/>
        <w:contextualSpacing/>
        <w:rPr>
          <w:rFonts w:ascii="Times New Roman" w:eastAsia="Calibri" w:hAnsi="Times New Roman" w:cs="Times New Roman"/>
          <w:b/>
          <w:sz w:val="20"/>
          <w:szCs w:val="20"/>
        </w:rPr>
      </w:pPr>
      <w:r w:rsidRPr="00C60DF0">
        <w:rPr>
          <w:rFonts w:ascii="Times New Roman" w:eastAsia="Calibri" w:hAnsi="Times New Roman" w:cs="Times New Roman"/>
          <w:b/>
          <w:sz w:val="20"/>
          <w:szCs w:val="20"/>
        </w:rPr>
        <w:t>РОК ЗА ПОДНЕСУВАЊЕ НА ПРИЈАВИ ЗА УЧЕСТВО</w:t>
      </w:r>
    </w:p>
    <w:p w14:paraId="4BF8F919" w14:textId="598E94A8" w:rsidR="00217F6B" w:rsidRPr="00C60DF0" w:rsidRDefault="00217F6B" w:rsidP="00217F6B">
      <w:pPr>
        <w:spacing w:after="0" w:line="240" w:lineRule="auto"/>
        <w:jc w:val="both"/>
        <w:rPr>
          <w:rFonts w:ascii="Times New Roman" w:eastAsia="Calibri" w:hAnsi="Times New Roman" w:cs="Times New Roman"/>
          <w:bCs/>
          <w:sz w:val="20"/>
          <w:szCs w:val="20"/>
        </w:rPr>
      </w:pPr>
      <w:r w:rsidRPr="00C60DF0">
        <w:rPr>
          <w:rFonts w:ascii="Times New Roman" w:eastAsia="Calibri" w:hAnsi="Times New Roman" w:cs="Times New Roman"/>
          <w:b/>
          <w:sz w:val="20"/>
          <w:szCs w:val="20"/>
        </w:rPr>
        <w:t xml:space="preserve">Рок за поднесување на пријави за учество: Пријавите за учество на електронското јавно наддавање со комплетната докуменатација согласно условите од оваа објава се </w:t>
      </w:r>
      <w:r w:rsidR="00F76299" w:rsidRPr="00C60DF0">
        <w:rPr>
          <w:rFonts w:ascii="Times New Roman" w:eastAsia="Calibri" w:hAnsi="Times New Roman" w:cs="Times New Roman"/>
          <w:b/>
          <w:sz w:val="20"/>
          <w:szCs w:val="20"/>
        </w:rPr>
        <w:t xml:space="preserve">поднесуваат </w:t>
      </w:r>
      <w:r w:rsidRPr="00C60DF0">
        <w:rPr>
          <w:rFonts w:ascii="Times New Roman" w:eastAsia="Calibri" w:hAnsi="Times New Roman" w:cs="Times New Roman"/>
          <w:b/>
          <w:sz w:val="20"/>
          <w:szCs w:val="20"/>
        </w:rPr>
        <w:t xml:space="preserve">во електронска форма најдоцна </w:t>
      </w:r>
      <w:r w:rsidRPr="00C60DF0">
        <w:rPr>
          <w:rFonts w:ascii="Times New Roman" w:eastAsia="Calibri" w:hAnsi="Times New Roman" w:cs="Times New Roman"/>
          <w:b/>
          <w:sz w:val="20"/>
          <w:szCs w:val="20"/>
          <w:highlight w:val="yellow"/>
          <w:u w:val="single"/>
        </w:rPr>
        <w:t xml:space="preserve">до </w:t>
      </w:r>
      <w:r w:rsidR="00C32BBB" w:rsidRPr="00C60DF0">
        <w:rPr>
          <w:rFonts w:ascii="Times New Roman" w:eastAsia="Calibri" w:hAnsi="Times New Roman" w:cs="Times New Roman"/>
          <w:b/>
          <w:sz w:val="20"/>
          <w:szCs w:val="20"/>
          <w:highlight w:val="yellow"/>
          <w:u w:val="single"/>
        </w:rPr>
        <w:t>2</w:t>
      </w:r>
      <w:r w:rsidR="00596BFD" w:rsidRPr="00C60DF0">
        <w:rPr>
          <w:rFonts w:ascii="Times New Roman" w:eastAsia="Calibri" w:hAnsi="Times New Roman" w:cs="Times New Roman"/>
          <w:b/>
          <w:sz w:val="20"/>
          <w:szCs w:val="20"/>
          <w:highlight w:val="yellow"/>
          <w:u w:val="single"/>
          <w:lang w:val="en-US"/>
        </w:rPr>
        <w:t>0</w:t>
      </w:r>
      <w:r w:rsidRPr="00C60DF0">
        <w:rPr>
          <w:rFonts w:ascii="Times New Roman" w:eastAsia="Calibri" w:hAnsi="Times New Roman" w:cs="Times New Roman"/>
          <w:b/>
          <w:sz w:val="20"/>
          <w:szCs w:val="20"/>
          <w:highlight w:val="yellow"/>
          <w:u w:val="single"/>
        </w:rPr>
        <w:t>.</w:t>
      </w:r>
      <w:r w:rsidR="00366438" w:rsidRPr="00C60DF0">
        <w:rPr>
          <w:rFonts w:ascii="Times New Roman" w:eastAsia="Calibri" w:hAnsi="Times New Roman" w:cs="Times New Roman"/>
          <w:b/>
          <w:sz w:val="20"/>
          <w:szCs w:val="20"/>
          <w:highlight w:val="yellow"/>
          <w:u w:val="single"/>
        </w:rPr>
        <w:t>0</w:t>
      </w:r>
      <w:r w:rsidR="00BE5E8A" w:rsidRPr="00C60DF0">
        <w:rPr>
          <w:rFonts w:ascii="Times New Roman" w:eastAsia="Calibri" w:hAnsi="Times New Roman" w:cs="Times New Roman"/>
          <w:b/>
          <w:sz w:val="20"/>
          <w:szCs w:val="20"/>
          <w:highlight w:val="yellow"/>
          <w:u w:val="single"/>
          <w:lang w:val="en-US"/>
        </w:rPr>
        <w:t>2</w:t>
      </w:r>
      <w:r w:rsidRPr="00C60DF0">
        <w:rPr>
          <w:rFonts w:ascii="Times New Roman" w:eastAsia="Calibri" w:hAnsi="Times New Roman" w:cs="Times New Roman"/>
          <w:b/>
          <w:sz w:val="20"/>
          <w:szCs w:val="20"/>
          <w:highlight w:val="yellow"/>
          <w:u w:val="single"/>
        </w:rPr>
        <w:t>.20</w:t>
      </w:r>
      <w:r w:rsidRPr="00C60DF0">
        <w:rPr>
          <w:rFonts w:ascii="Times New Roman" w:eastAsia="Calibri" w:hAnsi="Times New Roman" w:cs="Times New Roman"/>
          <w:b/>
          <w:sz w:val="20"/>
          <w:szCs w:val="20"/>
          <w:highlight w:val="yellow"/>
          <w:u w:val="single"/>
          <w:lang w:val="en-US"/>
        </w:rPr>
        <w:t>2</w:t>
      </w:r>
      <w:r w:rsidR="00BE5E8A" w:rsidRPr="00C60DF0">
        <w:rPr>
          <w:rFonts w:ascii="Times New Roman" w:eastAsia="Calibri" w:hAnsi="Times New Roman" w:cs="Times New Roman"/>
          <w:b/>
          <w:sz w:val="20"/>
          <w:szCs w:val="20"/>
          <w:highlight w:val="yellow"/>
          <w:u w:val="single"/>
          <w:lang w:val="en-US"/>
        </w:rPr>
        <w:t>4</w:t>
      </w:r>
      <w:r w:rsidRPr="00C60DF0">
        <w:rPr>
          <w:rFonts w:ascii="Times New Roman" w:eastAsia="Calibri" w:hAnsi="Times New Roman" w:cs="Times New Roman"/>
          <w:b/>
          <w:sz w:val="20"/>
          <w:szCs w:val="20"/>
          <w:highlight w:val="yellow"/>
          <w:u w:val="single"/>
        </w:rPr>
        <w:t xml:space="preserve">  година до 12.00 часот</w:t>
      </w:r>
      <w:r w:rsidRPr="00C60DF0">
        <w:rPr>
          <w:rFonts w:ascii="Times New Roman" w:eastAsia="Calibri" w:hAnsi="Times New Roman" w:cs="Times New Roman"/>
          <w:b/>
          <w:color w:val="FF0000"/>
          <w:sz w:val="20"/>
          <w:szCs w:val="20"/>
          <w:highlight w:val="yellow"/>
        </w:rPr>
        <w:t xml:space="preserve"> </w:t>
      </w:r>
      <w:r w:rsidRPr="00C60DF0">
        <w:rPr>
          <w:rFonts w:ascii="Times New Roman" w:eastAsia="Calibri" w:hAnsi="Times New Roman" w:cs="Times New Roman"/>
          <w:b/>
          <w:sz w:val="20"/>
          <w:szCs w:val="20"/>
          <w:highlight w:val="yellow"/>
        </w:rPr>
        <w:t xml:space="preserve">на интернет страницата </w:t>
      </w:r>
      <w:hyperlink r:id="rId12" w:history="1">
        <w:r w:rsidRPr="00C60DF0">
          <w:rPr>
            <w:rFonts w:ascii="Times New Roman" w:eastAsia="Calibri" w:hAnsi="Times New Roman" w:cs="Times New Roman"/>
            <w:b/>
            <w:sz w:val="20"/>
            <w:szCs w:val="20"/>
            <w:highlight w:val="yellow"/>
            <w:u w:val="single"/>
          </w:rPr>
          <w:t>http://www.e-stvari.mk/</w:t>
        </w:r>
      </w:hyperlink>
      <w:r w:rsidR="00C32BBB" w:rsidRPr="00C60DF0">
        <w:rPr>
          <w:rFonts w:ascii="Times New Roman" w:eastAsia="Calibri" w:hAnsi="Times New Roman" w:cs="Times New Roman"/>
          <w:b/>
          <w:sz w:val="20"/>
          <w:szCs w:val="20"/>
        </w:rPr>
        <w:t xml:space="preserve">. </w:t>
      </w:r>
      <w:r w:rsidR="00F76299" w:rsidRPr="00C60DF0">
        <w:rPr>
          <w:rFonts w:ascii="Times New Roman" w:eastAsia="Calibri" w:hAnsi="Times New Roman" w:cs="Times New Roman"/>
          <w:b/>
          <w:sz w:val="20"/>
          <w:szCs w:val="20"/>
        </w:rPr>
        <w:t xml:space="preserve">Напомена: </w:t>
      </w:r>
      <w:r w:rsidR="00C32BBB" w:rsidRPr="00C60DF0">
        <w:rPr>
          <w:rFonts w:ascii="Times New Roman" w:eastAsia="Calibri" w:hAnsi="Times New Roman" w:cs="Times New Roman"/>
          <w:bCs/>
          <w:sz w:val="20"/>
          <w:szCs w:val="20"/>
        </w:rPr>
        <w:t>Б</w:t>
      </w:r>
      <w:r w:rsidRPr="00C60DF0">
        <w:rPr>
          <w:rFonts w:ascii="Times New Roman" w:eastAsia="Calibri" w:hAnsi="Times New Roman" w:cs="Times New Roman"/>
          <w:bCs/>
          <w:sz w:val="20"/>
          <w:szCs w:val="20"/>
        </w:rPr>
        <w:t>анкарската гаранција</w:t>
      </w:r>
      <w:r w:rsidR="00C32BBB" w:rsidRPr="00C60DF0">
        <w:rPr>
          <w:rFonts w:ascii="Times New Roman" w:eastAsia="Calibri" w:hAnsi="Times New Roman" w:cs="Times New Roman"/>
          <w:bCs/>
          <w:sz w:val="20"/>
          <w:szCs w:val="20"/>
        </w:rPr>
        <w:t xml:space="preserve"> покрај  </w:t>
      </w:r>
      <w:r w:rsidR="00F76299" w:rsidRPr="00C60DF0">
        <w:rPr>
          <w:rFonts w:ascii="Times New Roman" w:eastAsia="Calibri" w:hAnsi="Times New Roman" w:cs="Times New Roman"/>
          <w:bCs/>
          <w:sz w:val="20"/>
          <w:szCs w:val="20"/>
        </w:rPr>
        <w:t xml:space="preserve">тоа што </w:t>
      </w:r>
      <w:r w:rsidR="00C32BBB" w:rsidRPr="00C60DF0">
        <w:rPr>
          <w:rFonts w:ascii="Times New Roman" w:eastAsia="Calibri" w:hAnsi="Times New Roman" w:cs="Times New Roman"/>
          <w:bCs/>
          <w:sz w:val="20"/>
          <w:szCs w:val="20"/>
        </w:rPr>
        <w:t>се прика</w:t>
      </w:r>
      <w:r w:rsidR="00F76299" w:rsidRPr="00C60DF0">
        <w:rPr>
          <w:rFonts w:ascii="Times New Roman" w:eastAsia="Calibri" w:hAnsi="Times New Roman" w:cs="Times New Roman"/>
          <w:bCs/>
          <w:sz w:val="20"/>
          <w:szCs w:val="20"/>
        </w:rPr>
        <w:t>ч</w:t>
      </w:r>
      <w:r w:rsidR="00C32BBB" w:rsidRPr="00C60DF0">
        <w:rPr>
          <w:rFonts w:ascii="Times New Roman" w:eastAsia="Calibri" w:hAnsi="Times New Roman" w:cs="Times New Roman"/>
          <w:bCs/>
          <w:sz w:val="20"/>
          <w:szCs w:val="20"/>
        </w:rPr>
        <w:t>ува скенирана во е-форма заедно со пријавата</w:t>
      </w:r>
      <w:r w:rsidR="00F76299" w:rsidRPr="00C60DF0">
        <w:rPr>
          <w:rFonts w:ascii="Times New Roman" w:eastAsia="Calibri" w:hAnsi="Times New Roman" w:cs="Times New Roman"/>
          <w:bCs/>
          <w:sz w:val="20"/>
          <w:szCs w:val="20"/>
        </w:rPr>
        <w:t xml:space="preserve"> и другите документи</w:t>
      </w:r>
      <w:r w:rsidR="00C32BBB" w:rsidRPr="00C60DF0">
        <w:rPr>
          <w:rFonts w:ascii="Times New Roman" w:eastAsia="Calibri" w:hAnsi="Times New Roman" w:cs="Times New Roman"/>
          <w:bCs/>
          <w:sz w:val="20"/>
          <w:szCs w:val="20"/>
        </w:rPr>
        <w:t xml:space="preserve">, истата понудувачот треба задолжително да ја поднесе во писмена и оригинална форма до Комисијата за недвижни и движни во Општина Кочани </w:t>
      </w:r>
      <w:r w:rsidRPr="00C60DF0">
        <w:rPr>
          <w:rFonts w:ascii="Times New Roman" w:eastAsia="Calibri" w:hAnsi="Times New Roman" w:cs="Times New Roman"/>
          <w:bCs/>
          <w:sz w:val="20"/>
          <w:szCs w:val="20"/>
        </w:rPr>
        <w:t>до крајниот рок за поднесување</w:t>
      </w:r>
      <w:r w:rsidR="00F76299" w:rsidRPr="00C60DF0">
        <w:rPr>
          <w:rFonts w:ascii="Times New Roman" w:eastAsia="Calibri" w:hAnsi="Times New Roman" w:cs="Times New Roman"/>
          <w:bCs/>
          <w:sz w:val="20"/>
          <w:szCs w:val="20"/>
        </w:rPr>
        <w:t xml:space="preserve"> на пријави!</w:t>
      </w:r>
    </w:p>
    <w:p w14:paraId="297905C1" w14:textId="2065B8AA" w:rsidR="00217F6B" w:rsidRPr="00C60DF0" w:rsidRDefault="00217F6B" w:rsidP="00217F6B">
      <w:pPr>
        <w:numPr>
          <w:ilvl w:val="0"/>
          <w:numId w:val="24"/>
        </w:numPr>
        <w:spacing w:after="0" w:line="240" w:lineRule="auto"/>
        <w:rPr>
          <w:rFonts w:ascii="Times New Roman" w:eastAsia="Calibri" w:hAnsi="Times New Roman" w:cs="Times New Roman"/>
          <w:b/>
          <w:sz w:val="20"/>
          <w:szCs w:val="20"/>
          <w:highlight w:val="yellow"/>
          <w:u w:val="single"/>
        </w:rPr>
      </w:pPr>
      <w:r w:rsidRPr="00C60DF0">
        <w:rPr>
          <w:rFonts w:ascii="Times New Roman" w:eastAsia="Calibri" w:hAnsi="Times New Roman" w:cs="Times New Roman"/>
          <w:b/>
          <w:sz w:val="20"/>
          <w:szCs w:val="20"/>
          <w:highlight w:val="yellow"/>
        </w:rPr>
        <w:t>Краен рок за поднесување на пријавите е</w:t>
      </w:r>
      <w:r w:rsidRPr="00C60DF0">
        <w:rPr>
          <w:rFonts w:ascii="Times New Roman" w:eastAsia="Calibri" w:hAnsi="Times New Roman" w:cs="Times New Roman"/>
          <w:b/>
          <w:sz w:val="20"/>
          <w:szCs w:val="20"/>
          <w:highlight w:val="yellow"/>
          <w:u w:val="single"/>
        </w:rPr>
        <w:t xml:space="preserve">: </w:t>
      </w:r>
      <w:r w:rsidR="00F76299" w:rsidRPr="00C60DF0">
        <w:rPr>
          <w:rFonts w:ascii="Times New Roman" w:eastAsia="Calibri" w:hAnsi="Times New Roman" w:cs="Times New Roman"/>
          <w:b/>
          <w:sz w:val="20"/>
          <w:szCs w:val="20"/>
          <w:highlight w:val="yellow"/>
          <w:u w:val="single"/>
        </w:rPr>
        <w:t>2</w:t>
      </w:r>
      <w:r w:rsidR="00596BFD" w:rsidRPr="00C60DF0">
        <w:rPr>
          <w:rFonts w:ascii="Times New Roman" w:eastAsia="Calibri" w:hAnsi="Times New Roman" w:cs="Times New Roman"/>
          <w:b/>
          <w:sz w:val="20"/>
          <w:szCs w:val="20"/>
          <w:highlight w:val="yellow"/>
          <w:u w:val="single"/>
          <w:lang w:val="en-US"/>
        </w:rPr>
        <w:t>0</w:t>
      </w:r>
      <w:r w:rsidRPr="00C60DF0">
        <w:rPr>
          <w:rFonts w:ascii="Times New Roman" w:eastAsia="Calibri" w:hAnsi="Times New Roman" w:cs="Times New Roman"/>
          <w:b/>
          <w:sz w:val="20"/>
          <w:szCs w:val="20"/>
          <w:highlight w:val="yellow"/>
          <w:u w:val="single"/>
        </w:rPr>
        <w:t>.</w:t>
      </w:r>
      <w:r w:rsidR="00366438" w:rsidRPr="00C60DF0">
        <w:rPr>
          <w:rFonts w:ascii="Times New Roman" w:eastAsia="Calibri" w:hAnsi="Times New Roman" w:cs="Times New Roman"/>
          <w:b/>
          <w:sz w:val="20"/>
          <w:szCs w:val="20"/>
          <w:highlight w:val="yellow"/>
          <w:u w:val="single"/>
        </w:rPr>
        <w:t>0</w:t>
      </w:r>
      <w:r w:rsidR="00BE5E8A" w:rsidRPr="00C60DF0">
        <w:rPr>
          <w:rFonts w:ascii="Times New Roman" w:eastAsia="Calibri" w:hAnsi="Times New Roman" w:cs="Times New Roman"/>
          <w:b/>
          <w:sz w:val="20"/>
          <w:szCs w:val="20"/>
          <w:highlight w:val="yellow"/>
          <w:u w:val="single"/>
          <w:lang w:val="en-US"/>
        </w:rPr>
        <w:t>2</w:t>
      </w:r>
      <w:r w:rsidRPr="00C60DF0">
        <w:rPr>
          <w:rFonts w:ascii="Times New Roman" w:eastAsia="Calibri" w:hAnsi="Times New Roman" w:cs="Times New Roman"/>
          <w:b/>
          <w:sz w:val="20"/>
          <w:szCs w:val="20"/>
          <w:highlight w:val="yellow"/>
          <w:u w:val="single"/>
        </w:rPr>
        <w:t>.20</w:t>
      </w:r>
      <w:r w:rsidRPr="00C60DF0">
        <w:rPr>
          <w:rFonts w:ascii="Times New Roman" w:eastAsia="Calibri" w:hAnsi="Times New Roman" w:cs="Times New Roman"/>
          <w:b/>
          <w:sz w:val="20"/>
          <w:szCs w:val="20"/>
          <w:highlight w:val="yellow"/>
          <w:u w:val="single"/>
          <w:lang w:val="en-US"/>
        </w:rPr>
        <w:t>2</w:t>
      </w:r>
      <w:r w:rsidR="00BE5E8A" w:rsidRPr="00C60DF0">
        <w:rPr>
          <w:rFonts w:ascii="Times New Roman" w:eastAsia="Calibri" w:hAnsi="Times New Roman" w:cs="Times New Roman"/>
          <w:b/>
          <w:sz w:val="20"/>
          <w:szCs w:val="20"/>
          <w:highlight w:val="yellow"/>
          <w:u w:val="single"/>
          <w:lang w:val="en-US"/>
        </w:rPr>
        <w:t>4</w:t>
      </w:r>
      <w:r w:rsidRPr="00C60DF0">
        <w:rPr>
          <w:rFonts w:ascii="Times New Roman" w:eastAsia="Calibri" w:hAnsi="Times New Roman" w:cs="Times New Roman"/>
          <w:b/>
          <w:sz w:val="20"/>
          <w:szCs w:val="20"/>
          <w:highlight w:val="yellow"/>
          <w:u w:val="single"/>
        </w:rPr>
        <w:t xml:space="preserve"> година до 12.00 часот.</w:t>
      </w:r>
    </w:p>
    <w:p w14:paraId="44D8717B" w14:textId="421EB2F1" w:rsidR="002121EB" w:rsidRPr="00C60DF0" w:rsidRDefault="00217F6B" w:rsidP="00C60DF0">
      <w:pPr>
        <w:spacing w:after="0" w:line="240" w:lineRule="auto"/>
        <w:ind w:firstLine="360"/>
        <w:jc w:val="both"/>
        <w:rPr>
          <w:rFonts w:ascii="Times New Roman" w:eastAsia="Calibri" w:hAnsi="Times New Roman" w:cs="Times New Roman"/>
          <w:sz w:val="20"/>
          <w:szCs w:val="20"/>
        </w:rPr>
      </w:pPr>
      <w:r w:rsidRPr="00C60DF0">
        <w:rPr>
          <w:rFonts w:ascii="Times New Roman" w:eastAsia="Calibri" w:hAnsi="Times New Roman" w:cs="Times New Roman"/>
          <w:sz w:val="20"/>
          <w:szCs w:val="20"/>
        </w:rPr>
        <w:t>Понудувачите се лично одговорни за уредно и навремено поднесување на пријавите до крајниот рок за поднесување на пријави. Секоја пријава која е поднесена по истекот на крајниот рок за поднесување на пријави ќе се смета како задоцнета и ќе биде одбиена, односно нема да биде предмет на понатамошно разгледување и понудувачот нема да може да учествува во постапката.</w:t>
      </w:r>
    </w:p>
    <w:p w14:paraId="566FECA6" w14:textId="77777777" w:rsidR="00EC786D" w:rsidRPr="00C60DF0" w:rsidRDefault="00EC786D" w:rsidP="00217F6B">
      <w:pPr>
        <w:spacing w:after="0" w:line="240" w:lineRule="auto"/>
        <w:jc w:val="both"/>
        <w:rPr>
          <w:rFonts w:ascii="Times New Roman" w:eastAsia="Calibri" w:hAnsi="Times New Roman" w:cs="Times New Roman"/>
          <w:sz w:val="20"/>
          <w:szCs w:val="20"/>
        </w:rPr>
      </w:pPr>
    </w:p>
    <w:p w14:paraId="687D8525" w14:textId="77777777" w:rsidR="00217F6B" w:rsidRPr="00C60DF0" w:rsidRDefault="00217F6B" w:rsidP="00F76299">
      <w:pPr>
        <w:numPr>
          <w:ilvl w:val="0"/>
          <w:numId w:val="13"/>
        </w:numPr>
        <w:spacing w:after="0" w:line="240" w:lineRule="auto"/>
        <w:contextualSpacing/>
        <w:jc w:val="both"/>
        <w:rPr>
          <w:rFonts w:ascii="Times New Roman" w:eastAsia="Calibri" w:hAnsi="Times New Roman" w:cs="Times New Roman"/>
          <w:b/>
          <w:sz w:val="20"/>
          <w:szCs w:val="20"/>
        </w:rPr>
      </w:pPr>
      <w:r w:rsidRPr="00C60DF0">
        <w:rPr>
          <w:rFonts w:ascii="Times New Roman" w:eastAsia="Calibri" w:hAnsi="Times New Roman" w:cs="Times New Roman"/>
          <w:b/>
          <w:sz w:val="20"/>
          <w:szCs w:val="20"/>
        </w:rPr>
        <w:t>НАЧИН И ПОСТАПКА ЗА СПРОВЕДУВАЊЕ НА ЕЛЕКТРОНСКО ЈАВНО НАДДАВАЊЕ</w:t>
      </w:r>
    </w:p>
    <w:p w14:paraId="3269CDF5" w14:textId="77777777" w:rsidR="00217F6B" w:rsidRPr="00C60DF0" w:rsidRDefault="00217F6B" w:rsidP="00217F6B">
      <w:pPr>
        <w:spacing w:after="0" w:line="240" w:lineRule="auto"/>
        <w:ind w:firstLine="720"/>
        <w:jc w:val="both"/>
        <w:rPr>
          <w:rFonts w:ascii="Times New Roman" w:eastAsia="Calibri" w:hAnsi="Times New Roman" w:cs="Times New Roman"/>
          <w:sz w:val="20"/>
          <w:szCs w:val="20"/>
        </w:rPr>
      </w:pPr>
      <w:r w:rsidRPr="00C60DF0">
        <w:rPr>
          <w:rFonts w:ascii="Times New Roman" w:eastAsia="Calibri" w:hAnsi="Times New Roman" w:cs="Times New Roman"/>
          <w:sz w:val="20"/>
          <w:szCs w:val="20"/>
        </w:rPr>
        <w:t>Постапката за електронско јавно наддавање ја спроведува Комисијата за недвижни и движни ствари при Општина Кочани. Комисијата по приемот на пријавите утврдува дали се доставени во определениот рок и дали се комплетирани согласно со условите во објавата по што ги известува подносителите на пријавите по електронски пат.</w:t>
      </w:r>
      <w:r w:rsidRPr="00C60DF0">
        <w:rPr>
          <w:rFonts w:ascii="Times New Roman" w:eastAsia="Calibri" w:hAnsi="Times New Roman" w:cs="Times New Roman"/>
          <w:sz w:val="20"/>
          <w:szCs w:val="20"/>
          <w:lang w:val="ru-RU"/>
        </w:rPr>
        <w:t xml:space="preserve"> </w:t>
      </w:r>
      <w:r w:rsidRPr="00C60DF0">
        <w:rPr>
          <w:rFonts w:ascii="Times New Roman" w:eastAsia="Calibri" w:hAnsi="Times New Roman" w:cs="Times New Roman"/>
          <w:sz w:val="20"/>
          <w:szCs w:val="20"/>
        </w:rPr>
        <w:t>Нa</w:t>
      </w:r>
      <w:r w:rsidRPr="00C60DF0">
        <w:rPr>
          <w:rFonts w:ascii="Times New Roman" w:eastAsia="Calibri" w:hAnsi="Times New Roman" w:cs="Times New Roman"/>
          <w:sz w:val="20"/>
          <w:szCs w:val="20"/>
          <w:lang w:val="ru-RU"/>
        </w:rPr>
        <w:t xml:space="preserve"> </w:t>
      </w:r>
      <w:r w:rsidRPr="00C60DF0">
        <w:rPr>
          <w:rFonts w:ascii="Times New Roman" w:eastAsia="Calibri" w:hAnsi="Times New Roman" w:cs="Times New Roman"/>
          <w:sz w:val="20"/>
          <w:szCs w:val="20"/>
        </w:rPr>
        <w:t>подносителите на пријавите кои се комплетни, комисијата во рок од 3 (три) дена од денот на доставувањето на понудите им доставува корисничко име и шифра за учеството на јавното наддавање, а на подносителите на пријавите кои не доставиле комплетна документација им доставува известување со образложение дека нема да учествуваат на јавното наддавање. Подносителите кои доставиле комплетни пријави за учество на јавното наддавање на денот на спроведувањето на јавното наддавање се регистрираат на интернет страницата наведена во оваа објава со корисничко име и шифра за учество на јавното наддавање по што имаат право на учество на јавното наддавање.</w:t>
      </w:r>
    </w:p>
    <w:p w14:paraId="200F10F7" w14:textId="342C9034" w:rsidR="00217F6B" w:rsidRPr="00C60DF0" w:rsidRDefault="00217F6B" w:rsidP="00217F6B">
      <w:pPr>
        <w:spacing w:after="0" w:line="240" w:lineRule="auto"/>
        <w:ind w:firstLine="720"/>
        <w:jc w:val="both"/>
        <w:rPr>
          <w:rFonts w:ascii="Times New Roman" w:eastAsia="Calibri" w:hAnsi="Times New Roman" w:cs="Times New Roman"/>
          <w:b/>
          <w:sz w:val="20"/>
          <w:szCs w:val="20"/>
          <w:lang w:val="en-US"/>
        </w:rPr>
      </w:pPr>
      <w:r w:rsidRPr="00C60DF0">
        <w:rPr>
          <w:rFonts w:ascii="Times New Roman" w:eastAsia="Calibri" w:hAnsi="Times New Roman" w:cs="Times New Roman"/>
          <w:sz w:val="20"/>
          <w:szCs w:val="20"/>
        </w:rPr>
        <w:t xml:space="preserve"> Јавното наддавање ќе се одржи доколку учесниците ги исполнуваат условите дадени во објавата. Јавното наддавање ќе се одржи, доколку по објавата се пријавил и само еден учесник кој ги исполнува условите дадени во објавата и ја прифати почетната цена. Јавното наддавање започнува со објавување на вкупната почетна цена на </w:t>
      </w:r>
      <w:r w:rsidR="00B712AA" w:rsidRPr="00C60DF0">
        <w:rPr>
          <w:rFonts w:ascii="Times New Roman" w:eastAsia="Calibri" w:hAnsi="Times New Roman" w:cs="Times New Roman"/>
          <w:sz w:val="20"/>
          <w:szCs w:val="20"/>
        </w:rPr>
        <w:t>предметите за продажба</w:t>
      </w:r>
      <w:r w:rsidRPr="00C60DF0">
        <w:rPr>
          <w:rFonts w:ascii="Times New Roman" w:eastAsia="Calibri" w:hAnsi="Times New Roman" w:cs="Times New Roman"/>
          <w:sz w:val="20"/>
          <w:szCs w:val="20"/>
        </w:rPr>
        <w:t xml:space="preserve"> и се спроведува по пат на наддавање од страна на учесниците. Во првите пет минути од јавното наддавање учесниците можат да ја прифатат, односно зголемуваат цената на </w:t>
      </w:r>
      <w:r w:rsidR="00B712AA" w:rsidRPr="00C60DF0">
        <w:rPr>
          <w:rFonts w:ascii="Times New Roman" w:eastAsia="Calibri" w:hAnsi="Times New Roman" w:cs="Times New Roman"/>
          <w:sz w:val="20"/>
          <w:szCs w:val="20"/>
        </w:rPr>
        <w:t xml:space="preserve"> движните </w:t>
      </w:r>
      <w:r w:rsidRPr="00C60DF0">
        <w:rPr>
          <w:rFonts w:ascii="Times New Roman" w:eastAsia="Calibri" w:hAnsi="Times New Roman" w:cs="Times New Roman"/>
          <w:sz w:val="20"/>
          <w:szCs w:val="20"/>
        </w:rPr>
        <w:t>ствар</w:t>
      </w:r>
      <w:r w:rsidR="00B712AA" w:rsidRPr="00C60DF0">
        <w:rPr>
          <w:rFonts w:ascii="Times New Roman" w:eastAsia="Calibri" w:hAnsi="Times New Roman" w:cs="Times New Roman"/>
          <w:sz w:val="20"/>
          <w:szCs w:val="20"/>
        </w:rPr>
        <w:t>и предмет на продажба</w:t>
      </w:r>
      <w:r w:rsidRPr="00C60DF0">
        <w:rPr>
          <w:rFonts w:ascii="Times New Roman" w:eastAsia="Calibri" w:hAnsi="Times New Roman" w:cs="Times New Roman"/>
          <w:sz w:val="20"/>
          <w:szCs w:val="20"/>
        </w:rPr>
        <w:t>. Јавното наддавање се смета за завршено во моментот на истекот на времето определено во објавата, при што доколку во истекот на последните две минути од определеното време за траење на јавното наддавање од страна на учесниците е дадена понуда, крајниот рок за завршување на јавното наддавање се продолжува за уште две минути, а ќе заврши кога за период од следните две минути нема нова дадена понуда. Јавното наддавање продолжува неограничено се додека во временски интервал од две (2) минути има нова понуда.</w:t>
      </w:r>
      <w:r w:rsidRPr="00C60DF0">
        <w:rPr>
          <w:rFonts w:ascii="Times New Roman" w:eastAsia="Calibri" w:hAnsi="Times New Roman" w:cs="Times New Roman"/>
          <w:b/>
          <w:sz w:val="20"/>
          <w:szCs w:val="20"/>
        </w:rPr>
        <w:t xml:space="preserve"> </w:t>
      </w:r>
    </w:p>
    <w:p w14:paraId="7D0A88DA" w14:textId="2E784024" w:rsidR="00217F6B" w:rsidRPr="00C60DF0" w:rsidRDefault="00217F6B" w:rsidP="00217F6B">
      <w:pPr>
        <w:spacing w:after="0" w:line="240" w:lineRule="auto"/>
        <w:ind w:firstLine="720"/>
        <w:jc w:val="both"/>
        <w:rPr>
          <w:rFonts w:ascii="Times New Roman" w:eastAsia="Calibri" w:hAnsi="Times New Roman" w:cs="Times New Roman"/>
          <w:sz w:val="20"/>
          <w:szCs w:val="20"/>
        </w:rPr>
      </w:pPr>
      <w:r w:rsidRPr="00C60DF0">
        <w:rPr>
          <w:rFonts w:ascii="Times New Roman" w:eastAsia="Calibri" w:hAnsi="Times New Roman" w:cs="Times New Roman"/>
          <w:sz w:val="20"/>
          <w:szCs w:val="20"/>
        </w:rPr>
        <w:t xml:space="preserve">Доколку во првите пет минути од јавното наддавање не е прифатена понудата, односно не е дадена повисока понуда од учесникот на јавното наддавање, вредноста на </w:t>
      </w:r>
      <w:r w:rsidR="00B712AA" w:rsidRPr="00C60DF0">
        <w:rPr>
          <w:rFonts w:ascii="Times New Roman" w:eastAsia="Calibri" w:hAnsi="Times New Roman" w:cs="Times New Roman"/>
          <w:sz w:val="20"/>
          <w:szCs w:val="20"/>
        </w:rPr>
        <w:t xml:space="preserve">предметот на продажба </w:t>
      </w:r>
      <w:r w:rsidRPr="00C60DF0">
        <w:rPr>
          <w:rFonts w:ascii="Times New Roman" w:eastAsia="Calibri" w:hAnsi="Times New Roman" w:cs="Times New Roman"/>
          <w:sz w:val="20"/>
          <w:szCs w:val="20"/>
        </w:rPr>
        <w:t>се намалува за 2 % по што учесниците на јавното наддавање повторно ќе имаат можност да ја прифатат односно зголемуваат цената без притоа да се ограничува минималниот чекор на зголемување. Доколку во истекот на последните две минути од вторите пет минути од јавното наддавање од страна на учесниците е прифатена понудата, односно дадена е повисока понуда, крајниот рок за завршување на јавното наддавање се продолжува за уште две минути, а ќе заврши кога за период од следните две минути нема дадено нова понуда. Доколку во времетраење од пет минути повторно нема понуда, вредноста на</w:t>
      </w:r>
      <w:r w:rsidR="00B712AA" w:rsidRPr="00C60DF0">
        <w:rPr>
          <w:rFonts w:ascii="Times New Roman" w:eastAsia="Calibri" w:hAnsi="Times New Roman" w:cs="Times New Roman"/>
          <w:sz w:val="20"/>
          <w:szCs w:val="20"/>
        </w:rPr>
        <w:t xml:space="preserve"> предметот на продажба</w:t>
      </w:r>
      <w:r w:rsidRPr="00C60DF0">
        <w:rPr>
          <w:rFonts w:ascii="Times New Roman" w:eastAsia="Calibri" w:hAnsi="Times New Roman" w:cs="Times New Roman"/>
          <w:sz w:val="20"/>
          <w:szCs w:val="20"/>
        </w:rPr>
        <w:t xml:space="preserve"> повторно се намалува за 2 % од првичната проценета вредност.</w:t>
      </w:r>
    </w:p>
    <w:p w14:paraId="15EDFAD4" w14:textId="77777777" w:rsidR="00C606F0" w:rsidRDefault="00C606F0" w:rsidP="00217F6B">
      <w:pPr>
        <w:spacing w:after="0" w:line="240" w:lineRule="auto"/>
        <w:ind w:firstLine="720"/>
        <w:jc w:val="both"/>
        <w:rPr>
          <w:rFonts w:ascii="Times New Roman" w:eastAsia="Calibri" w:hAnsi="Times New Roman" w:cs="Times New Roman"/>
          <w:sz w:val="20"/>
          <w:szCs w:val="20"/>
        </w:rPr>
      </w:pPr>
    </w:p>
    <w:p w14:paraId="04404CEA" w14:textId="77777777" w:rsidR="00C606F0" w:rsidRDefault="00C606F0" w:rsidP="00217F6B">
      <w:pPr>
        <w:spacing w:after="0" w:line="240" w:lineRule="auto"/>
        <w:ind w:firstLine="720"/>
        <w:jc w:val="both"/>
        <w:rPr>
          <w:rFonts w:ascii="Times New Roman" w:eastAsia="Calibri" w:hAnsi="Times New Roman" w:cs="Times New Roman"/>
          <w:sz w:val="20"/>
          <w:szCs w:val="20"/>
        </w:rPr>
      </w:pPr>
    </w:p>
    <w:p w14:paraId="1493CD72" w14:textId="77777777" w:rsidR="00C606F0" w:rsidRDefault="00C606F0" w:rsidP="00217F6B">
      <w:pPr>
        <w:spacing w:after="0" w:line="240" w:lineRule="auto"/>
        <w:ind w:firstLine="720"/>
        <w:jc w:val="both"/>
        <w:rPr>
          <w:rFonts w:ascii="Times New Roman" w:eastAsia="Calibri" w:hAnsi="Times New Roman" w:cs="Times New Roman"/>
          <w:sz w:val="20"/>
          <w:szCs w:val="20"/>
        </w:rPr>
      </w:pPr>
    </w:p>
    <w:p w14:paraId="1D62B37B" w14:textId="77777777" w:rsidR="00C606F0" w:rsidRDefault="00C606F0" w:rsidP="00217F6B">
      <w:pPr>
        <w:spacing w:after="0" w:line="240" w:lineRule="auto"/>
        <w:ind w:firstLine="720"/>
        <w:jc w:val="both"/>
        <w:rPr>
          <w:rFonts w:ascii="Times New Roman" w:eastAsia="Calibri" w:hAnsi="Times New Roman" w:cs="Times New Roman"/>
          <w:sz w:val="20"/>
          <w:szCs w:val="20"/>
        </w:rPr>
      </w:pPr>
    </w:p>
    <w:p w14:paraId="1469C0AB" w14:textId="77777777" w:rsidR="00C606F0" w:rsidRDefault="00C606F0" w:rsidP="00217F6B">
      <w:pPr>
        <w:spacing w:after="0" w:line="240" w:lineRule="auto"/>
        <w:ind w:firstLine="720"/>
        <w:jc w:val="both"/>
        <w:rPr>
          <w:rFonts w:ascii="Times New Roman" w:eastAsia="Calibri" w:hAnsi="Times New Roman" w:cs="Times New Roman"/>
          <w:sz w:val="20"/>
          <w:szCs w:val="20"/>
        </w:rPr>
      </w:pPr>
    </w:p>
    <w:p w14:paraId="18310B15" w14:textId="6E8C38BE" w:rsidR="00217F6B" w:rsidRPr="00C60DF0" w:rsidRDefault="00217F6B" w:rsidP="00217F6B">
      <w:pPr>
        <w:spacing w:after="0" w:line="240" w:lineRule="auto"/>
        <w:ind w:firstLine="720"/>
        <w:jc w:val="both"/>
        <w:rPr>
          <w:rFonts w:ascii="Times New Roman" w:eastAsia="Calibri" w:hAnsi="Times New Roman" w:cs="Times New Roman"/>
          <w:sz w:val="20"/>
          <w:szCs w:val="20"/>
        </w:rPr>
      </w:pPr>
      <w:r w:rsidRPr="00C60DF0">
        <w:rPr>
          <w:rFonts w:ascii="Times New Roman" w:eastAsia="Calibri" w:hAnsi="Times New Roman" w:cs="Times New Roman"/>
          <w:sz w:val="20"/>
          <w:szCs w:val="20"/>
        </w:rPr>
        <w:t xml:space="preserve">Намалувањето на вредноста на </w:t>
      </w:r>
      <w:r w:rsidR="00B712AA" w:rsidRPr="00C60DF0">
        <w:rPr>
          <w:rFonts w:ascii="Times New Roman" w:eastAsia="Calibri" w:hAnsi="Times New Roman" w:cs="Times New Roman"/>
          <w:sz w:val="20"/>
          <w:szCs w:val="20"/>
        </w:rPr>
        <w:t xml:space="preserve">движната </w:t>
      </w:r>
      <w:r w:rsidRPr="00C60DF0">
        <w:rPr>
          <w:rFonts w:ascii="Times New Roman" w:eastAsia="Calibri" w:hAnsi="Times New Roman" w:cs="Times New Roman"/>
          <w:sz w:val="20"/>
          <w:szCs w:val="20"/>
        </w:rPr>
        <w:t>ствар во текот на наддавањето, доколку станува збор за објава по прв пат може да биде најмногу до 30 % од проценетата вредност без разлика колку понудувачи се јавиле на јавното наддавање.</w:t>
      </w:r>
    </w:p>
    <w:p w14:paraId="2C82F015" w14:textId="0C5CC8AE" w:rsidR="00217F6B" w:rsidRPr="00C60DF0" w:rsidRDefault="00217F6B" w:rsidP="00217F6B">
      <w:pPr>
        <w:spacing w:after="0" w:line="240" w:lineRule="auto"/>
        <w:ind w:firstLine="720"/>
        <w:jc w:val="both"/>
        <w:rPr>
          <w:rFonts w:ascii="Times New Roman" w:eastAsia="Calibri" w:hAnsi="Times New Roman" w:cs="Times New Roman"/>
          <w:sz w:val="20"/>
          <w:szCs w:val="20"/>
        </w:rPr>
      </w:pPr>
      <w:r w:rsidRPr="00C60DF0">
        <w:rPr>
          <w:rFonts w:ascii="Times New Roman" w:eastAsia="Calibri" w:hAnsi="Times New Roman" w:cs="Times New Roman"/>
          <w:color w:val="000000"/>
          <w:sz w:val="20"/>
          <w:szCs w:val="20"/>
          <w:shd w:val="clear" w:color="auto" w:fill="FFFFFF"/>
        </w:rPr>
        <w:t>Намалувањето на вредноста на движната ствар во текот на наддавањето, доколку станува збор за објава по вторпат може да биде најмногу до 30%, доколку на јавното наддавање се пријавил само еден заинтересиран учесник, а доколку се пријавиле двајца или повеќе учесници, намалувањето на вредноста на движната ствар може да биде до најмногу 50% од проценетата вредност.</w:t>
      </w:r>
    </w:p>
    <w:p w14:paraId="36412C19" w14:textId="6454B099" w:rsidR="00217F6B" w:rsidRPr="00C60DF0" w:rsidRDefault="00217F6B" w:rsidP="00217F6B">
      <w:pPr>
        <w:spacing w:after="0" w:line="240" w:lineRule="auto"/>
        <w:ind w:firstLine="720"/>
        <w:jc w:val="both"/>
        <w:rPr>
          <w:rFonts w:ascii="Times New Roman" w:eastAsia="Calibri" w:hAnsi="Times New Roman" w:cs="Times New Roman"/>
          <w:sz w:val="20"/>
          <w:szCs w:val="20"/>
        </w:rPr>
      </w:pPr>
      <w:r w:rsidRPr="00C60DF0">
        <w:rPr>
          <w:rFonts w:ascii="Times New Roman" w:eastAsia="Calibri" w:hAnsi="Times New Roman" w:cs="Times New Roman"/>
          <w:sz w:val="20"/>
          <w:szCs w:val="20"/>
        </w:rPr>
        <w:t xml:space="preserve"> </w:t>
      </w:r>
      <w:r w:rsidRPr="00C60DF0">
        <w:rPr>
          <w:rFonts w:ascii="Times New Roman" w:eastAsia="Calibri" w:hAnsi="Times New Roman" w:cs="Times New Roman"/>
          <w:b/>
          <w:sz w:val="20"/>
          <w:szCs w:val="20"/>
        </w:rPr>
        <w:t>За најповолен понудувач се смета учесникот во јавното наддавање кој понудил последна цена која претставува највисока цена за движната ствар.</w:t>
      </w:r>
      <w:r w:rsidRPr="00C60DF0">
        <w:rPr>
          <w:rFonts w:ascii="Times New Roman" w:eastAsia="Calibri" w:hAnsi="Times New Roman" w:cs="Times New Roman"/>
          <w:sz w:val="20"/>
          <w:szCs w:val="20"/>
        </w:rPr>
        <w:t xml:space="preserve"> </w:t>
      </w:r>
    </w:p>
    <w:p w14:paraId="7D458615" w14:textId="77777777" w:rsidR="00217F6B" w:rsidRPr="00C60DF0" w:rsidRDefault="00217F6B" w:rsidP="00217F6B">
      <w:pPr>
        <w:spacing w:after="0" w:line="240" w:lineRule="auto"/>
        <w:ind w:firstLine="720"/>
        <w:jc w:val="both"/>
        <w:rPr>
          <w:rFonts w:ascii="Times New Roman" w:eastAsia="Calibri" w:hAnsi="Times New Roman" w:cs="Times New Roman"/>
          <w:sz w:val="20"/>
          <w:szCs w:val="20"/>
        </w:rPr>
      </w:pPr>
      <w:r w:rsidRPr="00C60DF0">
        <w:rPr>
          <w:rFonts w:ascii="Times New Roman" w:eastAsia="Calibri" w:hAnsi="Times New Roman" w:cs="Times New Roman"/>
          <w:sz w:val="20"/>
          <w:szCs w:val="20"/>
        </w:rPr>
        <w:t>По завршувањето на јавното наддавање Комисијата изготвува записник за спроведеното јавно наддавање кој се доставува до сите учесници на електронското јавно наддавање.</w:t>
      </w:r>
    </w:p>
    <w:p w14:paraId="576D614E" w14:textId="6E2AEA38" w:rsidR="00217F6B" w:rsidRPr="00C60DF0" w:rsidRDefault="00217F6B" w:rsidP="00EC786D">
      <w:pPr>
        <w:spacing w:after="0" w:line="240" w:lineRule="auto"/>
        <w:ind w:firstLine="720"/>
        <w:jc w:val="both"/>
        <w:rPr>
          <w:rFonts w:ascii="Times New Roman" w:eastAsia="Calibri" w:hAnsi="Times New Roman" w:cs="Times New Roman"/>
          <w:sz w:val="20"/>
          <w:szCs w:val="20"/>
        </w:rPr>
      </w:pPr>
      <w:bookmarkStart w:id="1" w:name="_Hlk158035623"/>
      <w:r w:rsidRPr="0006560B">
        <w:rPr>
          <w:rFonts w:ascii="Times New Roman" w:eastAsia="Calibri" w:hAnsi="Times New Roman" w:cs="Times New Roman"/>
          <w:b/>
          <w:sz w:val="20"/>
          <w:szCs w:val="20"/>
          <w:u w:val="single"/>
        </w:rPr>
        <w:t xml:space="preserve">Најповолниот понудувач е должен во рок од 15 дена од приемот на писменото известување за избор да ги уплати средствата кој ги понудил на електронското јавно наддавање на </w:t>
      </w:r>
      <w:r w:rsidR="0006560B" w:rsidRPr="0006560B">
        <w:rPr>
          <w:rFonts w:ascii="Times New Roman" w:eastAsia="Calibri" w:hAnsi="Times New Roman" w:cs="Times New Roman"/>
          <w:b/>
          <w:sz w:val="20"/>
          <w:szCs w:val="20"/>
          <w:u w:val="single"/>
        </w:rPr>
        <w:t xml:space="preserve">сметката на КЈП Водовод Кочани </w:t>
      </w:r>
      <w:r w:rsidR="0006560B" w:rsidRPr="0006560B">
        <w:rPr>
          <w:rFonts w:ascii="Times New Roman" w:hAnsi="Times New Roman" w:cs="Times New Roman"/>
          <w:b/>
          <w:sz w:val="20"/>
          <w:szCs w:val="20"/>
          <w:u w:val="single"/>
          <w:shd w:val="clear" w:color="auto" w:fill="FFFFFF"/>
        </w:rPr>
        <w:t>270040483930169 депонент Халк Банка</w:t>
      </w:r>
      <w:r w:rsidR="0006560B">
        <w:rPr>
          <w:rFonts w:ascii="Times New Roman" w:eastAsia="Calibri" w:hAnsi="Times New Roman" w:cs="Times New Roman"/>
          <w:b/>
          <w:sz w:val="20"/>
          <w:szCs w:val="20"/>
          <w:u w:val="single"/>
        </w:rPr>
        <w:t xml:space="preserve"> </w:t>
      </w:r>
      <w:r w:rsidRPr="0006560B">
        <w:rPr>
          <w:rFonts w:ascii="Times New Roman" w:eastAsia="Calibri" w:hAnsi="Times New Roman" w:cs="Times New Roman"/>
          <w:b/>
          <w:sz w:val="20"/>
          <w:szCs w:val="20"/>
          <w:u w:val="single"/>
        </w:rPr>
        <w:t>согласно понудената конечна цена за</w:t>
      </w:r>
      <w:r w:rsidR="00B712AA" w:rsidRPr="0006560B">
        <w:rPr>
          <w:rFonts w:ascii="Times New Roman" w:eastAsia="Calibri" w:hAnsi="Times New Roman" w:cs="Times New Roman"/>
          <w:b/>
          <w:sz w:val="20"/>
          <w:szCs w:val="20"/>
          <w:u w:val="single"/>
        </w:rPr>
        <w:t xml:space="preserve"> </w:t>
      </w:r>
      <w:r w:rsidR="0006560B">
        <w:rPr>
          <w:rFonts w:ascii="Times New Roman" w:eastAsia="Calibri" w:hAnsi="Times New Roman" w:cs="Times New Roman"/>
          <w:b/>
          <w:sz w:val="20"/>
          <w:szCs w:val="20"/>
          <w:u w:val="single"/>
        </w:rPr>
        <w:t xml:space="preserve">предметната </w:t>
      </w:r>
      <w:r w:rsidRPr="0006560B">
        <w:rPr>
          <w:rFonts w:ascii="Times New Roman" w:eastAsia="Calibri" w:hAnsi="Times New Roman" w:cs="Times New Roman"/>
          <w:b/>
          <w:sz w:val="20"/>
          <w:szCs w:val="20"/>
          <w:u w:val="single"/>
        </w:rPr>
        <w:t>движна ствар,</w:t>
      </w:r>
      <w:r w:rsidRPr="00C60DF0">
        <w:rPr>
          <w:rFonts w:ascii="Times New Roman" w:eastAsia="Calibri" w:hAnsi="Times New Roman" w:cs="Times New Roman"/>
          <w:sz w:val="20"/>
          <w:szCs w:val="20"/>
        </w:rPr>
        <w:t xml:space="preserve"> а доколку не ги уплати средствата во овој рок нема да се пристапи кон склучување на договор и банкарската гаранција ќе му биде активирана, а исто така понудувачот во период од една година нема да може да учествува на секое идно наддавање за предметните движни ствари.</w:t>
      </w:r>
    </w:p>
    <w:bookmarkEnd w:id="1"/>
    <w:p w14:paraId="1A3ABEEF" w14:textId="23EC99E3" w:rsidR="00217F6B" w:rsidRPr="00C60DF0" w:rsidRDefault="00217F6B" w:rsidP="00217F6B">
      <w:pPr>
        <w:spacing w:after="0" w:line="240" w:lineRule="auto"/>
        <w:ind w:firstLine="720"/>
        <w:jc w:val="both"/>
        <w:rPr>
          <w:rFonts w:ascii="Times New Roman" w:eastAsia="Calibri" w:hAnsi="Times New Roman" w:cs="Times New Roman"/>
          <w:sz w:val="20"/>
          <w:szCs w:val="20"/>
        </w:rPr>
      </w:pPr>
      <w:r w:rsidRPr="00C60DF0">
        <w:rPr>
          <w:rFonts w:ascii="Times New Roman" w:eastAsia="Calibri" w:hAnsi="Times New Roman" w:cs="Times New Roman"/>
          <w:sz w:val="20"/>
          <w:szCs w:val="20"/>
        </w:rPr>
        <w:t xml:space="preserve">По завршувањето на постапката за јавно наддавање, </w:t>
      </w:r>
      <w:r w:rsidRPr="00C60DF0">
        <w:rPr>
          <w:rFonts w:ascii="Times New Roman" w:eastAsia="Calibri" w:hAnsi="Times New Roman" w:cs="Times New Roman"/>
          <w:b/>
          <w:sz w:val="20"/>
          <w:szCs w:val="20"/>
        </w:rPr>
        <w:t xml:space="preserve">со најповолниот понудувач, во рок од 15 /петнаесет/ работни дена по извршената уплата на понудената </w:t>
      </w:r>
      <w:r w:rsidRPr="0038250B">
        <w:rPr>
          <w:rFonts w:ascii="Times New Roman" w:eastAsia="Calibri" w:hAnsi="Times New Roman" w:cs="Times New Roman"/>
          <w:b/>
          <w:sz w:val="20"/>
          <w:szCs w:val="20"/>
          <w:u w:val="single"/>
        </w:rPr>
        <w:t xml:space="preserve">цена, </w:t>
      </w:r>
      <w:r w:rsidR="00B712AA" w:rsidRPr="0038250B">
        <w:rPr>
          <w:rFonts w:ascii="Times New Roman" w:eastAsia="Calibri" w:hAnsi="Times New Roman" w:cs="Times New Roman"/>
          <w:b/>
          <w:sz w:val="20"/>
          <w:szCs w:val="20"/>
          <w:u w:val="single"/>
        </w:rPr>
        <w:t>Директорот на КЈП „Водовод“</w:t>
      </w:r>
      <w:r w:rsidRPr="0038250B">
        <w:rPr>
          <w:rFonts w:ascii="Times New Roman" w:eastAsia="Calibri" w:hAnsi="Times New Roman" w:cs="Times New Roman"/>
          <w:b/>
          <w:sz w:val="20"/>
          <w:szCs w:val="20"/>
          <w:u w:val="single"/>
        </w:rPr>
        <w:t xml:space="preserve"> ќе</w:t>
      </w:r>
      <w:r w:rsidRPr="0038250B">
        <w:rPr>
          <w:rFonts w:ascii="Times New Roman" w:eastAsia="Calibri" w:hAnsi="Times New Roman" w:cs="Times New Roman"/>
          <w:b/>
          <w:sz w:val="20"/>
          <w:szCs w:val="20"/>
        </w:rPr>
        <w:t xml:space="preserve"> </w:t>
      </w:r>
      <w:r w:rsidRPr="00C60DF0">
        <w:rPr>
          <w:rFonts w:ascii="Times New Roman" w:eastAsia="Calibri" w:hAnsi="Times New Roman" w:cs="Times New Roman"/>
          <w:b/>
          <w:sz w:val="20"/>
          <w:szCs w:val="20"/>
        </w:rPr>
        <w:t xml:space="preserve">склучи договор за </w:t>
      </w:r>
      <w:r w:rsidR="00B712AA" w:rsidRPr="00C60DF0">
        <w:rPr>
          <w:rFonts w:ascii="Times New Roman" w:eastAsia="Calibri" w:hAnsi="Times New Roman" w:cs="Times New Roman"/>
          <w:b/>
          <w:sz w:val="20"/>
          <w:szCs w:val="20"/>
        </w:rPr>
        <w:t>продажба</w:t>
      </w:r>
      <w:r w:rsidRPr="00C60DF0">
        <w:rPr>
          <w:rFonts w:ascii="Times New Roman" w:eastAsia="Calibri" w:hAnsi="Times New Roman" w:cs="Times New Roman"/>
          <w:b/>
          <w:sz w:val="20"/>
          <w:szCs w:val="20"/>
        </w:rPr>
        <w:t xml:space="preserve"> </w:t>
      </w:r>
      <w:r w:rsidRPr="00C60DF0">
        <w:rPr>
          <w:rFonts w:ascii="Times New Roman" w:eastAsia="Calibri" w:hAnsi="Times New Roman" w:cs="Times New Roman"/>
          <w:sz w:val="20"/>
          <w:szCs w:val="20"/>
        </w:rPr>
        <w:t>во писмена форма согласно одредбите од Законот за облигационите односи кој особено ги содржи основните елементи: страни на договорот, предмет на договорот, податоци за предмет</w:t>
      </w:r>
      <w:r w:rsidR="007A722C" w:rsidRPr="00C60DF0">
        <w:rPr>
          <w:rFonts w:ascii="Times New Roman" w:eastAsia="Calibri" w:hAnsi="Times New Roman" w:cs="Times New Roman"/>
          <w:sz w:val="20"/>
          <w:szCs w:val="20"/>
        </w:rPr>
        <w:t>от</w:t>
      </w:r>
      <w:r w:rsidRPr="00C60DF0">
        <w:rPr>
          <w:rFonts w:ascii="Times New Roman" w:eastAsia="Calibri" w:hAnsi="Times New Roman" w:cs="Times New Roman"/>
          <w:sz w:val="20"/>
          <w:szCs w:val="20"/>
        </w:rPr>
        <w:t xml:space="preserve"> на </w:t>
      </w:r>
      <w:r w:rsidR="007A722C" w:rsidRPr="00C60DF0">
        <w:rPr>
          <w:rFonts w:ascii="Times New Roman" w:eastAsia="Calibri" w:hAnsi="Times New Roman" w:cs="Times New Roman"/>
          <w:sz w:val="20"/>
          <w:szCs w:val="20"/>
        </w:rPr>
        <w:t>продажба</w:t>
      </w:r>
      <w:r w:rsidRPr="00C60DF0">
        <w:rPr>
          <w:rFonts w:ascii="Times New Roman" w:eastAsia="Calibri" w:hAnsi="Times New Roman" w:cs="Times New Roman"/>
          <w:sz w:val="20"/>
          <w:szCs w:val="20"/>
        </w:rPr>
        <w:t>, обврска на понудувачот за плаќање на нотарските трошоци</w:t>
      </w:r>
      <w:r w:rsidR="00B712AA" w:rsidRPr="00C60DF0">
        <w:rPr>
          <w:rFonts w:ascii="Times New Roman" w:eastAsia="Calibri" w:hAnsi="Times New Roman" w:cs="Times New Roman"/>
          <w:sz w:val="20"/>
          <w:szCs w:val="20"/>
        </w:rPr>
        <w:t xml:space="preserve"> </w:t>
      </w:r>
      <w:r w:rsidRPr="00C60DF0">
        <w:rPr>
          <w:rFonts w:ascii="Times New Roman" w:eastAsia="Calibri" w:hAnsi="Times New Roman" w:cs="Times New Roman"/>
          <w:sz w:val="20"/>
          <w:szCs w:val="20"/>
        </w:rPr>
        <w:t xml:space="preserve"> и обврски на договорните страни и др. </w:t>
      </w:r>
    </w:p>
    <w:p w14:paraId="5ABBA93E" w14:textId="786D6D46" w:rsidR="00217F6B" w:rsidRPr="00C60DF0" w:rsidRDefault="00217F6B" w:rsidP="00217F6B">
      <w:pPr>
        <w:spacing w:after="0" w:line="240" w:lineRule="auto"/>
        <w:ind w:firstLine="360"/>
        <w:jc w:val="both"/>
        <w:rPr>
          <w:rFonts w:ascii="Times New Roman" w:eastAsia="Calibri" w:hAnsi="Times New Roman" w:cs="Times New Roman"/>
          <w:sz w:val="20"/>
          <w:szCs w:val="20"/>
        </w:rPr>
      </w:pPr>
      <w:r w:rsidRPr="00C60DF0">
        <w:rPr>
          <w:rFonts w:ascii="Times New Roman" w:eastAsia="Calibri" w:hAnsi="Times New Roman" w:cs="Times New Roman"/>
          <w:b/>
          <w:sz w:val="20"/>
          <w:szCs w:val="20"/>
          <w:u w:val="single"/>
        </w:rPr>
        <w:t xml:space="preserve">По склучувањето на договорот понудувачот, а подоцна во својство на </w:t>
      </w:r>
      <w:r w:rsidR="00B712AA" w:rsidRPr="00C60DF0">
        <w:rPr>
          <w:rFonts w:ascii="Times New Roman" w:eastAsia="Calibri" w:hAnsi="Times New Roman" w:cs="Times New Roman"/>
          <w:b/>
          <w:sz w:val="20"/>
          <w:szCs w:val="20"/>
          <w:u w:val="single"/>
        </w:rPr>
        <w:t>купувач</w:t>
      </w:r>
      <w:r w:rsidRPr="00C60DF0">
        <w:rPr>
          <w:rFonts w:ascii="Times New Roman" w:eastAsia="Calibri" w:hAnsi="Times New Roman" w:cs="Times New Roman"/>
          <w:b/>
          <w:sz w:val="20"/>
          <w:szCs w:val="20"/>
          <w:u w:val="single"/>
        </w:rPr>
        <w:t xml:space="preserve"> по склучениот договор во рок од 30 дена истиот го доставува кај нотар заради вршење на солемнизација.</w:t>
      </w:r>
      <w:r w:rsidRPr="00C60DF0">
        <w:rPr>
          <w:rFonts w:ascii="Times New Roman" w:eastAsia="Calibri" w:hAnsi="Times New Roman" w:cs="Times New Roman"/>
          <w:sz w:val="20"/>
          <w:szCs w:val="20"/>
        </w:rPr>
        <w:t xml:space="preserve"> </w:t>
      </w:r>
      <w:r w:rsidRPr="00C60DF0">
        <w:rPr>
          <w:rFonts w:ascii="Times New Roman" w:eastAsia="Calibri" w:hAnsi="Times New Roman" w:cs="Times New Roman"/>
          <w:b/>
          <w:sz w:val="20"/>
          <w:szCs w:val="20"/>
          <w:u w:val="single"/>
        </w:rPr>
        <w:t>Трошоците за солемнизацијата ги плаќа понудувачот-</w:t>
      </w:r>
      <w:r w:rsidR="00B712AA" w:rsidRPr="00C60DF0">
        <w:rPr>
          <w:rFonts w:ascii="Times New Roman" w:eastAsia="Calibri" w:hAnsi="Times New Roman" w:cs="Times New Roman"/>
          <w:b/>
          <w:sz w:val="20"/>
          <w:szCs w:val="20"/>
          <w:u w:val="single"/>
        </w:rPr>
        <w:t>купувач</w:t>
      </w:r>
      <w:r w:rsidR="007A722C" w:rsidRPr="00C60DF0">
        <w:rPr>
          <w:rFonts w:ascii="Times New Roman" w:eastAsia="Calibri" w:hAnsi="Times New Roman" w:cs="Times New Roman"/>
          <w:b/>
          <w:sz w:val="20"/>
          <w:szCs w:val="20"/>
          <w:u w:val="single"/>
        </w:rPr>
        <w:t>от</w:t>
      </w:r>
      <w:r w:rsidRPr="00C60DF0">
        <w:rPr>
          <w:rFonts w:ascii="Times New Roman" w:eastAsia="Calibri" w:hAnsi="Times New Roman" w:cs="Times New Roman"/>
          <w:b/>
          <w:sz w:val="20"/>
          <w:szCs w:val="20"/>
          <w:u w:val="single"/>
        </w:rPr>
        <w:t xml:space="preserve">, односно учесникот кој на јавното наддавање понудил највисока цена </w:t>
      </w:r>
      <w:r w:rsidR="00B712AA" w:rsidRPr="00C60DF0">
        <w:rPr>
          <w:rFonts w:ascii="Times New Roman" w:eastAsia="Calibri" w:hAnsi="Times New Roman" w:cs="Times New Roman"/>
          <w:b/>
          <w:sz w:val="20"/>
          <w:szCs w:val="20"/>
          <w:u w:val="single"/>
        </w:rPr>
        <w:t xml:space="preserve">движната </w:t>
      </w:r>
      <w:r w:rsidRPr="00C60DF0">
        <w:rPr>
          <w:rFonts w:ascii="Times New Roman" w:eastAsia="Calibri" w:hAnsi="Times New Roman" w:cs="Times New Roman"/>
          <w:b/>
          <w:sz w:val="20"/>
          <w:szCs w:val="20"/>
          <w:u w:val="single"/>
        </w:rPr>
        <w:t xml:space="preserve">ствар и со кој се склучува договорот за </w:t>
      </w:r>
      <w:r w:rsidR="00B712AA" w:rsidRPr="00C60DF0">
        <w:rPr>
          <w:rFonts w:ascii="Times New Roman" w:eastAsia="Calibri" w:hAnsi="Times New Roman" w:cs="Times New Roman"/>
          <w:b/>
          <w:sz w:val="20"/>
          <w:szCs w:val="20"/>
          <w:u w:val="single"/>
        </w:rPr>
        <w:t>продажба</w:t>
      </w:r>
      <w:r w:rsidRPr="00C60DF0">
        <w:rPr>
          <w:rFonts w:ascii="Times New Roman" w:eastAsia="Calibri" w:hAnsi="Times New Roman" w:cs="Times New Roman"/>
          <w:sz w:val="20"/>
          <w:szCs w:val="20"/>
        </w:rPr>
        <w:t>.</w:t>
      </w:r>
    </w:p>
    <w:p w14:paraId="6C58A83B" w14:textId="77777777" w:rsidR="00217F6B" w:rsidRPr="00C60DF0" w:rsidRDefault="00217F6B" w:rsidP="00217F6B">
      <w:pPr>
        <w:spacing w:after="0" w:line="240" w:lineRule="auto"/>
        <w:ind w:firstLine="360"/>
        <w:rPr>
          <w:rFonts w:ascii="Times New Roman" w:eastAsia="Calibri" w:hAnsi="Times New Roman" w:cs="Times New Roman"/>
          <w:sz w:val="20"/>
          <w:szCs w:val="20"/>
        </w:rPr>
      </w:pPr>
      <w:r w:rsidRPr="00C60DF0">
        <w:rPr>
          <w:rFonts w:ascii="Times New Roman" w:eastAsia="Calibri" w:hAnsi="Times New Roman" w:cs="Times New Roman"/>
          <w:sz w:val="20"/>
          <w:szCs w:val="20"/>
        </w:rPr>
        <w:t>Договорниот орган го задржува правото да направи измена и/или дополнување на оваа објава.</w:t>
      </w:r>
    </w:p>
    <w:p w14:paraId="203AD12D" w14:textId="59D1B07D" w:rsidR="00217F6B" w:rsidRPr="00C60DF0" w:rsidRDefault="00217F6B" w:rsidP="00217F6B">
      <w:pPr>
        <w:spacing w:after="0" w:line="240" w:lineRule="auto"/>
        <w:ind w:right="-24"/>
        <w:jc w:val="both"/>
        <w:rPr>
          <w:rFonts w:ascii="Times New Roman" w:eastAsia="Calibri" w:hAnsi="Times New Roman" w:cs="Times New Roman"/>
          <w:b/>
          <w:sz w:val="20"/>
          <w:szCs w:val="20"/>
        </w:rPr>
      </w:pPr>
      <w:r w:rsidRPr="00C60DF0">
        <w:rPr>
          <w:rFonts w:ascii="Times New Roman" w:eastAsia="Calibri" w:hAnsi="Times New Roman" w:cs="Times New Roman"/>
          <w:b/>
          <w:sz w:val="20"/>
          <w:szCs w:val="20"/>
        </w:rPr>
        <w:t xml:space="preserve"> </w:t>
      </w:r>
    </w:p>
    <w:p w14:paraId="0B777B00" w14:textId="77777777" w:rsidR="00217F6B" w:rsidRPr="00C60DF0" w:rsidRDefault="00217F6B" w:rsidP="00217F6B">
      <w:pPr>
        <w:numPr>
          <w:ilvl w:val="0"/>
          <w:numId w:val="13"/>
        </w:numPr>
        <w:spacing w:after="0" w:line="240" w:lineRule="auto"/>
        <w:ind w:right="-720"/>
        <w:rPr>
          <w:rFonts w:ascii="Times New Roman" w:eastAsia="Calibri" w:hAnsi="Times New Roman" w:cs="Times New Roman"/>
          <w:b/>
          <w:sz w:val="20"/>
          <w:szCs w:val="20"/>
        </w:rPr>
      </w:pPr>
      <w:r w:rsidRPr="00C60DF0">
        <w:rPr>
          <w:rFonts w:ascii="Times New Roman" w:eastAsia="Calibri" w:hAnsi="Times New Roman" w:cs="Times New Roman"/>
          <w:b/>
          <w:sz w:val="20"/>
          <w:szCs w:val="20"/>
        </w:rPr>
        <w:t>ПРАВНА ЗАШТИТА</w:t>
      </w:r>
    </w:p>
    <w:p w14:paraId="01B665B4" w14:textId="0C1F1166" w:rsidR="00217F6B" w:rsidRPr="00C60DF0" w:rsidRDefault="00217F6B" w:rsidP="00217F6B">
      <w:pPr>
        <w:spacing w:after="0" w:line="240" w:lineRule="auto"/>
        <w:ind w:right="-720"/>
        <w:jc w:val="both"/>
        <w:rPr>
          <w:rFonts w:ascii="Times New Roman" w:eastAsia="Calibri" w:hAnsi="Times New Roman" w:cs="Times New Roman"/>
          <w:sz w:val="20"/>
          <w:szCs w:val="20"/>
        </w:rPr>
      </w:pPr>
      <w:r w:rsidRPr="00C60DF0">
        <w:rPr>
          <w:rFonts w:ascii="Times New Roman" w:eastAsia="Calibri" w:hAnsi="Times New Roman" w:cs="Times New Roman"/>
          <w:sz w:val="20"/>
          <w:szCs w:val="20"/>
        </w:rPr>
        <w:t>Учесниците на јавното наддавање имаат право на приговор само по однос на постапката на јавното електронско наддавање, во рок од 3 (три) дена од одржувањето на јавното наддавање до Комисијата која одлучува по приговорот со решение во рок од 5 (пет) дена од приемот на приговорот. Против решението на Комисијата може да се изјави жалба до Државната Комисија за одлучување во управна постапка и постапка од работен однос во втор степен.</w:t>
      </w:r>
    </w:p>
    <w:p w14:paraId="4D684E6E" w14:textId="77777777" w:rsidR="00217F6B" w:rsidRPr="00C60DF0" w:rsidRDefault="00217F6B" w:rsidP="00217F6B">
      <w:pPr>
        <w:spacing w:after="0" w:line="240" w:lineRule="auto"/>
        <w:ind w:right="-720"/>
        <w:jc w:val="both"/>
        <w:rPr>
          <w:rFonts w:ascii="Times New Roman" w:eastAsia="Calibri" w:hAnsi="Times New Roman" w:cs="Times New Roman"/>
          <w:sz w:val="20"/>
          <w:szCs w:val="20"/>
        </w:rPr>
      </w:pPr>
    </w:p>
    <w:p w14:paraId="3595B9F7" w14:textId="77777777" w:rsidR="00217F6B" w:rsidRPr="00C60DF0" w:rsidRDefault="00217F6B" w:rsidP="00217F6B">
      <w:pPr>
        <w:numPr>
          <w:ilvl w:val="0"/>
          <w:numId w:val="13"/>
        </w:numPr>
        <w:spacing w:after="0" w:line="240" w:lineRule="auto"/>
        <w:ind w:right="-720"/>
        <w:rPr>
          <w:rFonts w:ascii="Times New Roman" w:eastAsia="Calibri" w:hAnsi="Times New Roman" w:cs="Times New Roman"/>
          <w:b/>
          <w:sz w:val="20"/>
          <w:szCs w:val="20"/>
        </w:rPr>
      </w:pPr>
      <w:r w:rsidRPr="00C60DF0">
        <w:rPr>
          <w:rFonts w:ascii="Times New Roman" w:eastAsia="Calibri" w:hAnsi="Times New Roman" w:cs="Times New Roman"/>
          <w:b/>
          <w:sz w:val="20"/>
          <w:szCs w:val="20"/>
        </w:rPr>
        <w:t>ДОПОЛНИТЕЛНИ ИНФОРМАЦИИ</w:t>
      </w:r>
    </w:p>
    <w:p w14:paraId="4C0C07B4" w14:textId="77777777" w:rsidR="00217F6B" w:rsidRPr="00C60DF0" w:rsidRDefault="00217F6B" w:rsidP="00217F6B">
      <w:pPr>
        <w:spacing w:after="0" w:line="240" w:lineRule="auto"/>
        <w:jc w:val="both"/>
        <w:rPr>
          <w:rFonts w:ascii="Times New Roman" w:eastAsia="Calibri" w:hAnsi="Times New Roman" w:cs="Times New Roman"/>
          <w:sz w:val="20"/>
          <w:szCs w:val="20"/>
        </w:rPr>
      </w:pPr>
      <w:r w:rsidRPr="00C60DF0">
        <w:rPr>
          <w:rFonts w:ascii="Times New Roman" w:eastAsia="Calibri" w:hAnsi="Times New Roman" w:cs="Times New Roman"/>
          <w:sz w:val="20"/>
          <w:szCs w:val="20"/>
        </w:rPr>
        <w:t xml:space="preserve">Општина Кочани, ул.Раде Кратовче бр.1 Кочани, 2300, тел.+389(0)33/274-001, веб страна: </w:t>
      </w:r>
      <w:r w:rsidRPr="00C60DF0">
        <w:rPr>
          <w:rFonts w:ascii="Times New Roman" w:eastAsia="Calibri" w:hAnsi="Times New Roman" w:cs="Times New Roman"/>
          <w:sz w:val="20"/>
          <w:szCs w:val="20"/>
          <w:lang w:val="en-US"/>
        </w:rPr>
        <w:t>http</w:t>
      </w:r>
      <w:r w:rsidRPr="00C60DF0">
        <w:rPr>
          <w:rFonts w:ascii="Times New Roman" w:eastAsia="Calibri" w:hAnsi="Times New Roman" w:cs="Times New Roman"/>
          <w:sz w:val="20"/>
          <w:szCs w:val="20"/>
        </w:rPr>
        <w:t>://</w:t>
      </w:r>
      <w:hyperlink r:id="rId13" w:history="1">
        <w:r w:rsidRPr="00C60DF0">
          <w:rPr>
            <w:rFonts w:ascii="Times New Roman" w:eastAsia="Calibri" w:hAnsi="Times New Roman" w:cs="Times New Roman"/>
            <w:color w:val="0000FF"/>
            <w:sz w:val="20"/>
            <w:szCs w:val="20"/>
            <w:u w:val="single"/>
          </w:rPr>
          <w:t>www.kocani.gov.mk</w:t>
        </w:r>
      </w:hyperlink>
      <w:r w:rsidRPr="00C60DF0">
        <w:rPr>
          <w:rFonts w:ascii="Times New Roman" w:eastAsia="Calibri" w:hAnsi="Times New Roman" w:cs="Times New Roman"/>
          <w:color w:val="0000FF"/>
          <w:sz w:val="20"/>
          <w:szCs w:val="20"/>
          <w:u w:val="single"/>
        </w:rPr>
        <w:t xml:space="preserve">/ </w:t>
      </w:r>
      <w:r w:rsidRPr="00C60DF0">
        <w:rPr>
          <w:rFonts w:ascii="Times New Roman" w:eastAsia="Calibri" w:hAnsi="Times New Roman" w:cs="Times New Roman"/>
          <w:sz w:val="20"/>
          <w:szCs w:val="20"/>
        </w:rPr>
        <w:t xml:space="preserve">,  е-маил:  </w:t>
      </w:r>
      <w:hyperlink r:id="rId14" w:history="1">
        <w:r w:rsidRPr="00C60DF0">
          <w:rPr>
            <w:rFonts w:ascii="Times New Roman" w:eastAsia="Calibri" w:hAnsi="Times New Roman" w:cs="Times New Roman"/>
            <w:color w:val="0000FF"/>
            <w:sz w:val="20"/>
            <w:szCs w:val="20"/>
            <w:u w:val="single"/>
          </w:rPr>
          <w:t>info@kocani.gov.mk</w:t>
        </w:r>
      </w:hyperlink>
      <w:r w:rsidRPr="00C60DF0">
        <w:rPr>
          <w:rFonts w:ascii="Times New Roman" w:eastAsia="Calibri" w:hAnsi="Times New Roman" w:cs="Times New Roman"/>
          <w:sz w:val="20"/>
          <w:szCs w:val="20"/>
        </w:rPr>
        <w:t xml:space="preserve">.  </w:t>
      </w:r>
    </w:p>
    <w:p w14:paraId="04906F78" w14:textId="48E8E4D4" w:rsidR="00217F6B" w:rsidRPr="00C60DF0" w:rsidRDefault="00217F6B" w:rsidP="00217F6B">
      <w:pPr>
        <w:spacing w:after="0" w:line="240" w:lineRule="auto"/>
        <w:jc w:val="both"/>
        <w:rPr>
          <w:rFonts w:ascii="Times New Roman" w:eastAsia="Calibri" w:hAnsi="Times New Roman" w:cs="Times New Roman"/>
          <w:sz w:val="20"/>
          <w:szCs w:val="20"/>
        </w:rPr>
      </w:pPr>
      <w:r w:rsidRPr="00C60DF0">
        <w:rPr>
          <w:rFonts w:ascii="Times New Roman" w:eastAsia="Calibri" w:hAnsi="Times New Roman" w:cs="Times New Roman"/>
          <w:sz w:val="20"/>
          <w:szCs w:val="20"/>
        </w:rPr>
        <w:t>Дополнителни информации можат да се добијат на телефон: 033/274-001, локал 106. Лице за контакт: Венцо Бојков 072-275-605.</w:t>
      </w:r>
    </w:p>
    <w:p w14:paraId="3410F15D" w14:textId="77777777" w:rsidR="00217F6B" w:rsidRPr="00C60DF0" w:rsidRDefault="00217F6B" w:rsidP="00217F6B">
      <w:pPr>
        <w:spacing w:after="0" w:line="240" w:lineRule="auto"/>
        <w:ind w:right="-720"/>
        <w:rPr>
          <w:rFonts w:ascii="Times New Roman" w:eastAsia="Calibri" w:hAnsi="Times New Roman" w:cs="Times New Roman"/>
          <w:sz w:val="20"/>
          <w:szCs w:val="20"/>
        </w:rPr>
      </w:pPr>
    </w:p>
    <w:p w14:paraId="09083B0E" w14:textId="77777777" w:rsidR="00217F6B" w:rsidRPr="00C60DF0" w:rsidRDefault="00217F6B" w:rsidP="00217F6B">
      <w:pPr>
        <w:spacing w:after="0" w:line="240" w:lineRule="auto"/>
        <w:ind w:right="-720"/>
        <w:rPr>
          <w:rFonts w:ascii="Times New Roman" w:eastAsia="Calibri" w:hAnsi="Times New Roman" w:cs="Times New Roman"/>
          <w:sz w:val="20"/>
          <w:szCs w:val="20"/>
        </w:rPr>
      </w:pPr>
    </w:p>
    <w:tbl>
      <w:tblPr>
        <w:tblW w:w="0" w:type="auto"/>
        <w:tblLook w:val="04A0" w:firstRow="1" w:lastRow="0" w:firstColumn="1" w:lastColumn="0" w:noHBand="0" w:noVBand="1"/>
      </w:tblPr>
      <w:tblGrid>
        <w:gridCol w:w="4428"/>
        <w:gridCol w:w="4428"/>
      </w:tblGrid>
      <w:tr w:rsidR="00217F6B" w:rsidRPr="00C60DF0" w14:paraId="2A2C296C" w14:textId="77777777" w:rsidTr="002D4273">
        <w:tc>
          <w:tcPr>
            <w:tcW w:w="4428" w:type="dxa"/>
            <w:shd w:val="clear" w:color="auto" w:fill="auto"/>
          </w:tcPr>
          <w:p w14:paraId="2F30A21C" w14:textId="04D09E83" w:rsidR="00217F6B" w:rsidRPr="0045631B" w:rsidRDefault="00217F6B" w:rsidP="00AD43A1">
            <w:pPr>
              <w:spacing w:after="0" w:line="240" w:lineRule="auto"/>
              <w:rPr>
                <w:rFonts w:ascii="Times New Roman" w:eastAsia="Calibri" w:hAnsi="Times New Roman" w:cs="Times New Roman"/>
                <w:sz w:val="20"/>
                <w:szCs w:val="20"/>
                <w:lang w:val="en-US"/>
              </w:rPr>
            </w:pPr>
            <w:r w:rsidRPr="0045631B">
              <w:rPr>
                <w:rFonts w:ascii="Times New Roman" w:eastAsia="Calibri" w:hAnsi="Times New Roman" w:cs="Times New Roman"/>
                <w:sz w:val="20"/>
                <w:szCs w:val="20"/>
              </w:rPr>
              <w:t>Бр.28</w:t>
            </w:r>
            <w:r w:rsidR="00AD43A1" w:rsidRPr="0045631B">
              <w:rPr>
                <w:rFonts w:ascii="Times New Roman" w:eastAsia="Calibri" w:hAnsi="Times New Roman" w:cs="Times New Roman"/>
                <w:sz w:val="20"/>
                <w:szCs w:val="20"/>
              </w:rPr>
              <w:t>-</w:t>
            </w:r>
            <w:r w:rsidR="0045631B" w:rsidRPr="0045631B">
              <w:rPr>
                <w:rFonts w:ascii="Times New Roman" w:eastAsia="Calibri" w:hAnsi="Times New Roman" w:cs="Times New Roman"/>
                <w:sz w:val="20"/>
                <w:szCs w:val="20"/>
              </w:rPr>
              <w:t>381/</w:t>
            </w:r>
            <w:r w:rsidR="00BC25A8">
              <w:rPr>
                <w:rFonts w:ascii="Times New Roman" w:eastAsia="Calibri" w:hAnsi="Times New Roman" w:cs="Times New Roman"/>
                <w:sz w:val="20"/>
                <w:szCs w:val="20"/>
              </w:rPr>
              <w:t>4</w:t>
            </w:r>
          </w:p>
          <w:p w14:paraId="77C7CF88" w14:textId="5D479950" w:rsidR="00217F6B" w:rsidRPr="0045631B" w:rsidRDefault="00217F6B" w:rsidP="00AD43A1">
            <w:pPr>
              <w:spacing w:after="0" w:line="240" w:lineRule="auto"/>
              <w:rPr>
                <w:rFonts w:ascii="Times New Roman" w:eastAsia="Calibri" w:hAnsi="Times New Roman" w:cs="Times New Roman"/>
                <w:sz w:val="20"/>
                <w:szCs w:val="20"/>
              </w:rPr>
            </w:pPr>
            <w:r w:rsidRPr="0045631B">
              <w:rPr>
                <w:rFonts w:ascii="Times New Roman" w:eastAsia="Calibri" w:hAnsi="Times New Roman" w:cs="Times New Roman"/>
                <w:sz w:val="20"/>
                <w:szCs w:val="20"/>
              </w:rPr>
              <w:t xml:space="preserve">од </w:t>
            </w:r>
            <w:r w:rsidR="00BC25A8">
              <w:rPr>
                <w:rFonts w:ascii="Times New Roman" w:eastAsia="Calibri" w:hAnsi="Times New Roman" w:cs="Times New Roman"/>
                <w:sz w:val="20"/>
                <w:szCs w:val="20"/>
              </w:rPr>
              <w:t>06</w:t>
            </w:r>
            <w:r w:rsidR="005D1668" w:rsidRPr="0045631B">
              <w:rPr>
                <w:rFonts w:ascii="Times New Roman" w:eastAsia="Calibri" w:hAnsi="Times New Roman" w:cs="Times New Roman"/>
                <w:sz w:val="20"/>
                <w:szCs w:val="20"/>
              </w:rPr>
              <w:t>.</w:t>
            </w:r>
            <w:r w:rsidR="0045631B" w:rsidRPr="0045631B">
              <w:rPr>
                <w:rFonts w:ascii="Times New Roman" w:eastAsia="Calibri" w:hAnsi="Times New Roman" w:cs="Times New Roman"/>
                <w:sz w:val="20"/>
                <w:szCs w:val="20"/>
                <w:lang w:val="en-US"/>
              </w:rPr>
              <w:t>02</w:t>
            </w:r>
            <w:r w:rsidRPr="0045631B">
              <w:rPr>
                <w:rFonts w:ascii="Times New Roman" w:eastAsia="Calibri" w:hAnsi="Times New Roman" w:cs="Times New Roman"/>
                <w:sz w:val="20"/>
                <w:szCs w:val="20"/>
              </w:rPr>
              <w:t>.202</w:t>
            </w:r>
            <w:r w:rsidR="0045631B" w:rsidRPr="0045631B">
              <w:rPr>
                <w:rFonts w:ascii="Times New Roman" w:eastAsia="Calibri" w:hAnsi="Times New Roman" w:cs="Times New Roman"/>
                <w:sz w:val="20"/>
                <w:szCs w:val="20"/>
                <w:lang w:val="en-US"/>
              </w:rPr>
              <w:t>4</w:t>
            </w:r>
            <w:r w:rsidRPr="0045631B">
              <w:rPr>
                <w:rFonts w:ascii="Times New Roman" w:eastAsia="Calibri" w:hAnsi="Times New Roman" w:cs="Times New Roman"/>
                <w:sz w:val="20"/>
                <w:szCs w:val="20"/>
              </w:rPr>
              <w:t xml:space="preserve"> година</w:t>
            </w:r>
          </w:p>
          <w:p w14:paraId="4771798F" w14:textId="77777777" w:rsidR="00217F6B" w:rsidRPr="0045631B" w:rsidRDefault="00217F6B" w:rsidP="00AD43A1">
            <w:pPr>
              <w:spacing w:after="0" w:line="240" w:lineRule="auto"/>
              <w:rPr>
                <w:rFonts w:ascii="Times New Roman" w:eastAsia="Calibri" w:hAnsi="Times New Roman" w:cs="Times New Roman"/>
                <w:sz w:val="20"/>
                <w:szCs w:val="20"/>
              </w:rPr>
            </w:pPr>
            <w:r w:rsidRPr="0045631B">
              <w:rPr>
                <w:rFonts w:ascii="Times New Roman" w:eastAsia="Calibri" w:hAnsi="Times New Roman" w:cs="Times New Roman"/>
                <w:sz w:val="20"/>
                <w:szCs w:val="20"/>
              </w:rPr>
              <w:t>Кочани</w:t>
            </w:r>
          </w:p>
        </w:tc>
        <w:tc>
          <w:tcPr>
            <w:tcW w:w="4428" w:type="dxa"/>
            <w:shd w:val="clear" w:color="auto" w:fill="auto"/>
          </w:tcPr>
          <w:p w14:paraId="6751452E" w14:textId="2A6E8C41" w:rsidR="00217F6B" w:rsidRPr="00C60DF0" w:rsidRDefault="00217F6B" w:rsidP="00217F6B">
            <w:pPr>
              <w:spacing w:after="0" w:line="240" w:lineRule="auto"/>
              <w:ind w:right="-720"/>
              <w:rPr>
                <w:rFonts w:ascii="Times New Roman" w:eastAsia="Calibri" w:hAnsi="Times New Roman" w:cs="Times New Roman"/>
                <w:sz w:val="20"/>
                <w:szCs w:val="20"/>
              </w:rPr>
            </w:pPr>
            <w:r w:rsidRPr="00C60DF0">
              <w:rPr>
                <w:rFonts w:ascii="Times New Roman" w:eastAsia="Calibri" w:hAnsi="Times New Roman" w:cs="Times New Roman"/>
                <w:sz w:val="20"/>
                <w:szCs w:val="20"/>
              </w:rPr>
              <w:t xml:space="preserve">                 </w:t>
            </w:r>
            <w:r w:rsidR="00AD43A1" w:rsidRPr="00C60DF0">
              <w:rPr>
                <w:rFonts w:ascii="Times New Roman" w:eastAsia="Calibri" w:hAnsi="Times New Roman" w:cs="Times New Roman"/>
                <w:sz w:val="20"/>
                <w:szCs w:val="20"/>
              </w:rPr>
              <w:t xml:space="preserve">          </w:t>
            </w:r>
            <w:r w:rsidRPr="00C60DF0">
              <w:rPr>
                <w:rFonts w:ascii="Times New Roman" w:eastAsia="Calibri" w:hAnsi="Times New Roman" w:cs="Times New Roman"/>
                <w:sz w:val="20"/>
                <w:szCs w:val="20"/>
              </w:rPr>
              <w:t>Општина Кочани</w:t>
            </w:r>
          </w:p>
          <w:p w14:paraId="33D7D492" w14:textId="0B64F4AD" w:rsidR="00217F6B" w:rsidRPr="00C60DF0" w:rsidRDefault="00AD43A1" w:rsidP="00217F6B">
            <w:pPr>
              <w:spacing w:after="0" w:line="240" w:lineRule="auto"/>
              <w:ind w:right="-720"/>
              <w:rPr>
                <w:rFonts w:ascii="Times New Roman" w:eastAsia="Calibri" w:hAnsi="Times New Roman" w:cs="Times New Roman"/>
                <w:sz w:val="20"/>
                <w:szCs w:val="20"/>
              </w:rPr>
            </w:pPr>
            <w:r w:rsidRPr="00C60DF0">
              <w:rPr>
                <w:rFonts w:ascii="Times New Roman" w:eastAsia="Calibri" w:hAnsi="Times New Roman" w:cs="Times New Roman"/>
                <w:sz w:val="20"/>
                <w:szCs w:val="20"/>
              </w:rPr>
              <w:t xml:space="preserve">       </w:t>
            </w:r>
            <w:r w:rsidR="00217F6B" w:rsidRPr="00C60DF0">
              <w:rPr>
                <w:rFonts w:ascii="Times New Roman" w:eastAsia="Calibri" w:hAnsi="Times New Roman" w:cs="Times New Roman"/>
                <w:sz w:val="20"/>
                <w:szCs w:val="20"/>
              </w:rPr>
              <w:t>Комисија за недвижни и движни ствари</w:t>
            </w:r>
          </w:p>
          <w:p w14:paraId="7A02BD3A" w14:textId="46B6AC7A" w:rsidR="00217F6B" w:rsidRPr="00C60DF0" w:rsidRDefault="00AD43A1" w:rsidP="00217F6B">
            <w:pPr>
              <w:spacing w:after="0" w:line="240" w:lineRule="auto"/>
              <w:ind w:right="-720"/>
              <w:rPr>
                <w:rFonts w:ascii="Times New Roman" w:eastAsia="Calibri" w:hAnsi="Times New Roman" w:cs="Times New Roman"/>
                <w:sz w:val="20"/>
                <w:szCs w:val="20"/>
              </w:rPr>
            </w:pPr>
            <w:r w:rsidRPr="00C60DF0">
              <w:rPr>
                <w:rFonts w:ascii="Times New Roman" w:eastAsia="Calibri" w:hAnsi="Times New Roman" w:cs="Times New Roman"/>
                <w:sz w:val="20"/>
                <w:szCs w:val="20"/>
              </w:rPr>
              <w:t xml:space="preserve">       </w:t>
            </w:r>
            <w:r w:rsidR="00217F6B" w:rsidRPr="00C60DF0">
              <w:rPr>
                <w:rFonts w:ascii="Times New Roman" w:eastAsia="Calibri" w:hAnsi="Times New Roman" w:cs="Times New Roman"/>
                <w:sz w:val="20"/>
                <w:szCs w:val="20"/>
              </w:rPr>
              <w:t>Претседател Венцо Бојков</w:t>
            </w:r>
          </w:p>
          <w:p w14:paraId="5E297113" w14:textId="2AA9B39A" w:rsidR="00942647" w:rsidRPr="00C60DF0" w:rsidRDefault="00AD43A1" w:rsidP="00217F6B">
            <w:pPr>
              <w:spacing w:after="0" w:line="240" w:lineRule="auto"/>
              <w:ind w:right="-720"/>
              <w:rPr>
                <w:rFonts w:ascii="Times New Roman" w:eastAsia="Calibri" w:hAnsi="Times New Roman" w:cs="Times New Roman"/>
                <w:sz w:val="20"/>
                <w:szCs w:val="20"/>
              </w:rPr>
            </w:pPr>
            <w:r w:rsidRPr="00C60DF0">
              <w:rPr>
                <w:rFonts w:ascii="Times New Roman" w:eastAsia="Calibri" w:hAnsi="Times New Roman" w:cs="Times New Roman"/>
                <w:sz w:val="20"/>
                <w:szCs w:val="20"/>
              </w:rPr>
              <w:t xml:space="preserve">      </w:t>
            </w:r>
            <w:r w:rsidR="00942647" w:rsidRPr="00C60DF0">
              <w:rPr>
                <w:rFonts w:ascii="Times New Roman" w:eastAsia="Calibri" w:hAnsi="Times New Roman" w:cs="Times New Roman"/>
                <w:sz w:val="20"/>
                <w:szCs w:val="20"/>
              </w:rPr>
              <w:t xml:space="preserve"> </w:t>
            </w:r>
            <w:r w:rsidR="00B712AA" w:rsidRPr="00C60DF0">
              <w:rPr>
                <w:rFonts w:ascii="Times New Roman" w:eastAsia="Calibri" w:hAnsi="Times New Roman" w:cs="Times New Roman"/>
                <w:sz w:val="20"/>
                <w:szCs w:val="20"/>
              </w:rPr>
              <w:t>Ч</w:t>
            </w:r>
            <w:r w:rsidR="00217F6B" w:rsidRPr="00C60DF0">
              <w:rPr>
                <w:rFonts w:ascii="Times New Roman" w:eastAsia="Calibri" w:hAnsi="Times New Roman" w:cs="Times New Roman"/>
                <w:sz w:val="20"/>
                <w:szCs w:val="20"/>
              </w:rPr>
              <w:t xml:space="preserve">лен </w:t>
            </w:r>
            <w:r w:rsidR="00B712AA" w:rsidRPr="00C60DF0">
              <w:rPr>
                <w:rFonts w:ascii="Times New Roman" w:eastAsia="Calibri" w:hAnsi="Times New Roman" w:cs="Times New Roman"/>
                <w:sz w:val="20"/>
                <w:szCs w:val="20"/>
              </w:rPr>
              <w:t>Славица Давиткова</w:t>
            </w:r>
          </w:p>
          <w:p w14:paraId="7DBA6EF0" w14:textId="1000E1EB" w:rsidR="00217F6B" w:rsidRPr="00C60DF0" w:rsidRDefault="00AD43A1" w:rsidP="00217F6B">
            <w:pPr>
              <w:spacing w:after="0" w:line="240" w:lineRule="auto"/>
              <w:ind w:right="-720"/>
              <w:rPr>
                <w:rFonts w:ascii="Times New Roman" w:eastAsia="Calibri" w:hAnsi="Times New Roman" w:cs="Times New Roman"/>
                <w:sz w:val="20"/>
                <w:szCs w:val="20"/>
              </w:rPr>
            </w:pPr>
            <w:r w:rsidRPr="00C60DF0">
              <w:rPr>
                <w:rFonts w:ascii="Times New Roman" w:eastAsia="Calibri" w:hAnsi="Times New Roman" w:cs="Times New Roman"/>
                <w:sz w:val="20"/>
                <w:szCs w:val="20"/>
              </w:rPr>
              <w:t xml:space="preserve">       </w:t>
            </w:r>
            <w:r w:rsidR="00217F6B" w:rsidRPr="00C60DF0">
              <w:rPr>
                <w:rFonts w:ascii="Times New Roman" w:eastAsia="Calibri" w:hAnsi="Times New Roman" w:cs="Times New Roman"/>
                <w:sz w:val="20"/>
                <w:szCs w:val="20"/>
              </w:rPr>
              <w:t>Член Сашо Стоименов</w:t>
            </w:r>
          </w:p>
          <w:p w14:paraId="743ED988" w14:textId="77777777" w:rsidR="00217F6B" w:rsidRPr="00C60DF0" w:rsidRDefault="00217F6B" w:rsidP="00217F6B">
            <w:pPr>
              <w:spacing w:after="0" w:line="240" w:lineRule="auto"/>
              <w:jc w:val="center"/>
              <w:rPr>
                <w:rFonts w:ascii="Times New Roman" w:eastAsia="Calibri" w:hAnsi="Times New Roman" w:cs="Times New Roman"/>
                <w:sz w:val="20"/>
                <w:szCs w:val="20"/>
              </w:rPr>
            </w:pPr>
          </w:p>
        </w:tc>
      </w:tr>
    </w:tbl>
    <w:p w14:paraId="7B3DE72D" w14:textId="77777777" w:rsidR="00217F6B" w:rsidRPr="00AD43A1" w:rsidRDefault="00217F6B" w:rsidP="00217F6B">
      <w:pPr>
        <w:spacing w:after="0" w:line="240" w:lineRule="auto"/>
        <w:ind w:right="-720"/>
        <w:rPr>
          <w:rFonts w:ascii="Times New Roman" w:eastAsia="Calibri" w:hAnsi="Times New Roman" w:cs="Times New Roman"/>
        </w:rPr>
      </w:pPr>
    </w:p>
    <w:p w14:paraId="10DAAC7A"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30177300"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0EA3A710"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374CBF0B"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1649E59C"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2BFA58A1"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3E26F2DA"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773F7147" w14:textId="77777777" w:rsidR="00217F6B" w:rsidRDefault="00217F6B" w:rsidP="00217F6B">
      <w:pPr>
        <w:spacing w:after="0" w:line="240" w:lineRule="auto"/>
        <w:ind w:right="-720"/>
        <w:jc w:val="right"/>
        <w:rPr>
          <w:rFonts w:ascii="Times New Roman" w:eastAsia="Calibri" w:hAnsi="Times New Roman" w:cs="Times New Roman"/>
        </w:rPr>
      </w:pPr>
    </w:p>
    <w:p w14:paraId="225E07A4" w14:textId="77777777" w:rsidR="00C60DF0" w:rsidRDefault="00C60DF0" w:rsidP="00217F6B">
      <w:pPr>
        <w:spacing w:after="0" w:line="240" w:lineRule="auto"/>
        <w:ind w:right="-720"/>
        <w:jc w:val="right"/>
        <w:rPr>
          <w:rFonts w:ascii="Times New Roman" w:eastAsia="Calibri" w:hAnsi="Times New Roman" w:cs="Times New Roman"/>
        </w:rPr>
      </w:pPr>
    </w:p>
    <w:p w14:paraId="2141A7D4" w14:textId="77777777" w:rsidR="00C60DF0" w:rsidRDefault="00C60DF0" w:rsidP="00217F6B">
      <w:pPr>
        <w:spacing w:after="0" w:line="240" w:lineRule="auto"/>
        <w:ind w:right="-720"/>
        <w:jc w:val="right"/>
        <w:rPr>
          <w:rFonts w:ascii="Times New Roman" w:eastAsia="Calibri" w:hAnsi="Times New Roman" w:cs="Times New Roman"/>
        </w:rPr>
      </w:pPr>
    </w:p>
    <w:p w14:paraId="43589A26" w14:textId="77777777" w:rsidR="00C60DF0" w:rsidRDefault="00C60DF0" w:rsidP="00217F6B">
      <w:pPr>
        <w:spacing w:after="0" w:line="240" w:lineRule="auto"/>
        <w:ind w:right="-720"/>
        <w:jc w:val="right"/>
        <w:rPr>
          <w:rFonts w:ascii="Times New Roman" w:eastAsia="Calibri" w:hAnsi="Times New Roman" w:cs="Times New Roman"/>
        </w:rPr>
      </w:pPr>
    </w:p>
    <w:p w14:paraId="6461D69C" w14:textId="77777777" w:rsidR="00C60DF0" w:rsidRDefault="00C60DF0" w:rsidP="00217F6B">
      <w:pPr>
        <w:spacing w:after="0" w:line="240" w:lineRule="auto"/>
        <w:ind w:right="-720"/>
        <w:jc w:val="right"/>
        <w:rPr>
          <w:rFonts w:ascii="Times New Roman" w:eastAsia="Calibri" w:hAnsi="Times New Roman" w:cs="Times New Roman"/>
        </w:rPr>
      </w:pPr>
    </w:p>
    <w:p w14:paraId="0E1646DE" w14:textId="77777777" w:rsidR="00C60DF0" w:rsidRDefault="00C60DF0" w:rsidP="00217F6B">
      <w:pPr>
        <w:spacing w:after="0" w:line="240" w:lineRule="auto"/>
        <w:ind w:right="-720"/>
        <w:jc w:val="right"/>
        <w:rPr>
          <w:rFonts w:ascii="Times New Roman" w:eastAsia="Calibri" w:hAnsi="Times New Roman" w:cs="Times New Roman"/>
        </w:rPr>
      </w:pPr>
    </w:p>
    <w:p w14:paraId="0AAE150E" w14:textId="77777777" w:rsidR="00C60DF0" w:rsidRDefault="00C60DF0" w:rsidP="00217F6B">
      <w:pPr>
        <w:spacing w:after="0" w:line="240" w:lineRule="auto"/>
        <w:ind w:right="-720"/>
        <w:jc w:val="right"/>
        <w:rPr>
          <w:rFonts w:ascii="Times New Roman" w:eastAsia="Calibri" w:hAnsi="Times New Roman" w:cs="Times New Roman"/>
        </w:rPr>
      </w:pPr>
    </w:p>
    <w:p w14:paraId="37EB1D1A" w14:textId="77777777" w:rsidR="00C60DF0" w:rsidRPr="00AD43A1" w:rsidRDefault="00C60DF0" w:rsidP="00217F6B">
      <w:pPr>
        <w:spacing w:after="0" w:line="240" w:lineRule="auto"/>
        <w:ind w:right="-720"/>
        <w:jc w:val="right"/>
        <w:rPr>
          <w:rFonts w:ascii="Times New Roman" w:eastAsia="Calibri" w:hAnsi="Times New Roman" w:cs="Times New Roman"/>
        </w:rPr>
      </w:pPr>
    </w:p>
    <w:p w14:paraId="57E9BA0F"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3C93C8A9"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0C85D4DD" w14:textId="77777777" w:rsidR="00217F6B" w:rsidRPr="00AD43A1" w:rsidRDefault="00217F6B" w:rsidP="00217F6B">
      <w:pPr>
        <w:spacing w:after="0" w:line="240" w:lineRule="auto"/>
        <w:ind w:right="-720"/>
        <w:jc w:val="right"/>
        <w:rPr>
          <w:rFonts w:ascii="Times New Roman" w:eastAsia="Calibri" w:hAnsi="Times New Roman" w:cs="Times New Roman"/>
        </w:rPr>
      </w:pPr>
    </w:p>
    <w:p w14:paraId="273792AB" w14:textId="77777777" w:rsidR="00217F6B" w:rsidRPr="00AD43A1" w:rsidRDefault="00217F6B" w:rsidP="00B673B1">
      <w:pPr>
        <w:spacing w:after="0" w:line="240" w:lineRule="auto"/>
        <w:rPr>
          <w:rFonts w:ascii="Times New Roman" w:eastAsia="Calibri" w:hAnsi="Times New Roman" w:cs="Times New Roman"/>
        </w:rPr>
      </w:pPr>
    </w:p>
    <w:p w14:paraId="1A026F6F" w14:textId="77777777" w:rsidR="00217F6B" w:rsidRPr="00AD43A1" w:rsidRDefault="00217F6B" w:rsidP="00217F6B">
      <w:pPr>
        <w:spacing w:after="0" w:line="240" w:lineRule="auto"/>
        <w:jc w:val="center"/>
        <w:rPr>
          <w:rFonts w:ascii="Times New Roman" w:eastAsia="Calibri" w:hAnsi="Times New Roman" w:cs="Times New Roman"/>
        </w:rPr>
      </w:pPr>
    </w:p>
    <w:p w14:paraId="6A79A979" w14:textId="77777777" w:rsidR="00217F6B" w:rsidRPr="00755FFC" w:rsidRDefault="00217F6B" w:rsidP="00217F6B">
      <w:pPr>
        <w:spacing w:after="0" w:line="240" w:lineRule="auto"/>
        <w:jc w:val="center"/>
        <w:rPr>
          <w:rFonts w:ascii="Times New Roman" w:eastAsia="Calibri" w:hAnsi="Times New Roman" w:cs="Times New Roman"/>
          <w:sz w:val="20"/>
          <w:szCs w:val="20"/>
          <w:vertAlign w:val="subscript"/>
        </w:rPr>
      </w:pPr>
      <w:r w:rsidRPr="00755FFC">
        <w:rPr>
          <w:rFonts w:ascii="Times New Roman" w:eastAsia="Calibri" w:hAnsi="Times New Roman" w:cs="Times New Roman"/>
          <w:sz w:val="20"/>
          <w:szCs w:val="20"/>
        </w:rPr>
        <w:t xml:space="preserve">Оригинал                                                                                                                                      </w:t>
      </w:r>
      <w:r w:rsidRPr="00755FFC">
        <w:rPr>
          <w:rFonts w:ascii="Times New Roman" w:eastAsia="Calibri" w:hAnsi="Times New Roman" w:cs="Times New Roman"/>
          <w:sz w:val="20"/>
          <w:szCs w:val="20"/>
          <w:vertAlign w:val="subscript"/>
        </w:rPr>
        <w:t xml:space="preserve">________________________________ </w:t>
      </w:r>
    </w:p>
    <w:p w14:paraId="586770FB" w14:textId="77777777" w:rsidR="00217F6B" w:rsidRPr="00755FFC" w:rsidRDefault="00217F6B" w:rsidP="00217F6B">
      <w:pPr>
        <w:spacing w:after="200" w:line="276" w:lineRule="auto"/>
        <w:jc w:val="right"/>
        <w:rPr>
          <w:rFonts w:ascii="Times New Roman" w:eastAsia="Calibri" w:hAnsi="Times New Roman" w:cs="Times New Roman"/>
          <w:sz w:val="20"/>
          <w:szCs w:val="20"/>
        </w:rPr>
      </w:pPr>
      <w:r w:rsidRPr="00755FFC">
        <w:rPr>
          <w:rFonts w:ascii="Times New Roman" w:eastAsia="Calibri" w:hAnsi="Times New Roman" w:cs="Times New Roman"/>
          <w:sz w:val="20"/>
          <w:szCs w:val="20"/>
          <w:vertAlign w:val="subscript"/>
        </w:rPr>
        <w:t>место за арх.заверка од понудувачот (за правното лице)</w:t>
      </w:r>
    </w:p>
    <w:p w14:paraId="136627DA" w14:textId="77777777" w:rsidR="00217F6B" w:rsidRPr="00755FFC" w:rsidRDefault="00217F6B" w:rsidP="00217F6B">
      <w:pPr>
        <w:spacing w:after="0" w:line="240" w:lineRule="auto"/>
        <w:jc w:val="right"/>
        <w:rPr>
          <w:rFonts w:ascii="Times New Roman" w:eastAsia="Calibri" w:hAnsi="Times New Roman" w:cs="Times New Roman"/>
          <w:sz w:val="20"/>
          <w:szCs w:val="20"/>
          <w:vertAlign w:val="subscript"/>
        </w:rPr>
      </w:pPr>
    </w:p>
    <w:p w14:paraId="5113816E" w14:textId="77777777" w:rsidR="00217F6B" w:rsidRPr="00755FFC" w:rsidRDefault="00217F6B" w:rsidP="00217F6B">
      <w:pPr>
        <w:spacing w:after="200" w:line="276" w:lineRule="auto"/>
        <w:rPr>
          <w:rFonts w:ascii="Times New Roman" w:eastAsia="Calibri" w:hAnsi="Times New Roman" w:cs="Times New Roman"/>
          <w:sz w:val="20"/>
          <w:szCs w:val="20"/>
          <w:lang w:val="ru-RU"/>
        </w:rPr>
      </w:pPr>
      <w:r w:rsidRPr="00755FFC">
        <w:rPr>
          <w:rFonts w:ascii="Times New Roman" w:eastAsia="Calibri" w:hAnsi="Times New Roman" w:cs="Times New Roman"/>
          <w:sz w:val="20"/>
          <w:szCs w:val="20"/>
        </w:rPr>
        <w:t>III. Прилог 1- ОБРАЗЕЦ НА ПРИЈАВА  (понуда)</w:t>
      </w:r>
      <w:r w:rsidRPr="00755FFC">
        <w:rPr>
          <w:rFonts w:ascii="Times New Roman" w:eastAsia="Calibri" w:hAnsi="Times New Roman" w:cs="Times New Roman"/>
          <w:sz w:val="20"/>
          <w:szCs w:val="20"/>
          <w:lang w:val="ru-RU"/>
        </w:rPr>
        <w:t xml:space="preserve"> </w:t>
      </w:r>
    </w:p>
    <w:p w14:paraId="1BE220F3" w14:textId="6D4963C6" w:rsidR="00217F6B" w:rsidRPr="00755FFC" w:rsidRDefault="00217F6B" w:rsidP="00217F6B">
      <w:pPr>
        <w:spacing w:after="0" w:line="276" w:lineRule="auto"/>
        <w:ind w:firstLine="720"/>
        <w:jc w:val="both"/>
        <w:rPr>
          <w:rFonts w:ascii="Times New Roman" w:eastAsia="Calibri" w:hAnsi="Times New Roman" w:cs="Times New Roman"/>
          <w:sz w:val="20"/>
          <w:szCs w:val="20"/>
        </w:rPr>
      </w:pPr>
      <w:r w:rsidRPr="00755FFC">
        <w:rPr>
          <w:rFonts w:ascii="Times New Roman" w:eastAsia="Calibri" w:hAnsi="Times New Roman" w:cs="Times New Roman"/>
          <w:sz w:val="20"/>
          <w:szCs w:val="20"/>
        </w:rPr>
        <w:t xml:space="preserve">Врз основа на </w:t>
      </w:r>
      <w:r w:rsidRPr="00755FFC">
        <w:rPr>
          <w:rFonts w:ascii="Times New Roman" w:eastAsia="Calibri" w:hAnsi="Times New Roman" w:cs="Times New Roman"/>
          <w:b/>
          <w:sz w:val="20"/>
          <w:szCs w:val="20"/>
        </w:rPr>
        <w:t xml:space="preserve">Објавата </w:t>
      </w:r>
      <w:r w:rsidRPr="00755FFC">
        <w:rPr>
          <w:rFonts w:ascii="Times New Roman" w:eastAsia="Calibri" w:hAnsi="Times New Roman" w:cs="Times New Roman"/>
          <w:b/>
          <w:bCs/>
          <w:sz w:val="20"/>
          <w:szCs w:val="20"/>
        </w:rPr>
        <w:t>објавена од Општина Кочани</w:t>
      </w:r>
      <w:r w:rsidR="00B673B1" w:rsidRPr="00755FFC">
        <w:rPr>
          <w:rFonts w:ascii="Times New Roman" w:eastAsia="Calibri" w:hAnsi="Times New Roman" w:cs="Times New Roman"/>
          <w:b/>
          <w:bCs/>
          <w:sz w:val="20"/>
          <w:szCs w:val="20"/>
        </w:rPr>
        <w:t xml:space="preserve"> во име и за сметка на КЈП „Водовод“ Кочани</w:t>
      </w:r>
      <w:r w:rsidRPr="00755FFC">
        <w:rPr>
          <w:rFonts w:ascii="Times New Roman" w:eastAsia="Calibri" w:hAnsi="Times New Roman" w:cs="Times New Roman"/>
          <w:sz w:val="20"/>
          <w:szCs w:val="20"/>
        </w:rPr>
        <w:t xml:space="preserve"> </w:t>
      </w:r>
      <w:r w:rsidRPr="00755FFC">
        <w:rPr>
          <w:rFonts w:ascii="Times New Roman" w:eastAsia="Calibri" w:hAnsi="Times New Roman" w:cs="Times New Roman"/>
          <w:b/>
          <w:bCs/>
          <w:sz w:val="20"/>
          <w:szCs w:val="20"/>
        </w:rPr>
        <w:t xml:space="preserve">за </w:t>
      </w:r>
      <w:r w:rsidR="00B712AA" w:rsidRPr="00755FFC">
        <w:rPr>
          <w:rFonts w:ascii="Times New Roman" w:eastAsia="Calibri" w:hAnsi="Times New Roman" w:cs="Times New Roman"/>
          <w:b/>
          <w:bCs/>
          <w:sz w:val="20"/>
          <w:szCs w:val="20"/>
        </w:rPr>
        <w:t>продажба</w:t>
      </w:r>
      <w:r w:rsidRPr="00755FFC">
        <w:rPr>
          <w:rFonts w:ascii="Times New Roman" w:eastAsia="Calibri" w:hAnsi="Times New Roman" w:cs="Times New Roman"/>
          <w:b/>
          <w:bCs/>
          <w:sz w:val="20"/>
          <w:szCs w:val="20"/>
        </w:rPr>
        <w:t xml:space="preserve"> на движн</w:t>
      </w:r>
      <w:r w:rsidR="00B712AA" w:rsidRPr="00755FFC">
        <w:rPr>
          <w:rFonts w:ascii="Times New Roman" w:eastAsia="Calibri" w:hAnsi="Times New Roman" w:cs="Times New Roman"/>
          <w:b/>
          <w:bCs/>
          <w:sz w:val="20"/>
          <w:szCs w:val="20"/>
        </w:rPr>
        <w:t>и</w:t>
      </w:r>
      <w:r w:rsidRPr="00755FFC">
        <w:rPr>
          <w:rFonts w:ascii="Times New Roman" w:eastAsia="Calibri" w:hAnsi="Times New Roman" w:cs="Times New Roman"/>
          <w:b/>
          <w:bCs/>
          <w:sz w:val="20"/>
          <w:szCs w:val="20"/>
        </w:rPr>
        <w:t xml:space="preserve"> ствар</w:t>
      </w:r>
      <w:r w:rsidR="00B712AA" w:rsidRPr="00755FFC">
        <w:rPr>
          <w:rFonts w:ascii="Times New Roman" w:eastAsia="Calibri" w:hAnsi="Times New Roman" w:cs="Times New Roman"/>
          <w:b/>
          <w:bCs/>
          <w:sz w:val="20"/>
          <w:szCs w:val="20"/>
        </w:rPr>
        <w:t>и</w:t>
      </w:r>
      <w:r w:rsidRPr="00755FFC">
        <w:rPr>
          <w:rFonts w:ascii="Times New Roman" w:eastAsia="Calibri" w:hAnsi="Times New Roman" w:cs="Times New Roman"/>
          <w:b/>
          <w:bCs/>
          <w:sz w:val="20"/>
          <w:szCs w:val="20"/>
        </w:rPr>
        <w:t xml:space="preserve"> </w:t>
      </w:r>
      <w:r w:rsidR="00C129AD" w:rsidRPr="00755FFC">
        <w:rPr>
          <w:rFonts w:ascii="Times New Roman" w:hAnsi="Times New Roman" w:cs="Times New Roman"/>
          <w:sz w:val="20"/>
          <w:szCs w:val="20"/>
        </w:rPr>
        <w:t>-</w:t>
      </w:r>
      <w:r w:rsidR="00C129AD" w:rsidRPr="00755FFC">
        <w:rPr>
          <w:rFonts w:ascii="Times New Roman" w:hAnsi="Times New Roman" w:cs="Times New Roman"/>
          <w:b/>
          <w:bCs/>
          <w:sz w:val="20"/>
          <w:szCs w:val="20"/>
        </w:rPr>
        <w:t xml:space="preserve">транспортни средства во сопственост на КЈП „Водовод“- Кочани во име и за сметка на КЈП „Водовод“- Кочани </w:t>
      </w:r>
      <w:r w:rsidR="00C129AD" w:rsidRPr="00755FFC">
        <w:rPr>
          <w:rFonts w:ascii="Times New Roman" w:hAnsi="Times New Roman" w:cs="Times New Roman"/>
          <w:b/>
          <w:bCs/>
          <w:sz w:val="20"/>
          <w:szCs w:val="20"/>
          <w:lang w:eastAsia="en-GB"/>
        </w:rPr>
        <w:t xml:space="preserve"> </w:t>
      </w:r>
      <w:r w:rsidR="00C129AD" w:rsidRPr="00755FFC">
        <w:rPr>
          <w:rFonts w:ascii="Times New Roman" w:eastAsia="Calibri" w:hAnsi="Times New Roman" w:cs="Times New Roman"/>
          <w:b/>
          <w:sz w:val="20"/>
          <w:szCs w:val="20"/>
        </w:rPr>
        <w:t xml:space="preserve"> </w:t>
      </w:r>
      <w:r w:rsidRPr="00755FFC">
        <w:rPr>
          <w:rFonts w:ascii="Times New Roman" w:eastAsia="Calibri" w:hAnsi="Times New Roman" w:cs="Times New Roman"/>
          <w:sz w:val="20"/>
          <w:szCs w:val="20"/>
        </w:rPr>
        <w:t>(објава по прв пат) со електронско јавно наддавање</w:t>
      </w:r>
      <w:r w:rsidR="00C60DF0" w:rsidRPr="00755FFC">
        <w:rPr>
          <w:rFonts w:ascii="Times New Roman" w:eastAsia="Calibri" w:hAnsi="Times New Roman" w:cs="Times New Roman"/>
          <w:sz w:val="20"/>
          <w:szCs w:val="20"/>
        </w:rPr>
        <w:t>,</w:t>
      </w:r>
      <w:r w:rsidRPr="00755FFC">
        <w:rPr>
          <w:rFonts w:ascii="Times New Roman" w:eastAsia="Calibri" w:hAnsi="Times New Roman" w:cs="Times New Roman"/>
          <w:sz w:val="20"/>
          <w:szCs w:val="20"/>
        </w:rPr>
        <w:t xml:space="preserve"> кое ќе се оддржи на интернет страницата</w:t>
      </w:r>
      <w:r w:rsidRPr="00755FFC">
        <w:rPr>
          <w:rFonts w:ascii="Times New Roman" w:eastAsia="Calibri" w:hAnsi="Times New Roman" w:cs="Times New Roman"/>
          <w:sz w:val="20"/>
          <w:szCs w:val="20"/>
          <w:lang w:val="en-US"/>
        </w:rPr>
        <w:t xml:space="preserve"> </w:t>
      </w:r>
      <w:hyperlink r:id="rId15" w:history="1">
        <w:r w:rsidRPr="00755FFC">
          <w:rPr>
            <w:rFonts w:ascii="Times New Roman" w:eastAsia="Calibri" w:hAnsi="Times New Roman" w:cs="Times New Roman"/>
            <w:sz w:val="20"/>
            <w:szCs w:val="20"/>
            <w:u w:val="single"/>
          </w:rPr>
          <w:t>http://www.e-stvari.mk/</w:t>
        </w:r>
      </w:hyperlink>
      <w:r w:rsidRPr="00755FFC">
        <w:rPr>
          <w:rFonts w:ascii="Times New Roman" w:eastAsia="Calibri" w:hAnsi="Times New Roman" w:cs="Times New Roman"/>
          <w:sz w:val="20"/>
          <w:szCs w:val="20"/>
        </w:rPr>
        <w:t xml:space="preserve"> , ја поднесуваме следнава:</w:t>
      </w:r>
    </w:p>
    <w:p w14:paraId="15BBF582" w14:textId="77777777" w:rsidR="00EB3F9D" w:rsidRPr="00755FFC" w:rsidRDefault="00EB3F9D" w:rsidP="00217F6B">
      <w:pPr>
        <w:spacing w:after="0" w:line="276" w:lineRule="auto"/>
        <w:ind w:firstLine="720"/>
        <w:jc w:val="both"/>
        <w:rPr>
          <w:rFonts w:ascii="Times New Roman" w:eastAsia="Calibri" w:hAnsi="Times New Roman" w:cs="Times New Roman"/>
          <w:sz w:val="20"/>
          <w:szCs w:val="20"/>
        </w:rPr>
      </w:pPr>
    </w:p>
    <w:p w14:paraId="56CA636C" w14:textId="38E066A6" w:rsidR="00217F6B" w:rsidRPr="00755FFC" w:rsidRDefault="00217F6B" w:rsidP="001538B1">
      <w:pPr>
        <w:keepNext/>
        <w:suppressAutoHyphens/>
        <w:spacing w:before="240" w:after="60" w:line="240" w:lineRule="auto"/>
        <w:jc w:val="center"/>
        <w:outlineLvl w:val="3"/>
        <w:rPr>
          <w:rFonts w:ascii="Times New Roman" w:eastAsia="Times New Roman" w:hAnsi="Times New Roman" w:cs="Times New Roman"/>
          <w:b/>
          <w:bCs/>
          <w:sz w:val="20"/>
          <w:szCs w:val="20"/>
          <w:lang w:eastAsia="ar-SA"/>
        </w:rPr>
      </w:pPr>
      <w:r w:rsidRPr="00755FFC">
        <w:rPr>
          <w:rFonts w:ascii="Times New Roman" w:eastAsia="Times New Roman" w:hAnsi="Times New Roman" w:cs="Times New Roman"/>
          <w:b/>
          <w:bCs/>
          <w:sz w:val="20"/>
          <w:szCs w:val="20"/>
          <w:lang w:val="en-GB" w:eastAsia="ar-SA"/>
        </w:rPr>
        <w:t>П</w:t>
      </w:r>
      <w:r w:rsidRPr="00755FFC">
        <w:rPr>
          <w:rFonts w:ascii="Times New Roman" w:eastAsia="Times New Roman" w:hAnsi="Times New Roman" w:cs="Times New Roman"/>
          <w:b/>
          <w:bCs/>
          <w:sz w:val="20"/>
          <w:szCs w:val="20"/>
          <w:lang w:eastAsia="ar-SA"/>
        </w:rPr>
        <w:t>РИЈАВА (понуда)</w:t>
      </w:r>
    </w:p>
    <w:p w14:paraId="1C586911" w14:textId="77777777" w:rsidR="00EB3F9D" w:rsidRPr="00755FFC" w:rsidRDefault="00EB3F9D" w:rsidP="001538B1">
      <w:pPr>
        <w:keepNext/>
        <w:suppressAutoHyphens/>
        <w:spacing w:before="240" w:after="60" w:line="240" w:lineRule="auto"/>
        <w:jc w:val="center"/>
        <w:outlineLvl w:val="3"/>
        <w:rPr>
          <w:rFonts w:ascii="Times New Roman" w:eastAsia="Times New Roman" w:hAnsi="Times New Roman" w:cs="Times New Roman"/>
          <w:b/>
          <w:bCs/>
          <w:sz w:val="20"/>
          <w:szCs w:val="20"/>
          <w:lang w:eastAsia="ar-SA"/>
        </w:rPr>
      </w:pPr>
    </w:p>
    <w:p w14:paraId="2D54F942" w14:textId="77777777" w:rsidR="00217F6B" w:rsidRPr="00755FFC" w:rsidRDefault="00217F6B" w:rsidP="00217F6B">
      <w:pPr>
        <w:spacing w:after="200" w:line="276" w:lineRule="auto"/>
        <w:rPr>
          <w:rFonts w:ascii="Times New Roman" w:eastAsia="Calibri" w:hAnsi="Times New Roman" w:cs="Times New Roman"/>
          <w:b/>
          <w:sz w:val="20"/>
          <w:szCs w:val="20"/>
          <w:u w:val="single"/>
        </w:rPr>
      </w:pPr>
      <w:r w:rsidRPr="00755FFC">
        <w:rPr>
          <w:rFonts w:ascii="Times New Roman" w:eastAsia="Calibri" w:hAnsi="Times New Roman" w:cs="Times New Roman"/>
          <w:b/>
          <w:bCs/>
          <w:sz w:val="20"/>
          <w:szCs w:val="20"/>
          <w:u w:val="single"/>
        </w:rPr>
        <w:t>III</w:t>
      </w:r>
      <w:r w:rsidRPr="00755FFC">
        <w:rPr>
          <w:rFonts w:ascii="Times New Roman" w:eastAsia="Calibri" w:hAnsi="Times New Roman" w:cs="Times New Roman"/>
          <w:b/>
          <w:sz w:val="20"/>
          <w:szCs w:val="20"/>
          <w:u w:val="single"/>
        </w:rPr>
        <w:t>.1. ОПШТ ДЕЛ</w:t>
      </w:r>
    </w:p>
    <w:p w14:paraId="6AD02734" w14:textId="047E5978" w:rsidR="00217F6B" w:rsidRPr="00755FFC" w:rsidRDefault="00217F6B" w:rsidP="001538B1">
      <w:pPr>
        <w:spacing w:after="200" w:line="276" w:lineRule="auto"/>
        <w:rPr>
          <w:rFonts w:ascii="Times New Roman" w:eastAsia="Calibri" w:hAnsi="Times New Roman" w:cs="Times New Roman"/>
          <w:sz w:val="20"/>
          <w:szCs w:val="20"/>
        </w:rPr>
      </w:pPr>
      <w:r w:rsidRPr="00755FFC">
        <w:rPr>
          <w:rFonts w:ascii="Times New Roman" w:eastAsia="Calibri" w:hAnsi="Times New Roman" w:cs="Times New Roman"/>
          <w:bCs/>
          <w:sz w:val="20"/>
          <w:szCs w:val="20"/>
        </w:rPr>
        <w:t>III</w:t>
      </w:r>
      <w:r w:rsidRPr="00755FFC">
        <w:rPr>
          <w:rFonts w:ascii="Times New Roman" w:eastAsia="Calibri" w:hAnsi="Times New Roman" w:cs="Times New Roman"/>
          <w:sz w:val="20"/>
          <w:szCs w:val="20"/>
        </w:rPr>
        <w:t>.1.1.Име на понудувачот: ______________________________________________________________________</w:t>
      </w:r>
      <w:r w:rsidRPr="00755FFC">
        <w:rPr>
          <w:rFonts w:ascii="Times New Roman" w:eastAsia="Calibri" w:hAnsi="Times New Roman" w:cs="Times New Roman"/>
          <w:sz w:val="20"/>
          <w:szCs w:val="20"/>
          <w:vertAlign w:val="superscript"/>
        </w:rPr>
        <w:t xml:space="preserve">                                                     (назив на правното лице според тековна состојба или</w:t>
      </w:r>
      <w:r w:rsidR="006625D3" w:rsidRPr="00755FFC">
        <w:rPr>
          <w:rFonts w:ascii="Times New Roman" w:eastAsia="Calibri" w:hAnsi="Times New Roman" w:cs="Times New Roman"/>
          <w:sz w:val="20"/>
          <w:szCs w:val="20"/>
          <w:vertAlign w:val="superscript"/>
        </w:rPr>
        <w:t xml:space="preserve"> </w:t>
      </w:r>
      <w:r w:rsidRPr="00755FFC">
        <w:rPr>
          <w:rFonts w:ascii="Times New Roman" w:eastAsia="Calibri" w:hAnsi="Times New Roman" w:cs="Times New Roman"/>
          <w:sz w:val="20"/>
          <w:szCs w:val="20"/>
          <w:vertAlign w:val="superscript"/>
        </w:rPr>
        <w:t xml:space="preserve"> име, татково име и презиме на физичкото лице)</w:t>
      </w:r>
    </w:p>
    <w:p w14:paraId="4E7CD99F" w14:textId="77777777" w:rsidR="00217F6B" w:rsidRPr="00755FFC" w:rsidRDefault="00217F6B" w:rsidP="00217F6B">
      <w:pPr>
        <w:spacing w:after="200" w:line="276" w:lineRule="auto"/>
        <w:rPr>
          <w:rFonts w:ascii="Times New Roman" w:eastAsia="Calibri" w:hAnsi="Times New Roman" w:cs="Times New Roman"/>
          <w:sz w:val="20"/>
          <w:szCs w:val="20"/>
        </w:rPr>
      </w:pPr>
      <w:r w:rsidRPr="00755FFC">
        <w:rPr>
          <w:rFonts w:ascii="Times New Roman" w:eastAsia="Calibri" w:hAnsi="Times New Roman" w:cs="Times New Roman"/>
          <w:bCs/>
          <w:sz w:val="20"/>
          <w:szCs w:val="20"/>
        </w:rPr>
        <w:t>III</w:t>
      </w:r>
      <w:r w:rsidRPr="00755FFC">
        <w:rPr>
          <w:rFonts w:ascii="Times New Roman" w:eastAsia="Calibri" w:hAnsi="Times New Roman" w:cs="Times New Roman"/>
          <w:sz w:val="20"/>
          <w:szCs w:val="20"/>
        </w:rPr>
        <w:t>.1.2. Контакт информации</w:t>
      </w:r>
    </w:p>
    <w:p w14:paraId="26B5799C" w14:textId="77777777" w:rsidR="00217F6B" w:rsidRPr="00755FFC" w:rsidRDefault="00217F6B" w:rsidP="00217F6B">
      <w:pPr>
        <w:spacing w:after="200" w:line="276" w:lineRule="auto"/>
        <w:rPr>
          <w:rFonts w:ascii="Times New Roman" w:eastAsia="Calibri" w:hAnsi="Times New Roman" w:cs="Times New Roman"/>
          <w:sz w:val="20"/>
          <w:szCs w:val="20"/>
        </w:rPr>
      </w:pPr>
      <w:r w:rsidRPr="00755FFC">
        <w:rPr>
          <w:rFonts w:ascii="Times New Roman" w:eastAsia="Calibri" w:hAnsi="Times New Roman" w:cs="Times New Roman"/>
          <w:sz w:val="20"/>
          <w:szCs w:val="20"/>
        </w:rPr>
        <w:t>Седиште/адреса: ________________________________________________________________________________</w:t>
      </w:r>
    </w:p>
    <w:p w14:paraId="1B072F24" w14:textId="77777777" w:rsidR="00217F6B" w:rsidRPr="00755FFC" w:rsidRDefault="00217F6B" w:rsidP="00217F6B">
      <w:pPr>
        <w:spacing w:after="200" w:line="276" w:lineRule="auto"/>
        <w:rPr>
          <w:rFonts w:ascii="Times New Roman" w:eastAsia="Calibri" w:hAnsi="Times New Roman" w:cs="Times New Roman"/>
          <w:sz w:val="20"/>
          <w:szCs w:val="20"/>
        </w:rPr>
      </w:pPr>
      <w:r w:rsidRPr="00755FFC">
        <w:rPr>
          <w:rFonts w:ascii="Times New Roman" w:eastAsia="Calibri" w:hAnsi="Times New Roman" w:cs="Times New Roman"/>
          <w:sz w:val="20"/>
          <w:szCs w:val="20"/>
        </w:rPr>
        <w:t>Телефон: __________________________________моб.тел._____________________________________________</w:t>
      </w:r>
    </w:p>
    <w:p w14:paraId="7DA826E8" w14:textId="77777777" w:rsidR="00217F6B" w:rsidRPr="00755FFC" w:rsidRDefault="00217F6B" w:rsidP="00217F6B">
      <w:pPr>
        <w:spacing w:after="200" w:line="276" w:lineRule="auto"/>
        <w:rPr>
          <w:rFonts w:ascii="Times New Roman" w:eastAsia="Calibri" w:hAnsi="Times New Roman" w:cs="Times New Roman"/>
          <w:sz w:val="20"/>
          <w:szCs w:val="20"/>
        </w:rPr>
      </w:pPr>
      <w:r w:rsidRPr="00755FFC">
        <w:rPr>
          <w:rFonts w:ascii="Times New Roman" w:eastAsia="Calibri" w:hAnsi="Times New Roman" w:cs="Times New Roman"/>
          <w:sz w:val="20"/>
          <w:szCs w:val="20"/>
        </w:rPr>
        <w:t>Факс: __________________________________________________________________________________________</w:t>
      </w:r>
    </w:p>
    <w:p w14:paraId="36E98047" w14:textId="77777777" w:rsidR="00217F6B" w:rsidRPr="00755FFC" w:rsidRDefault="00217F6B" w:rsidP="00217F6B">
      <w:pPr>
        <w:spacing w:after="200" w:line="276" w:lineRule="auto"/>
        <w:rPr>
          <w:rFonts w:ascii="Times New Roman" w:eastAsia="Calibri" w:hAnsi="Times New Roman" w:cs="Times New Roman"/>
          <w:sz w:val="20"/>
          <w:szCs w:val="20"/>
        </w:rPr>
      </w:pPr>
      <w:r w:rsidRPr="00755FFC">
        <w:rPr>
          <w:rFonts w:ascii="Times New Roman" w:eastAsia="Calibri" w:hAnsi="Times New Roman" w:cs="Times New Roman"/>
          <w:b/>
          <w:sz w:val="20"/>
          <w:szCs w:val="20"/>
        </w:rPr>
        <w:t>Е-пошта за корисничко име и шифра за учество на јавно наддавање</w:t>
      </w:r>
      <w:r w:rsidRPr="00755FFC">
        <w:rPr>
          <w:rFonts w:ascii="Times New Roman" w:eastAsia="Calibri" w:hAnsi="Times New Roman" w:cs="Times New Roman"/>
          <w:sz w:val="20"/>
          <w:szCs w:val="20"/>
        </w:rPr>
        <w:t>: ___</w:t>
      </w:r>
      <w:r w:rsidRPr="00755FFC">
        <w:rPr>
          <w:rFonts w:ascii="Times New Roman" w:eastAsia="Calibri" w:hAnsi="Times New Roman" w:cs="Times New Roman"/>
          <w:sz w:val="20"/>
          <w:szCs w:val="20"/>
          <w:lang w:val="en-US"/>
        </w:rPr>
        <w:t>__</w:t>
      </w:r>
      <w:r w:rsidRPr="00755FFC">
        <w:rPr>
          <w:rFonts w:ascii="Times New Roman" w:eastAsia="Calibri" w:hAnsi="Times New Roman" w:cs="Times New Roman"/>
          <w:sz w:val="20"/>
          <w:szCs w:val="20"/>
        </w:rPr>
        <w:t>___________________________</w:t>
      </w:r>
    </w:p>
    <w:p w14:paraId="36EAF025" w14:textId="77777777" w:rsidR="00217F6B" w:rsidRPr="00755FFC" w:rsidRDefault="00217F6B" w:rsidP="00217F6B">
      <w:pPr>
        <w:spacing w:after="200" w:line="276" w:lineRule="auto"/>
        <w:rPr>
          <w:rFonts w:ascii="Times New Roman" w:eastAsia="Calibri" w:hAnsi="Times New Roman" w:cs="Times New Roman"/>
          <w:sz w:val="20"/>
          <w:szCs w:val="20"/>
        </w:rPr>
      </w:pPr>
      <w:r w:rsidRPr="00755FFC">
        <w:rPr>
          <w:rFonts w:ascii="Times New Roman" w:eastAsia="Calibri" w:hAnsi="Times New Roman" w:cs="Times New Roman"/>
          <w:sz w:val="20"/>
          <w:szCs w:val="20"/>
        </w:rPr>
        <w:t>Лице за контакт: ________________________________________________________________________________</w:t>
      </w:r>
    </w:p>
    <w:p w14:paraId="6E0B98CD" w14:textId="77777777" w:rsidR="00217F6B" w:rsidRPr="00755FFC" w:rsidRDefault="00217F6B" w:rsidP="00217F6B">
      <w:pPr>
        <w:spacing w:after="200" w:line="276" w:lineRule="auto"/>
        <w:rPr>
          <w:rFonts w:ascii="Times New Roman" w:eastAsia="Calibri" w:hAnsi="Times New Roman" w:cs="Times New Roman"/>
          <w:sz w:val="20"/>
          <w:szCs w:val="20"/>
        </w:rPr>
      </w:pPr>
      <w:r w:rsidRPr="00755FFC">
        <w:rPr>
          <w:rFonts w:ascii="Times New Roman" w:eastAsia="Calibri" w:hAnsi="Times New Roman" w:cs="Times New Roman"/>
          <w:bCs/>
          <w:sz w:val="20"/>
          <w:szCs w:val="20"/>
        </w:rPr>
        <w:t>III</w:t>
      </w:r>
      <w:r w:rsidRPr="00755FFC">
        <w:rPr>
          <w:rFonts w:ascii="Times New Roman" w:eastAsia="Calibri" w:hAnsi="Times New Roman" w:cs="Times New Roman"/>
          <w:sz w:val="20"/>
          <w:szCs w:val="20"/>
        </w:rPr>
        <w:t>.1.3. Одговорно лице (управител):________________________________________________________________</w:t>
      </w:r>
    </w:p>
    <w:p w14:paraId="4DF1D6C0" w14:textId="77777777" w:rsidR="00217F6B" w:rsidRPr="00755FFC" w:rsidRDefault="00217F6B" w:rsidP="00217F6B">
      <w:pPr>
        <w:spacing w:after="200" w:line="276" w:lineRule="auto"/>
        <w:rPr>
          <w:rFonts w:ascii="Times New Roman" w:eastAsia="Calibri" w:hAnsi="Times New Roman" w:cs="Times New Roman"/>
          <w:sz w:val="20"/>
          <w:szCs w:val="20"/>
        </w:rPr>
      </w:pPr>
      <w:r w:rsidRPr="00755FFC">
        <w:rPr>
          <w:rFonts w:ascii="Times New Roman" w:eastAsia="Calibri" w:hAnsi="Times New Roman" w:cs="Times New Roman"/>
          <w:bCs/>
          <w:sz w:val="20"/>
          <w:szCs w:val="20"/>
        </w:rPr>
        <w:t>III</w:t>
      </w:r>
      <w:r w:rsidRPr="00755FFC">
        <w:rPr>
          <w:rFonts w:ascii="Times New Roman" w:eastAsia="Calibri" w:hAnsi="Times New Roman" w:cs="Times New Roman"/>
          <w:sz w:val="20"/>
          <w:szCs w:val="20"/>
        </w:rPr>
        <w:t>.1</w:t>
      </w:r>
      <w:r w:rsidRPr="00755FFC">
        <w:rPr>
          <w:rFonts w:ascii="Times New Roman" w:eastAsia="Calibri" w:hAnsi="Times New Roman" w:cs="Times New Roman"/>
          <w:sz w:val="20"/>
          <w:szCs w:val="20"/>
          <w:lang w:val="en-US"/>
        </w:rPr>
        <w:t>.</w:t>
      </w:r>
      <w:r w:rsidRPr="00755FFC">
        <w:rPr>
          <w:rFonts w:ascii="Times New Roman" w:eastAsia="Calibri" w:hAnsi="Times New Roman" w:cs="Times New Roman"/>
          <w:sz w:val="20"/>
          <w:szCs w:val="20"/>
        </w:rPr>
        <w:t>4. Даночен број: ____________________________________ЕМБС __________________________________</w:t>
      </w:r>
    </w:p>
    <w:p w14:paraId="51C85B57" w14:textId="77777777" w:rsidR="00217F6B" w:rsidRPr="00755FFC" w:rsidRDefault="00217F6B" w:rsidP="00217F6B">
      <w:pPr>
        <w:spacing w:after="200" w:line="276" w:lineRule="auto"/>
        <w:rPr>
          <w:rFonts w:ascii="Times New Roman" w:eastAsia="Calibri" w:hAnsi="Times New Roman" w:cs="Times New Roman"/>
          <w:sz w:val="20"/>
          <w:szCs w:val="20"/>
        </w:rPr>
      </w:pPr>
      <w:r w:rsidRPr="00755FFC">
        <w:rPr>
          <w:rFonts w:ascii="Times New Roman" w:eastAsia="Calibri" w:hAnsi="Times New Roman" w:cs="Times New Roman"/>
          <w:bCs/>
          <w:sz w:val="20"/>
          <w:szCs w:val="20"/>
        </w:rPr>
        <w:t>III</w:t>
      </w:r>
      <w:r w:rsidRPr="00755FFC">
        <w:rPr>
          <w:rFonts w:ascii="Times New Roman" w:eastAsia="Calibri" w:hAnsi="Times New Roman" w:cs="Times New Roman"/>
          <w:sz w:val="20"/>
          <w:szCs w:val="20"/>
        </w:rPr>
        <w:t>.1</w:t>
      </w:r>
      <w:r w:rsidRPr="00755FFC">
        <w:rPr>
          <w:rFonts w:ascii="Times New Roman" w:eastAsia="Calibri" w:hAnsi="Times New Roman" w:cs="Times New Roman"/>
          <w:sz w:val="20"/>
          <w:szCs w:val="20"/>
          <w:lang w:val="en-US"/>
        </w:rPr>
        <w:t>.</w:t>
      </w:r>
      <w:r w:rsidRPr="00755FFC">
        <w:rPr>
          <w:rFonts w:ascii="Times New Roman" w:eastAsia="Calibri" w:hAnsi="Times New Roman" w:cs="Times New Roman"/>
          <w:sz w:val="20"/>
          <w:szCs w:val="20"/>
        </w:rPr>
        <w:t>5. ЕМБГ: __________________________________________________________________________________</w:t>
      </w:r>
    </w:p>
    <w:p w14:paraId="0E64FF69" w14:textId="77777777" w:rsidR="00217F6B" w:rsidRPr="00755FFC" w:rsidRDefault="00217F6B" w:rsidP="00217F6B">
      <w:pPr>
        <w:spacing w:after="200" w:line="276" w:lineRule="auto"/>
        <w:rPr>
          <w:rFonts w:ascii="Times New Roman" w:eastAsia="Calibri" w:hAnsi="Times New Roman" w:cs="Times New Roman"/>
          <w:sz w:val="20"/>
          <w:szCs w:val="20"/>
        </w:rPr>
      </w:pPr>
      <w:r w:rsidRPr="00755FFC">
        <w:rPr>
          <w:rFonts w:ascii="Times New Roman" w:eastAsia="Calibri" w:hAnsi="Times New Roman" w:cs="Times New Roman"/>
          <w:bCs/>
          <w:sz w:val="20"/>
          <w:szCs w:val="20"/>
        </w:rPr>
        <w:t>III</w:t>
      </w:r>
      <w:r w:rsidRPr="00755FFC">
        <w:rPr>
          <w:rFonts w:ascii="Times New Roman" w:eastAsia="Calibri" w:hAnsi="Times New Roman" w:cs="Times New Roman"/>
          <w:sz w:val="20"/>
          <w:szCs w:val="20"/>
        </w:rPr>
        <w:t>.1</w:t>
      </w:r>
      <w:r w:rsidRPr="00755FFC">
        <w:rPr>
          <w:rFonts w:ascii="Times New Roman" w:eastAsia="Calibri" w:hAnsi="Times New Roman" w:cs="Times New Roman"/>
          <w:sz w:val="20"/>
          <w:szCs w:val="20"/>
          <w:lang w:val="en-US"/>
        </w:rPr>
        <w:t>.</w:t>
      </w:r>
      <w:r w:rsidRPr="00755FFC">
        <w:rPr>
          <w:rFonts w:ascii="Times New Roman" w:eastAsia="Calibri" w:hAnsi="Times New Roman" w:cs="Times New Roman"/>
          <w:sz w:val="20"/>
          <w:szCs w:val="20"/>
        </w:rPr>
        <w:t>6. Жиро сметка за правно лице  /трансакциска с-ка за физичко лице_________________________________</w:t>
      </w:r>
    </w:p>
    <w:p w14:paraId="53A71AB6" w14:textId="77777777" w:rsidR="00217F6B" w:rsidRPr="00755FFC" w:rsidRDefault="00217F6B" w:rsidP="00217F6B">
      <w:pPr>
        <w:spacing w:after="200" w:line="276" w:lineRule="auto"/>
        <w:rPr>
          <w:rFonts w:ascii="Times New Roman" w:eastAsia="Calibri" w:hAnsi="Times New Roman" w:cs="Times New Roman"/>
          <w:sz w:val="20"/>
          <w:szCs w:val="20"/>
        </w:rPr>
      </w:pPr>
      <w:r w:rsidRPr="00755FFC">
        <w:rPr>
          <w:rFonts w:ascii="Times New Roman" w:eastAsia="Calibri" w:hAnsi="Times New Roman" w:cs="Times New Roman"/>
          <w:bCs/>
          <w:sz w:val="20"/>
          <w:szCs w:val="20"/>
        </w:rPr>
        <w:t>III</w:t>
      </w:r>
      <w:r w:rsidRPr="00755FFC">
        <w:rPr>
          <w:rFonts w:ascii="Times New Roman" w:eastAsia="Calibri" w:hAnsi="Times New Roman" w:cs="Times New Roman"/>
          <w:sz w:val="20"/>
          <w:szCs w:val="20"/>
        </w:rPr>
        <w:t>.1</w:t>
      </w:r>
      <w:r w:rsidRPr="00755FFC">
        <w:rPr>
          <w:rFonts w:ascii="Times New Roman" w:eastAsia="Calibri" w:hAnsi="Times New Roman" w:cs="Times New Roman"/>
          <w:sz w:val="20"/>
          <w:szCs w:val="20"/>
          <w:lang w:val="en-US"/>
        </w:rPr>
        <w:t>.</w:t>
      </w:r>
      <w:r w:rsidRPr="00755FFC">
        <w:rPr>
          <w:rFonts w:ascii="Times New Roman" w:eastAsia="Calibri" w:hAnsi="Times New Roman" w:cs="Times New Roman"/>
          <w:sz w:val="20"/>
          <w:szCs w:val="20"/>
        </w:rPr>
        <w:t>7. Банка : _________________________________________________________________________________</w:t>
      </w:r>
    </w:p>
    <w:p w14:paraId="4CB8A177" w14:textId="33859413" w:rsidR="00217F6B" w:rsidRPr="00755FFC" w:rsidRDefault="00217F6B" w:rsidP="00217F6B">
      <w:pPr>
        <w:spacing w:after="200" w:line="276" w:lineRule="auto"/>
        <w:jc w:val="both"/>
        <w:rPr>
          <w:rFonts w:ascii="Times New Roman" w:eastAsia="Calibri" w:hAnsi="Times New Roman" w:cs="Times New Roman"/>
          <w:sz w:val="20"/>
          <w:szCs w:val="20"/>
        </w:rPr>
      </w:pPr>
      <w:r w:rsidRPr="00755FFC">
        <w:rPr>
          <w:rFonts w:ascii="Times New Roman" w:eastAsia="Calibri" w:hAnsi="Times New Roman" w:cs="Times New Roman"/>
          <w:bCs/>
          <w:sz w:val="20"/>
          <w:szCs w:val="20"/>
        </w:rPr>
        <w:t>III</w:t>
      </w:r>
      <w:r w:rsidRPr="00755FFC">
        <w:rPr>
          <w:rFonts w:ascii="Times New Roman" w:eastAsia="Calibri" w:hAnsi="Times New Roman" w:cs="Times New Roman"/>
          <w:sz w:val="20"/>
          <w:szCs w:val="20"/>
        </w:rPr>
        <w:t xml:space="preserve">.1.8. Изјава за прифаќање на  условите и барањата од </w:t>
      </w:r>
      <w:r w:rsidRPr="00755FFC">
        <w:rPr>
          <w:rFonts w:ascii="Times New Roman" w:eastAsia="Calibri" w:hAnsi="Times New Roman" w:cs="Times New Roman"/>
          <w:b/>
          <w:sz w:val="20"/>
          <w:szCs w:val="20"/>
        </w:rPr>
        <w:t>Објавата објавена од Општина Кочани</w:t>
      </w:r>
      <w:r w:rsidR="00B673B1" w:rsidRPr="00755FFC">
        <w:rPr>
          <w:rFonts w:ascii="Times New Roman" w:eastAsia="Calibri" w:hAnsi="Times New Roman" w:cs="Times New Roman"/>
          <w:b/>
          <w:sz w:val="20"/>
          <w:szCs w:val="20"/>
        </w:rPr>
        <w:t xml:space="preserve"> во име и за сметка</w:t>
      </w:r>
      <w:r w:rsidR="00B673B1" w:rsidRPr="00755FFC">
        <w:rPr>
          <w:rFonts w:ascii="Times New Roman" w:eastAsia="Calibri" w:hAnsi="Times New Roman" w:cs="Times New Roman"/>
          <w:b/>
          <w:bCs/>
          <w:sz w:val="20"/>
          <w:szCs w:val="20"/>
        </w:rPr>
        <w:t xml:space="preserve"> на КЈП „Водовод“</w:t>
      </w:r>
      <w:r w:rsidRPr="00755FFC">
        <w:rPr>
          <w:rFonts w:ascii="Times New Roman" w:eastAsia="Calibri" w:hAnsi="Times New Roman" w:cs="Times New Roman"/>
          <w:b/>
          <w:bCs/>
          <w:sz w:val="20"/>
          <w:szCs w:val="20"/>
        </w:rPr>
        <w:t xml:space="preserve"> за </w:t>
      </w:r>
      <w:r w:rsidR="007563E3" w:rsidRPr="00755FFC">
        <w:rPr>
          <w:rFonts w:ascii="Times New Roman" w:eastAsia="Calibri" w:hAnsi="Times New Roman" w:cs="Times New Roman"/>
          <w:b/>
          <w:bCs/>
          <w:sz w:val="20"/>
          <w:szCs w:val="20"/>
        </w:rPr>
        <w:t>продажба на движни ствари</w:t>
      </w:r>
      <w:r w:rsidRPr="00755FFC">
        <w:rPr>
          <w:rFonts w:ascii="Times New Roman" w:eastAsia="Calibri" w:hAnsi="Times New Roman" w:cs="Times New Roman"/>
          <w:b/>
          <w:bCs/>
          <w:sz w:val="20"/>
          <w:szCs w:val="20"/>
        </w:rPr>
        <w:t xml:space="preserve"> </w:t>
      </w:r>
      <w:r w:rsidR="00C129AD" w:rsidRPr="00755FFC">
        <w:rPr>
          <w:rFonts w:ascii="Times New Roman" w:hAnsi="Times New Roman" w:cs="Times New Roman"/>
          <w:b/>
          <w:bCs/>
          <w:sz w:val="20"/>
          <w:szCs w:val="20"/>
        </w:rPr>
        <w:t>-транспортни средства во сопственост на КЈП „Водовод“- Кочани во име и за сметка на КЈП „Водовод“- Кочани</w:t>
      </w:r>
      <w:r w:rsidR="00C129AD" w:rsidRPr="00755FFC">
        <w:rPr>
          <w:rFonts w:ascii="Times New Roman" w:hAnsi="Times New Roman" w:cs="Times New Roman"/>
          <w:sz w:val="20"/>
          <w:szCs w:val="20"/>
        </w:rPr>
        <w:t xml:space="preserve"> </w:t>
      </w:r>
      <w:r w:rsidR="00C129AD" w:rsidRPr="00755FFC">
        <w:rPr>
          <w:rFonts w:ascii="Times New Roman" w:hAnsi="Times New Roman" w:cs="Times New Roman"/>
          <w:sz w:val="20"/>
          <w:szCs w:val="20"/>
          <w:lang w:eastAsia="en-GB"/>
        </w:rPr>
        <w:t xml:space="preserve"> </w:t>
      </w:r>
      <w:r w:rsidR="00C129AD" w:rsidRPr="00755FFC">
        <w:rPr>
          <w:rFonts w:ascii="Times New Roman" w:eastAsia="Calibri" w:hAnsi="Times New Roman" w:cs="Times New Roman"/>
          <w:b/>
          <w:sz w:val="20"/>
          <w:szCs w:val="20"/>
        </w:rPr>
        <w:t xml:space="preserve"> </w:t>
      </w:r>
      <w:r w:rsidRPr="00755FFC">
        <w:rPr>
          <w:rFonts w:ascii="Times New Roman" w:eastAsia="Calibri" w:hAnsi="Times New Roman" w:cs="Times New Roman"/>
          <w:sz w:val="20"/>
          <w:szCs w:val="20"/>
        </w:rPr>
        <w:t>(објава по прв пат) со електронско јавно наддавање,  прилог 2.</w:t>
      </w:r>
    </w:p>
    <w:p w14:paraId="62173AE7" w14:textId="77777777" w:rsidR="00217F6B" w:rsidRPr="00755FFC" w:rsidRDefault="00217F6B" w:rsidP="00217F6B">
      <w:pPr>
        <w:spacing w:after="200" w:line="276" w:lineRule="auto"/>
        <w:jc w:val="both"/>
        <w:rPr>
          <w:rFonts w:ascii="Times New Roman" w:eastAsia="Calibri" w:hAnsi="Times New Roman" w:cs="Times New Roman"/>
          <w:bCs/>
          <w:sz w:val="20"/>
          <w:szCs w:val="20"/>
        </w:rPr>
      </w:pPr>
      <w:r w:rsidRPr="00755FFC">
        <w:rPr>
          <w:rFonts w:ascii="Times New Roman" w:eastAsia="Calibri" w:hAnsi="Times New Roman" w:cs="Times New Roman"/>
          <w:bCs/>
          <w:sz w:val="20"/>
          <w:szCs w:val="20"/>
        </w:rPr>
        <w:t>III</w:t>
      </w:r>
      <w:r w:rsidRPr="00755FFC">
        <w:rPr>
          <w:rFonts w:ascii="Times New Roman" w:eastAsia="Calibri" w:hAnsi="Times New Roman" w:cs="Times New Roman"/>
          <w:sz w:val="20"/>
          <w:szCs w:val="20"/>
        </w:rPr>
        <w:t>.1.9 Изјава за давање согласност за користење и обработка на лични податоци, прилог 3.</w:t>
      </w:r>
    </w:p>
    <w:p w14:paraId="12EB301A" w14:textId="53646790" w:rsidR="00217F6B" w:rsidRPr="00755FFC" w:rsidRDefault="00217F6B" w:rsidP="001538B1">
      <w:pPr>
        <w:spacing w:after="0" w:line="240" w:lineRule="auto"/>
        <w:jc w:val="both"/>
        <w:rPr>
          <w:rFonts w:ascii="Times New Roman" w:eastAsia="Calibri" w:hAnsi="Times New Roman" w:cs="Times New Roman"/>
          <w:sz w:val="20"/>
          <w:szCs w:val="20"/>
        </w:rPr>
      </w:pPr>
      <w:r w:rsidRPr="00755FFC">
        <w:rPr>
          <w:rFonts w:ascii="Times New Roman" w:eastAsia="Calibri" w:hAnsi="Times New Roman" w:cs="Times New Roman"/>
          <w:bCs/>
          <w:sz w:val="20"/>
          <w:szCs w:val="20"/>
        </w:rPr>
        <w:t>III</w:t>
      </w:r>
      <w:r w:rsidRPr="00755FFC">
        <w:rPr>
          <w:rFonts w:ascii="Times New Roman" w:eastAsia="Calibri" w:hAnsi="Times New Roman" w:cs="Times New Roman"/>
          <w:sz w:val="20"/>
          <w:szCs w:val="20"/>
        </w:rPr>
        <w:t>.1.10 Обр</w:t>
      </w:r>
      <w:r w:rsidRPr="00755FFC">
        <w:rPr>
          <w:rFonts w:ascii="Times New Roman" w:eastAsia="Calibri" w:hAnsi="Times New Roman" w:cs="Times New Roman"/>
          <w:sz w:val="20"/>
          <w:szCs w:val="20"/>
          <w:lang w:val="en-US"/>
        </w:rPr>
        <w:t>a</w:t>
      </w:r>
      <w:r w:rsidRPr="00755FFC">
        <w:rPr>
          <w:rFonts w:ascii="Times New Roman" w:eastAsia="Calibri" w:hAnsi="Times New Roman" w:cs="Times New Roman"/>
          <w:sz w:val="20"/>
          <w:szCs w:val="20"/>
        </w:rPr>
        <w:t xml:space="preserve">зец на пријава (понуда) – прилог 1. Пријавата ја поднесуваме за </w:t>
      </w:r>
      <w:r w:rsidR="009832E8" w:rsidRPr="00755FFC">
        <w:rPr>
          <w:rFonts w:ascii="Times New Roman" w:eastAsia="Calibri" w:hAnsi="Times New Roman" w:cs="Times New Roman"/>
          <w:sz w:val="20"/>
          <w:szCs w:val="20"/>
        </w:rPr>
        <w:t xml:space="preserve">предметот </w:t>
      </w:r>
      <w:r w:rsidRPr="00755FFC">
        <w:rPr>
          <w:rFonts w:ascii="Times New Roman" w:eastAsia="Calibri" w:hAnsi="Times New Roman" w:cs="Times New Roman"/>
          <w:sz w:val="20"/>
          <w:szCs w:val="20"/>
        </w:rPr>
        <w:t xml:space="preserve">под реден број-  (задолжително да се означи / штиклира на јасен и недвосмислен начин </w:t>
      </w:r>
      <w:r w:rsidR="00B62141" w:rsidRPr="00755FFC">
        <w:rPr>
          <w:rFonts w:ascii="Times New Roman" w:eastAsia="Calibri" w:hAnsi="Times New Roman" w:cs="Times New Roman"/>
          <w:sz w:val="20"/>
          <w:szCs w:val="20"/>
        </w:rPr>
        <w:t xml:space="preserve">предметот </w:t>
      </w:r>
      <w:r w:rsidRPr="00755FFC">
        <w:rPr>
          <w:rFonts w:ascii="Times New Roman" w:eastAsia="Calibri" w:hAnsi="Times New Roman" w:cs="Times New Roman"/>
          <w:sz w:val="20"/>
          <w:szCs w:val="20"/>
        </w:rPr>
        <w:t>за кој заинтересираната страна ја поднесува оваа пријава):</w:t>
      </w:r>
    </w:p>
    <w:p w14:paraId="77403908" w14:textId="75D8E3AF" w:rsidR="006625D3" w:rsidRPr="00755FFC" w:rsidRDefault="006625D3" w:rsidP="001538B1">
      <w:pPr>
        <w:spacing w:after="0" w:line="240" w:lineRule="auto"/>
        <w:jc w:val="both"/>
        <w:rPr>
          <w:rFonts w:ascii="Times New Roman" w:eastAsia="Calibri" w:hAnsi="Times New Roman" w:cs="Times New Roman"/>
          <w:sz w:val="20"/>
          <w:szCs w:val="20"/>
        </w:rPr>
      </w:pPr>
    </w:p>
    <w:p w14:paraId="1CA3B37A" w14:textId="4F290F62" w:rsidR="006625D3" w:rsidRPr="00755FFC" w:rsidRDefault="006625D3" w:rsidP="001538B1">
      <w:pPr>
        <w:spacing w:after="0" w:line="240" w:lineRule="auto"/>
        <w:jc w:val="both"/>
        <w:rPr>
          <w:rFonts w:ascii="Times New Roman" w:eastAsia="Calibri" w:hAnsi="Times New Roman" w:cs="Times New Roman"/>
          <w:sz w:val="20"/>
          <w:szCs w:val="20"/>
        </w:rPr>
      </w:pPr>
    </w:p>
    <w:p w14:paraId="7540080D" w14:textId="3481D8AE" w:rsidR="006625D3" w:rsidRPr="00755FFC" w:rsidRDefault="006625D3" w:rsidP="001538B1">
      <w:pPr>
        <w:spacing w:after="0" w:line="240" w:lineRule="auto"/>
        <w:jc w:val="both"/>
        <w:rPr>
          <w:rFonts w:ascii="Times New Roman" w:eastAsia="Calibri" w:hAnsi="Times New Roman" w:cs="Times New Roman"/>
          <w:sz w:val="20"/>
          <w:szCs w:val="20"/>
        </w:rPr>
      </w:pPr>
    </w:p>
    <w:p w14:paraId="74624BB9" w14:textId="77777777" w:rsidR="006625D3" w:rsidRPr="00755FFC" w:rsidRDefault="006625D3" w:rsidP="001538B1">
      <w:pPr>
        <w:spacing w:after="0" w:line="240" w:lineRule="auto"/>
        <w:jc w:val="both"/>
        <w:rPr>
          <w:rFonts w:ascii="Times New Roman" w:eastAsia="Calibri" w:hAnsi="Times New Roman" w:cs="Times New Roman"/>
          <w:sz w:val="20"/>
          <w:szCs w:val="20"/>
        </w:rPr>
      </w:pPr>
    </w:p>
    <w:p w14:paraId="63A11A9A" w14:textId="41680644" w:rsidR="00217F6B" w:rsidRPr="00755FFC" w:rsidRDefault="00217F6B" w:rsidP="00217F6B">
      <w:pPr>
        <w:numPr>
          <w:ilvl w:val="0"/>
          <w:numId w:val="18"/>
        </w:numPr>
        <w:spacing w:after="0" w:line="240" w:lineRule="auto"/>
        <w:rPr>
          <w:rFonts w:ascii="Times New Roman" w:eastAsia="Calibri" w:hAnsi="Times New Roman" w:cs="Times New Roman"/>
          <w:sz w:val="20"/>
          <w:szCs w:val="20"/>
        </w:rPr>
      </w:pPr>
      <w:r w:rsidRPr="00755FFC">
        <w:rPr>
          <w:rFonts w:ascii="Times New Roman" w:eastAsia="Calibri" w:hAnsi="Times New Roman" w:cs="Times New Roman"/>
          <w:sz w:val="20"/>
          <w:szCs w:val="20"/>
        </w:rPr>
        <w:t xml:space="preserve">Напомена: Понудувачот да го заокружи редниот број на движната ствар предмет на </w:t>
      </w:r>
      <w:r w:rsidR="007563E3" w:rsidRPr="00755FFC">
        <w:rPr>
          <w:rFonts w:ascii="Times New Roman" w:eastAsia="Calibri" w:hAnsi="Times New Roman" w:cs="Times New Roman"/>
          <w:sz w:val="20"/>
          <w:szCs w:val="20"/>
        </w:rPr>
        <w:t>продажба</w:t>
      </w:r>
      <w:r w:rsidRPr="00755FFC">
        <w:rPr>
          <w:rFonts w:ascii="Times New Roman" w:eastAsia="Calibri" w:hAnsi="Times New Roman" w:cs="Times New Roman"/>
          <w:sz w:val="20"/>
          <w:szCs w:val="20"/>
        </w:rPr>
        <w:t xml:space="preserve"> за која поднесува пријава (понуда) и соодветно да ги пополни податоците за банкарската гаранција за овој  реден број на предметната </w:t>
      </w:r>
      <w:r w:rsidR="007563E3" w:rsidRPr="00755FFC">
        <w:rPr>
          <w:rFonts w:ascii="Times New Roman" w:eastAsia="Calibri" w:hAnsi="Times New Roman" w:cs="Times New Roman"/>
          <w:sz w:val="20"/>
          <w:szCs w:val="20"/>
        </w:rPr>
        <w:t>движна ствар</w:t>
      </w:r>
      <w:r w:rsidRPr="00755FFC">
        <w:rPr>
          <w:rFonts w:ascii="Times New Roman" w:eastAsia="Calibri" w:hAnsi="Times New Roman" w:cs="Times New Roman"/>
          <w:sz w:val="20"/>
          <w:szCs w:val="20"/>
        </w:rPr>
        <w:t xml:space="preserve"> за која поднесува пријава (понуда</w:t>
      </w:r>
      <w:r w:rsidRPr="00755FFC">
        <w:rPr>
          <w:rFonts w:ascii="Times New Roman" w:eastAsia="Calibri" w:hAnsi="Times New Roman" w:cs="Times New Roman"/>
          <w:i/>
          <w:sz w:val="20"/>
          <w:szCs w:val="20"/>
        </w:rPr>
        <w:t>).</w:t>
      </w:r>
    </w:p>
    <w:p w14:paraId="368678E3" w14:textId="77777777" w:rsidR="00217F6B" w:rsidRPr="00755FFC" w:rsidRDefault="00217F6B" w:rsidP="00217F6B">
      <w:pPr>
        <w:spacing w:after="0" w:line="240" w:lineRule="auto"/>
        <w:rPr>
          <w:rFonts w:ascii="Times New Roman" w:eastAsia="Calibri" w:hAnsi="Times New Roman" w:cs="Times New Roman"/>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423"/>
        <w:gridCol w:w="3798"/>
      </w:tblGrid>
      <w:tr w:rsidR="00217F6B" w:rsidRPr="00755FFC" w14:paraId="389E0515" w14:textId="77777777" w:rsidTr="006625D3">
        <w:trPr>
          <w:trHeight w:val="1449"/>
        </w:trPr>
        <w:tc>
          <w:tcPr>
            <w:tcW w:w="1101" w:type="dxa"/>
          </w:tcPr>
          <w:p w14:paraId="5FD8685E" w14:textId="7F22A2D5" w:rsidR="00217F6B" w:rsidRPr="00755FFC" w:rsidRDefault="00217F6B" w:rsidP="00217F6B">
            <w:pPr>
              <w:spacing w:after="0" w:line="240" w:lineRule="auto"/>
              <w:rPr>
                <w:rFonts w:ascii="Times New Roman" w:eastAsia="Calibri" w:hAnsi="Times New Roman" w:cs="Times New Roman"/>
                <w:sz w:val="21"/>
                <w:szCs w:val="21"/>
              </w:rPr>
            </w:pPr>
            <w:r w:rsidRPr="00755FFC">
              <w:rPr>
                <w:rFonts w:ascii="Times New Roman" w:eastAsia="Calibri" w:hAnsi="Times New Roman" w:cs="Times New Roman"/>
                <w:sz w:val="21"/>
                <w:szCs w:val="21"/>
              </w:rPr>
              <w:t xml:space="preserve">          Ред</w:t>
            </w:r>
            <w:r w:rsidR="006625D3" w:rsidRPr="00755FFC">
              <w:rPr>
                <w:rFonts w:ascii="Times New Roman" w:eastAsia="Calibri" w:hAnsi="Times New Roman" w:cs="Times New Roman"/>
                <w:sz w:val="21"/>
                <w:szCs w:val="21"/>
              </w:rPr>
              <w:t>ен</w:t>
            </w:r>
          </w:p>
          <w:p w14:paraId="0C28B811" w14:textId="7D221863" w:rsidR="00217F6B" w:rsidRPr="00755FFC" w:rsidRDefault="00217F6B" w:rsidP="00217F6B">
            <w:pPr>
              <w:spacing w:after="0" w:line="240" w:lineRule="auto"/>
              <w:rPr>
                <w:rFonts w:ascii="Times New Roman" w:eastAsia="Calibri" w:hAnsi="Times New Roman" w:cs="Times New Roman"/>
                <w:sz w:val="21"/>
                <w:szCs w:val="21"/>
              </w:rPr>
            </w:pPr>
            <w:r w:rsidRPr="00755FFC">
              <w:rPr>
                <w:rFonts w:ascii="Times New Roman" w:eastAsia="Calibri" w:hAnsi="Times New Roman" w:cs="Times New Roman"/>
                <w:sz w:val="21"/>
                <w:szCs w:val="21"/>
              </w:rPr>
              <w:t xml:space="preserve">број </w:t>
            </w:r>
            <w:r w:rsidR="0040267E" w:rsidRPr="00755FFC">
              <w:rPr>
                <w:rFonts w:ascii="Times New Roman" w:eastAsia="Calibri" w:hAnsi="Times New Roman" w:cs="Times New Roman"/>
                <w:sz w:val="21"/>
                <w:szCs w:val="21"/>
              </w:rPr>
              <w:t xml:space="preserve">на </w:t>
            </w:r>
            <w:r w:rsidRPr="00755FFC">
              <w:rPr>
                <w:rFonts w:ascii="Times New Roman" w:eastAsia="Calibri" w:hAnsi="Times New Roman" w:cs="Times New Roman"/>
                <w:sz w:val="21"/>
                <w:szCs w:val="21"/>
              </w:rPr>
              <w:t xml:space="preserve">ствари предмет на </w:t>
            </w:r>
            <w:r w:rsidR="0040267E" w:rsidRPr="00755FFC">
              <w:rPr>
                <w:rFonts w:ascii="Times New Roman" w:eastAsia="Calibri" w:hAnsi="Times New Roman" w:cs="Times New Roman"/>
                <w:sz w:val="21"/>
                <w:szCs w:val="21"/>
              </w:rPr>
              <w:t>продажба</w:t>
            </w:r>
          </w:p>
        </w:tc>
        <w:tc>
          <w:tcPr>
            <w:tcW w:w="4423" w:type="dxa"/>
          </w:tcPr>
          <w:p w14:paraId="112A1675" w14:textId="5030A384" w:rsidR="00217F6B" w:rsidRPr="00755FFC" w:rsidRDefault="00217F6B" w:rsidP="00217F6B">
            <w:pPr>
              <w:spacing w:after="0" w:line="240" w:lineRule="auto"/>
              <w:jc w:val="center"/>
              <w:rPr>
                <w:rFonts w:ascii="Times New Roman" w:eastAsia="Calibri" w:hAnsi="Times New Roman" w:cs="Times New Roman"/>
                <w:b/>
                <w:sz w:val="21"/>
                <w:szCs w:val="21"/>
              </w:rPr>
            </w:pPr>
            <w:r w:rsidRPr="00755FFC">
              <w:rPr>
                <w:rFonts w:ascii="Times New Roman" w:eastAsia="Calibri" w:hAnsi="Times New Roman" w:cs="Times New Roman"/>
                <w:b/>
                <w:sz w:val="21"/>
                <w:szCs w:val="21"/>
              </w:rPr>
              <w:t>Предмет на</w:t>
            </w:r>
            <w:r w:rsidR="007563E3" w:rsidRPr="00755FFC">
              <w:rPr>
                <w:rFonts w:ascii="Times New Roman" w:eastAsia="Calibri" w:hAnsi="Times New Roman" w:cs="Times New Roman"/>
                <w:b/>
                <w:sz w:val="21"/>
                <w:szCs w:val="21"/>
              </w:rPr>
              <w:t xml:space="preserve"> продажба</w:t>
            </w:r>
            <w:r w:rsidRPr="00755FFC">
              <w:rPr>
                <w:rFonts w:ascii="Times New Roman" w:eastAsia="Calibri" w:hAnsi="Times New Roman" w:cs="Times New Roman"/>
                <w:b/>
                <w:sz w:val="21"/>
                <w:szCs w:val="21"/>
              </w:rPr>
              <w:t>,</w:t>
            </w:r>
          </w:p>
          <w:p w14:paraId="16AC3569" w14:textId="4830C3E7" w:rsidR="00217F6B" w:rsidRPr="00755FFC" w:rsidRDefault="00217F6B" w:rsidP="00217F6B">
            <w:pPr>
              <w:spacing w:after="0" w:line="240" w:lineRule="auto"/>
              <w:jc w:val="center"/>
              <w:rPr>
                <w:rFonts w:ascii="Times New Roman" w:eastAsia="Calibri" w:hAnsi="Times New Roman" w:cs="Times New Roman"/>
                <w:b/>
                <w:sz w:val="21"/>
                <w:szCs w:val="21"/>
              </w:rPr>
            </w:pPr>
            <w:r w:rsidRPr="00755FFC">
              <w:rPr>
                <w:rFonts w:ascii="Times New Roman" w:eastAsia="Calibri" w:hAnsi="Times New Roman" w:cs="Times New Roman"/>
                <w:b/>
                <w:sz w:val="21"/>
                <w:szCs w:val="21"/>
              </w:rPr>
              <w:t>опис на движната ствар</w:t>
            </w:r>
          </w:p>
          <w:p w14:paraId="6789CBBE" w14:textId="77777777" w:rsidR="00217F6B" w:rsidRPr="00755FFC" w:rsidRDefault="00217F6B" w:rsidP="00217F6B">
            <w:pPr>
              <w:spacing w:after="0" w:line="240" w:lineRule="auto"/>
              <w:jc w:val="center"/>
              <w:rPr>
                <w:rFonts w:ascii="Times New Roman" w:eastAsia="Calibri" w:hAnsi="Times New Roman" w:cs="Times New Roman"/>
                <w:b/>
                <w:sz w:val="21"/>
                <w:szCs w:val="21"/>
              </w:rPr>
            </w:pPr>
          </w:p>
          <w:p w14:paraId="2C5A269E" w14:textId="77777777" w:rsidR="00217F6B" w:rsidRPr="00755FFC" w:rsidRDefault="00217F6B" w:rsidP="00217F6B">
            <w:pPr>
              <w:spacing w:after="0" w:line="240" w:lineRule="auto"/>
              <w:jc w:val="center"/>
              <w:rPr>
                <w:rFonts w:ascii="Times New Roman" w:eastAsia="Calibri" w:hAnsi="Times New Roman" w:cs="Times New Roman"/>
                <w:sz w:val="21"/>
                <w:szCs w:val="21"/>
              </w:rPr>
            </w:pPr>
          </w:p>
        </w:tc>
        <w:tc>
          <w:tcPr>
            <w:tcW w:w="3798" w:type="dxa"/>
          </w:tcPr>
          <w:p w14:paraId="19885923" w14:textId="77777777" w:rsidR="00217F6B" w:rsidRPr="00755FFC" w:rsidRDefault="00217F6B" w:rsidP="00217F6B">
            <w:pPr>
              <w:spacing w:after="0" w:line="240" w:lineRule="auto"/>
              <w:jc w:val="center"/>
              <w:rPr>
                <w:rFonts w:ascii="Times New Roman" w:eastAsia="Calibri" w:hAnsi="Times New Roman" w:cs="Times New Roman"/>
                <w:b/>
                <w:sz w:val="21"/>
                <w:szCs w:val="21"/>
              </w:rPr>
            </w:pPr>
            <w:r w:rsidRPr="00755FFC">
              <w:rPr>
                <w:rFonts w:ascii="Times New Roman" w:eastAsia="Calibri" w:hAnsi="Times New Roman" w:cs="Times New Roman"/>
                <w:b/>
                <w:sz w:val="21"/>
                <w:szCs w:val="21"/>
              </w:rPr>
              <w:t xml:space="preserve">Да се наведат податоци за банкарската гаранција која понудувачот ја доставува </w:t>
            </w:r>
          </w:p>
          <w:p w14:paraId="1ED0501C" w14:textId="77777777" w:rsidR="00217F6B" w:rsidRPr="00755FFC" w:rsidRDefault="00217F6B" w:rsidP="00217F6B">
            <w:pPr>
              <w:spacing w:after="0" w:line="240" w:lineRule="auto"/>
              <w:jc w:val="center"/>
              <w:rPr>
                <w:rFonts w:ascii="Times New Roman" w:eastAsia="Calibri" w:hAnsi="Times New Roman" w:cs="Times New Roman"/>
                <w:b/>
                <w:sz w:val="21"/>
                <w:szCs w:val="21"/>
              </w:rPr>
            </w:pPr>
            <w:r w:rsidRPr="00755FFC">
              <w:rPr>
                <w:rFonts w:ascii="Times New Roman" w:eastAsia="Calibri" w:hAnsi="Times New Roman" w:cs="Times New Roman"/>
                <w:i/>
                <w:sz w:val="21"/>
                <w:szCs w:val="21"/>
              </w:rPr>
              <w:t xml:space="preserve"> (2% од проценетата вредност на недвижната ствар) </w:t>
            </w:r>
            <w:r w:rsidRPr="00755FFC">
              <w:rPr>
                <w:rFonts w:ascii="Times New Roman" w:eastAsia="Calibri" w:hAnsi="Times New Roman" w:cs="Times New Roman"/>
                <w:sz w:val="21"/>
                <w:szCs w:val="21"/>
              </w:rPr>
              <w:t xml:space="preserve"> </w:t>
            </w:r>
          </w:p>
        </w:tc>
      </w:tr>
      <w:tr w:rsidR="00217F6B" w:rsidRPr="00755FFC" w14:paraId="544CF33C" w14:textId="77777777" w:rsidTr="006625D3">
        <w:trPr>
          <w:trHeight w:val="167"/>
        </w:trPr>
        <w:tc>
          <w:tcPr>
            <w:tcW w:w="1101" w:type="dxa"/>
          </w:tcPr>
          <w:p w14:paraId="2135D856" w14:textId="77777777" w:rsidR="00217F6B" w:rsidRPr="00755FFC" w:rsidRDefault="00217F6B" w:rsidP="00217F6B">
            <w:pPr>
              <w:spacing w:after="0" w:line="240" w:lineRule="auto"/>
              <w:jc w:val="center"/>
              <w:rPr>
                <w:rFonts w:ascii="Times New Roman" w:eastAsia="Calibri" w:hAnsi="Times New Roman" w:cs="Times New Roman"/>
                <w:sz w:val="21"/>
                <w:szCs w:val="21"/>
                <w:vertAlign w:val="superscript"/>
              </w:rPr>
            </w:pPr>
            <w:r w:rsidRPr="00755FFC">
              <w:rPr>
                <w:rFonts w:ascii="Times New Roman" w:eastAsia="Calibri" w:hAnsi="Times New Roman" w:cs="Times New Roman"/>
                <w:sz w:val="21"/>
                <w:szCs w:val="21"/>
                <w:vertAlign w:val="superscript"/>
              </w:rPr>
              <w:t>1</w:t>
            </w:r>
          </w:p>
        </w:tc>
        <w:tc>
          <w:tcPr>
            <w:tcW w:w="4423" w:type="dxa"/>
          </w:tcPr>
          <w:p w14:paraId="29B92FB0" w14:textId="77777777" w:rsidR="00217F6B" w:rsidRPr="00755FFC" w:rsidRDefault="00217F6B" w:rsidP="00217F6B">
            <w:pPr>
              <w:spacing w:after="0" w:line="240" w:lineRule="auto"/>
              <w:jc w:val="center"/>
              <w:rPr>
                <w:rFonts w:ascii="Times New Roman" w:eastAsia="Calibri" w:hAnsi="Times New Roman" w:cs="Times New Roman"/>
                <w:sz w:val="21"/>
                <w:szCs w:val="21"/>
                <w:vertAlign w:val="superscript"/>
              </w:rPr>
            </w:pPr>
            <w:r w:rsidRPr="00755FFC">
              <w:rPr>
                <w:rFonts w:ascii="Times New Roman" w:eastAsia="Calibri" w:hAnsi="Times New Roman" w:cs="Times New Roman"/>
                <w:sz w:val="21"/>
                <w:szCs w:val="21"/>
                <w:vertAlign w:val="superscript"/>
              </w:rPr>
              <w:t>2</w:t>
            </w:r>
          </w:p>
        </w:tc>
        <w:tc>
          <w:tcPr>
            <w:tcW w:w="3798" w:type="dxa"/>
          </w:tcPr>
          <w:p w14:paraId="4067419D" w14:textId="77777777" w:rsidR="00217F6B" w:rsidRPr="00755FFC" w:rsidRDefault="00217F6B" w:rsidP="00217F6B">
            <w:pPr>
              <w:spacing w:after="0" w:line="240" w:lineRule="auto"/>
              <w:jc w:val="center"/>
              <w:rPr>
                <w:rFonts w:ascii="Times New Roman" w:eastAsia="Calibri" w:hAnsi="Times New Roman" w:cs="Times New Roman"/>
                <w:sz w:val="21"/>
                <w:szCs w:val="21"/>
                <w:vertAlign w:val="superscript"/>
              </w:rPr>
            </w:pPr>
            <w:r w:rsidRPr="00755FFC">
              <w:rPr>
                <w:rFonts w:ascii="Times New Roman" w:eastAsia="Calibri" w:hAnsi="Times New Roman" w:cs="Times New Roman"/>
                <w:sz w:val="21"/>
                <w:szCs w:val="21"/>
                <w:vertAlign w:val="superscript"/>
              </w:rPr>
              <w:t>3</w:t>
            </w:r>
          </w:p>
        </w:tc>
      </w:tr>
      <w:tr w:rsidR="00EB3F9D" w:rsidRPr="00755FFC" w14:paraId="5437F89D" w14:textId="77777777" w:rsidTr="006625D3">
        <w:trPr>
          <w:trHeight w:val="1679"/>
        </w:trPr>
        <w:tc>
          <w:tcPr>
            <w:tcW w:w="1101" w:type="dxa"/>
          </w:tcPr>
          <w:p w14:paraId="271C1E6A" w14:textId="77777777" w:rsidR="00EB3F9D" w:rsidRPr="00755FFC" w:rsidRDefault="00EB3F9D" w:rsidP="00EB3F9D">
            <w:pPr>
              <w:numPr>
                <w:ilvl w:val="0"/>
                <w:numId w:val="25"/>
              </w:numPr>
              <w:spacing w:after="0" w:line="240" w:lineRule="auto"/>
              <w:rPr>
                <w:rFonts w:ascii="Times New Roman" w:eastAsia="Calibri" w:hAnsi="Times New Roman" w:cs="Times New Roman"/>
                <w:sz w:val="21"/>
                <w:szCs w:val="21"/>
              </w:rPr>
            </w:pPr>
          </w:p>
        </w:tc>
        <w:tc>
          <w:tcPr>
            <w:tcW w:w="4423" w:type="dxa"/>
          </w:tcPr>
          <w:p w14:paraId="7208111E" w14:textId="598B7E57" w:rsidR="00EB3F9D" w:rsidRPr="00755FFC" w:rsidRDefault="00EB3F9D" w:rsidP="00EB3F9D">
            <w:pPr>
              <w:spacing w:after="0" w:line="240" w:lineRule="auto"/>
              <w:jc w:val="both"/>
              <w:rPr>
                <w:rFonts w:ascii="Times New Roman" w:eastAsia="Calibri" w:hAnsi="Times New Roman" w:cs="Times New Roman"/>
                <w:sz w:val="21"/>
                <w:szCs w:val="21"/>
              </w:rPr>
            </w:pPr>
            <w:r w:rsidRPr="00755FFC">
              <w:rPr>
                <w:rFonts w:ascii="Times New Roman" w:eastAsia="Calibri" w:hAnsi="Times New Roman" w:cs="Times New Roman"/>
                <w:sz w:val="21"/>
                <w:szCs w:val="21"/>
              </w:rPr>
              <w:t xml:space="preserve">КЈП Водовод е сопственик на движна ствар </w:t>
            </w:r>
            <w:r w:rsidRPr="00755FFC">
              <w:rPr>
                <w:rFonts w:ascii="Times New Roman" w:hAnsi="Times New Roman" w:cs="Times New Roman"/>
                <w:sz w:val="21"/>
                <w:szCs w:val="21"/>
              </w:rPr>
              <w:t xml:space="preserve">Товарно моторно возило марка FAP тип 1314 KFF кипер со грајфер, со регистерски број  КО 8497 АB, со проценета вредност 146.142,00 ден., согласно Извештајот за процена бр.10-17/14-10 од 13.12.2023 година изготвен од </w:t>
            </w:r>
            <w:r w:rsidRPr="00755FFC">
              <w:rPr>
                <w:rFonts w:ascii="Times New Roman" w:hAnsi="Times New Roman" w:cs="Times New Roman"/>
                <w:sz w:val="21"/>
                <w:szCs w:val="21"/>
                <w:lang w:eastAsia="en-GB"/>
              </w:rPr>
              <w:t>Центар за консалтинг и инженеринг КОНЦЕПТ ЕУ ДОО Кочани овластен проценител Дипл.маш.инж.Венцо Митев</w:t>
            </w:r>
          </w:p>
        </w:tc>
        <w:tc>
          <w:tcPr>
            <w:tcW w:w="3798" w:type="dxa"/>
          </w:tcPr>
          <w:p w14:paraId="3A8595D9" w14:textId="77777777" w:rsidR="00EB3F9D" w:rsidRPr="00755FFC" w:rsidRDefault="00EB3F9D" w:rsidP="00EB3F9D">
            <w:pPr>
              <w:spacing w:after="0" w:line="240" w:lineRule="auto"/>
              <w:rPr>
                <w:rFonts w:ascii="Times New Roman" w:eastAsia="Calibri" w:hAnsi="Times New Roman" w:cs="Times New Roman"/>
                <w:sz w:val="21"/>
                <w:szCs w:val="21"/>
              </w:rPr>
            </w:pPr>
          </w:p>
          <w:p w14:paraId="31D279AE" w14:textId="77777777" w:rsidR="00EB3F9D" w:rsidRPr="00755FFC" w:rsidRDefault="00EB3F9D" w:rsidP="00EB3F9D">
            <w:pPr>
              <w:spacing w:after="0" w:line="240" w:lineRule="auto"/>
              <w:rPr>
                <w:rFonts w:ascii="Times New Roman" w:eastAsia="Calibri" w:hAnsi="Times New Roman" w:cs="Times New Roman"/>
                <w:sz w:val="21"/>
                <w:szCs w:val="21"/>
              </w:rPr>
            </w:pPr>
            <w:r w:rsidRPr="00755FFC">
              <w:rPr>
                <w:rFonts w:ascii="Times New Roman" w:eastAsia="Calibri" w:hAnsi="Times New Roman" w:cs="Times New Roman"/>
                <w:sz w:val="21"/>
                <w:szCs w:val="21"/>
              </w:rPr>
              <w:t>Износ во МКД:________________</w:t>
            </w:r>
          </w:p>
          <w:p w14:paraId="7292C580" w14:textId="77777777" w:rsidR="00EB3F9D" w:rsidRPr="00755FFC" w:rsidRDefault="00EB3F9D" w:rsidP="00EB3F9D">
            <w:pPr>
              <w:spacing w:after="0" w:line="240" w:lineRule="auto"/>
              <w:rPr>
                <w:rFonts w:ascii="Times New Roman" w:eastAsia="Calibri" w:hAnsi="Times New Roman" w:cs="Times New Roman"/>
                <w:sz w:val="21"/>
                <w:szCs w:val="21"/>
              </w:rPr>
            </w:pPr>
          </w:p>
          <w:p w14:paraId="03AFAFAC" w14:textId="77777777" w:rsidR="00EB3F9D" w:rsidRPr="00755FFC" w:rsidRDefault="00EB3F9D" w:rsidP="00EB3F9D">
            <w:pPr>
              <w:spacing w:after="0" w:line="240" w:lineRule="auto"/>
              <w:rPr>
                <w:rFonts w:ascii="Times New Roman" w:eastAsia="Calibri" w:hAnsi="Times New Roman" w:cs="Times New Roman"/>
                <w:sz w:val="21"/>
                <w:szCs w:val="21"/>
              </w:rPr>
            </w:pPr>
            <w:r w:rsidRPr="00755FFC">
              <w:rPr>
                <w:rFonts w:ascii="Times New Roman" w:eastAsia="Calibri" w:hAnsi="Times New Roman" w:cs="Times New Roman"/>
                <w:sz w:val="21"/>
                <w:szCs w:val="21"/>
              </w:rPr>
              <w:t>Дата на издавање._____________</w:t>
            </w:r>
          </w:p>
          <w:p w14:paraId="05F309D1" w14:textId="77777777" w:rsidR="00EB3F9D" w:rsidRPr="00755FFC" w:rsidRDefault="00EB3F9D" w:rsidP="00EB3F9D">
            <w:pPr>
              <w:spacing w:after="0" w:line="240" w:lineRule="auto"/>
              <w:rPr>
                <w:rFonts w:ascii="Times New Roman" w:eastAsia="Calibri" w:hAnsi="Times New Roman" w:cs="Times New Roman"/>
                <w:sz w:val="21"/>
                <w:szCs w:val="21"/>
              </w:rPr>
            </w:pPr>
          </w:p>
          <w:p w14:paraId="3B4846EC" w14:textId="282E5886" w:rsidR="00EB3F9D" w:rsidRPr="00755FFC" w:rsidRDefault="00EB3F9D" w:rsidP="00EB3F9D">
            <w:pPr>
              <w:spacing w:after="0" w:line="240" w:lineRule="auto"/>
              <w:rPr>
                <w:rFonts w:ascii="Times New Roman" w:eastAsia="Calibri" w:hAnsi="Times New Roman" w:cs="Times New Roman"/>
                <w:sz w:val="21"/>
                <w:szCs w:val="21"/>
              </w:rPr>
            </w:pPr>
            <w:r w:rsidRPr="00755FFC">
              <w:rPr>
                <w:rFonts w:ascii="Times New Roman" w:eastAsia="Calibri" w:hAnsi="Times New Roman" w:cs="Times New Roman"/>
                <w:sz w:val="21"/>
                <w:szCs w:val="21"/>
              </w:rPr>
              <w:t>Рок на важност од :_____________</w:t>
            </w:r>
          </w:p>
          <w:p w14:paraId="49815B54" w14:textId="77777777" w:rsidR="00EB3F9D" w:rsidRPr="00755FFC" w:rsidRDefault="00EB3F9D" w:rsidP="00EB3F9D">
            <w:pPr>
              <w:spacing w:after="0" w:line="240" w:lineRule="auto"/>
              <w:rPr>
                <w:rFonts w:ascii="Times New Roman" w:eastAsia="Calibri" w:hAnsi="Times New Roman" w:cs="Times New Roman"/>
                <w:sz w:val="21"/>
                <w:szCs w:val="21"/>
              </w:rPr>
            </w:pPr>
          </w:p>
          <w:p w14:paraId="360E636A" w14:textId="77777777" w:rsidR="00EB3F9D" w:rsidRPr="00755FFC" w:rsidRDefault="00EB3F9D" w:rsidP="00EB3F9D">
            <w:pPr>
              <w:spacing w:after="0" w:line="240" w:lineRule="auto"/>
              <w:rPr>
                <w:rFonts w:ascii="Times New Roman" w:eastAsia="Calibri" w:hAnsi="Times New Roman" w:cs="Times New Roman"/>
                <w:sz w:val="21"/>
                <w:szCs w:val="21"/>
              </w:rPr>
            </w:pPr>
            <w:r w:rsidRPr="00755FFC">
              <w:rPr>
                <w:rFonts w:ascii="Times New Roman" w:eastAsia="Calibri" w:hAnsi="Times New Roman" w:cs="Times New Roman"/>
                <w:sz w:val="21"/>
                <w:szCs w:val="21"/>
              </w:rPr>
              <w:t>Рок на важност до :_____________</w:t>
            </w:r>
          </w:p>
          <w:p w14:paraId="25E38E5C" w14:textId="77777777" w:rsidR="00EB3F9D" w:rsidRPr="00755FFC" w:rsidRDefault="00EB3F9D" w:rsidP="00EB3F9D">
            <w:pPr>
              <w:spacing w:after="0" w:line="240" w:lineRule="auto"/>
              <w:rPr>
                <w:rFonts w:ascii="Times New Roman" w:eastAsia="Calibri" w:hAnsi="Times New Roman" w:cs="Times New Roman"/>
                <w:sz w:val="21"/>
                <w:szCs w:val="21"/>
              </w:rPr>
            </w:pPr>
          </w:p>
          <w:p w14:paraId="6D64646A" w14:textId="77777777" w:rsidR="00EB3F9D" w:rsidRPr="00755FFC" w:rsidRDefault="00EB3F9D" w:rsidP="00EB3F9D">
            <w:pPr>
              <w:spacing w:after="0" w:line="240" w:lineRule="auto"/>
              <w:jc w:val="both"/>
              <w:rPr>
                <w:rFonts w:ascii="Times New Roman" w:eastAsia="Calibri" w:hAnsi="Times New Roman" w:cs="Times New Roman"/>
                <w:b/>
                <w:bCs/>
                <w:sz w:val="21"/>
                <w:szCs w:val="21"/>
              </w:rPr>
            </w:pPr>
            <w:r w:rsidRPr="00755FFC">
              <w:rPr>
                <w:rFonts w:ascii="Times New Roman" w:eastAsia="Calibri" w:hAnsi="Times New Roman" w:cs="Times New Roman"/>
                <w:sz w:val="21"/>
                <w:szCs w:val="21"/>
              </w:rPr>
              <w:t xml:space="preserve">Напомена: </w:t>
            </w:r>
            <w:r w:rsidRPr="00755FFC">
              <w:rPr>
                <w:rFonts w:ascii="Times New Roman" w:eastAsia="Calibri" w:hAnsi="Times New Roman" w:cs="Times New Roman"/>
                <w:b/>
                <w:bCs/>
                <w:sz w:val="21"/>
                <w:szCs w:val="21"/>
              </w:rPr>
              <w:t>рокот на важност на банкарската гаранција треба да биде најмалку 60 дена.</w:t>
            </w:r>
          </w:p>
          <w:p w14:paraId="57CC5078" w14:textId="07C34110" w:rsidR="00EB3F9D" w:rsidRPr="00755FFC" w:rsidRDefault="00EB3F9D" w:rsidP="00EB3F9D">
            <w:pPr>
              <w:spacing w:after="0" w:line="240" w:lineRule="auto"/>
              <w:jc w:val="both"/>
              <w:rPr>
                <w:rFonts w:ascii="Times New Roman" w:eastAsia="Calibri" w:hAnsi="Times New Roman" w:cs="Times New Roman"/>
                <w:b/>
                <w:bCs/>
                <w:sz w:val="21"/>
                <w:szCs w:val="21"/>
              </w:rPr>
            </w:pPr>
          </w:p>
        </w:tc>
      </w:tr>
      <w:tr w:rsidR="00EB3F9D" w:rsidRPr="00755FFC" w14:paraId="3815459B" w14:textId="77777777" w:rsidTr="006625D3">
        <w:trPr>
          <w:trHeight w:val="1679"/>
        </w:trPr>
        <w:tc>
          <w:tcPr>
            <w:tcW w:w="1101" w:type="dxa"/>
          </w:tcPr>
          <w:p w14:paraId="5CA50BDA" w14:textId="77777777" w:rsidR="00EB3F9D" w:rsidRPr="00755FFC" w:rsidRDefault="00EB3F9D" w:rsidP="00EB3F9D">
            <w:pPr>
              <w:numPr>
                <w:ilvl w:val="0"/>
                <w:numId w:val="25"/>
              </w:numPr>
              <w:spacing w:after="0" w:line="240" w:lineRule="auto"/>
              <w:rPr>
                <w:rFonts w:ascii="Times New Roman" w:eastAsia="Calibri" w:hAnsi="Times New Roman" w:cs="Times New Roman"/>
                <w:sz w:val="21"/>
                <w:szCs w:val="21"/>
              </w:rPr>
            </w:pPr>
          </w:p>
        </w:tc>
        <w:tc>
          <w:tcPr>
            <w:tcW w:w="4423" w:type="dxa"/>
          </w:tcPr>
          <w:p w14:paraId="42C496C4" w14:textId="1BA8BF36" w:rsidR="00EB3F9D" w:rsidRPr="00755FFC" w:rsidRDefault="00EB3F9D" w:rsidP="00EB3F9D">
            <w:pPr>
              <w:spacing w:after="0" w:line="240" w:lineRule="auto"/>
              <w:jc w:val="both"/>
              <w:rPr>
                <w:rFonts w:ascii="Times New Roman" w:eastAsia="Calibri" w:hAnsi="Times New Roman" w:cs="Times New Roman"/>
                <w:sz w:val="21"/>
                <w:szCs w:val="21"/>
              </w:rPr>
            </w:pPr>
            <w:r w:rsidRPr="00755FFC">
              <w:rPr>
                <w:rFonts w:ascii="Times New Roman" w:eastAsia="Calibri" w:hAnsi="Times New Roman" w:cs="Times New Roman"/>
                <w:sz w:val="21"/>
                <w:szCs w:val="21"/>
              </w:rPr>
              <w:t xml:space="preserve">КЈП Водовод е сопственик на движна ствар </w:t>
            </w:r>
            <w:r w:rsidRPr="00755FFC">
              <w:rPr>
                <w:rFonts w:ascii="Times New Roman" w:hAnsi="Times New Roman" w:cs="Times New Roman"/>
                <w:sz w:val="21"/>
                <w:szCs w:val="21"/>
              </w:rPr>
              <w:t xml:space="preserve">Градежна машина Багер ровокопач марка ICB 3CX, нерегистрирана, со проценета вредност 151.408,00 ден., согласно Извештајот за процена бр.10-17/14-1 од 13.12.2023 година изготвен од </w:t>
            </w:r>
            <w:r w:rsidRPr="00755FFC">
              <w:rPr>
                <w:rFonts w:ascii="Times New Roman" w:hAnsi="Times New Roman" w:cs="Times New Roman"/>
                <w:sz w:val="21"/>
                <w:szCs w:val="21"/>
                <w:lang w:eastAsia="en-GB"/>
              </w:rPr>
              <w:t>Центар за консалтинг и инженеринг КОНЦЕПТ ЕУ ДОО Кочани овластен проценител Дипл.маш.инж.Венцо Митев</w:t>
            </w:r>
          </w:p>
        </w:tc>
        <w:tc>
          <w:tcPr>
            <w:tcW w:w="3798" w:type="dxa"/>
          </w:tcPr>
          <w:p w14:paraId="22A632B0" w14:textId="77777777" w:rsidR="00EB3F9D" w:rsidRPr="00755FFC" w:rsidRDefault="00EB3F9D" w:rsidP="00EB3F9D">
            <w:pPr>
              <w:spacing w:after="0" w:line="240" w:lineRule="auto"/>
              <w:rPr>
                <w:rFonts w:ascii="Times New Roman" w:eastAsia="Calibri" w:hAnsi="Times New Roman" w:cs="Times New Roman"/>
                <w:sz w:val="21"/>
                <w:szCs w:val="21"/>
              </w:rPr>
            </w:pPr>
            <w:r w:rsidRPr="00755FFC">
              <w:rPr>
                <w:rFonts w:ascii="Times New Roman" w:eastAsia="Calibri" w:hAnsi="Times New Roman" w:cs="Times New Roman"/>
                <w:sz w:val="21"/>
                <w:szCs w:val="21"/>
              </w:rPr>
              <w:t>Износ во МКД:________________</w:t>
            </w:r>
          </w:p>
          <w:p w14:paraId="5CF35BAF" w14:textId="77777777" w:rsidR="00EB3F9D" w:rsidRPr="00755FFC" w:rsidRDefault="00EB3F9D" w:rsidP="00EB3F9D">
            <w:pPr>
              <w:spacing w:after="0" w:line="240" w:lineRule="auto"/>
              <w:rPr>
                <w:rFonts w:ascii="Times New Roman" w:eastAsia="Calibri" w:hAnsi="Times New Roman" w:cs="Times New Roman"/>
                <w:sz w:val="21"/>
                <w:szCs w:val="21"/>
              </w:rPr>
            </w:pPr>
          </w:p>
          <w:p w14:paraId="7F1128EE" w14:textId="77777777" w:rsidR="00EB3F9D" w:rsidRPr="00755FFC" w:rsidRDefault="00EB3F9D" w:rsidP="00EB3F9D">
            <w:pPr>
              <w:spacing w:after="0" w:line="240" w:lineRule="auto"/>
              <w:rPr>
                <w:rFonts w:ascii="Times New Roman" w:eastAsia="Calibri" w:hAnsi="Times New Roman" w:cs="Times New Roman"/>
                <w:sz w:val="21"/>
                <w:szCs w:val="21"/>
              </w:rPr>
            </w:pPr>
            <w:r w:rsidRPr="00755FFC">
              <w:rPr>
                <w:rFonts w:ascii="Times New Roman" w:eastAsia="Calibri" w:hAnsi="Times New Roman" w:cs="Times New Roman"/>
                <w:sz w:val="21"/>
                <w:szCs w:val="21"/>
              </w:rPr>
              <w:t>Дата на издавање._____________</w:t>
            </w:r>
          </w:p>
          <w:p w14:paraId="505C22ED" w14:textId="77777777" w:rsidR="00EB3F9D" w:rsidRPr="00755FFC" w:rsidRDefault="00EB3F9D" w:rsidP="00EB3F9D">
            <w:pPr>
              <w:spacing w:after="0" w:line="240" w:lineRule="auto"/>
              <w:rPr>
                <w:rFonts w:ascii="Times New Roman" w:eastAsia="Calibri" w:hAnsi="Times New Roman" w:cs="Times New Roman"/>
                <w:sz w:val="21"/>
                <w:szCs w:val="21"/>
              </w:rPr>
            </w:pPr>
          </w:p>
          <w:p w14:paraId="79B4D0A9" w14:textId="77777777" w:rsidR="00EB3F9D" w:rsidRPr="00755FFC" w:rsidRDefault="00EB3F9D" w:rsidP="00EB3F9D">
            <w:pPr>
              <w:spacing w:after="0" w:line="240" w:lineRule="auto"/>
              <w:rPr>
                <w:rFonts w:ascii="Times New Roman" w:eastAsia="Calibri" w:hAnsi="Times New Roman" w:cs="Times New Roman"/>
                <w:sz w:val="21"/>
                <w:szCs w:val="21"/>
              </w:rPr>
            </w:pPr>
            <w:r w:rsidRPr="00755FFC">
              <w:rPr>
                <w:rFonts w:ascii="Times New Roman" w:eastAsia="Calibri" w:hAnsi="Times New Roman" w:cs="Times New Roman"/>
                <w:sz w:val="21"/>
                <w:szCs w:val="21"/>
              </w:rPr>
              <w:t>Рок на важност од :_____________</w:t>
            </w:r>
          </w:p>
          <w:p w14:paraId="28B5D92F" w14:textId="77777777" w:rsidR="00EB3F9D" w:rsidRPr="00755FFC" w:rsidRDefault="00EB3F9D" w:rsidP="00EB3F9D">
            <w:pPr>
              <w:spacing w:after="0" w:line="240" w:lineRule="auto"/>
              <w:rPr>
                <w:rFonts w:ascii="Times New Roman" w:eastAsia="Calibri" w:hAnsi="Times New Roman" w:cs="Times New Roman"/>
                <w:sz w:val="21"/>
                <w:szCs w:val="21"/>
              </w:rPr>
            </w:pPr>
          </w:p>
          <w:p w14:paraId="6359A83A" w14:textId="77777777" w:rsidR="00EB3F9D" w:rsidRPr="00755FFC" w:rsidRDefault="00EB3F9D" w:rsidP="00EB3F9D">
            <w:pPr>
              <w:spacing w:after="0" w:line="240" w:lineRule="auto"/>
              <w:rPr>
                <w:rFonts w:ascii="Times New Roman" w:eastAsia="Calibri" w:hAnsi="Times New Roman" w:cs="Times New Roman"/>
                <w:sz w:val="21"/>
                <w:szCs w:val="21"/>
              </w:rPr>
            </w:pPr>
            <w:r w:rsidRPr="00755FFC">
              <w:rPr>
                <w:rFonts w:ascii="Times New Roman" w:eastAsia="Calibri" w:hAnsi="Times New Roman" w:cs="Times New Roman"/>
                <w:sz w:val="21"/>
                <w:szCs w:val="21"/>
              </w:rPr>
              <w:t>Рок на важност до :_____________</w:t>
            </w:r>
          </w:p>
          <w:p w14:paraId="0197B634" w14:textId="77777777" w:rsidR="00EB3F9D" w:rsidRPr="00755FFC" w:rsidRDefault="00EB3F9D" w:rsidP="00EB3F9D">
            <w:pPr>
              <w:spacing w:after="0" w:line="240" w:lineRule="auto"/>
              <w:rPr>
                <w:rFonts w:ascii="Times New Roman" w:eastAsia="Calibri" w:hAnsi="Times New Roman" w:cs="Times New Roman"/>
                <w:sz w:val="21"/>
                <w:szCs w:val="21"/>
              </w:rPr>
            </w:pPr>
          </w:p>
          <w:p w14:paraId="579746CD" w14:textId="77777777" w:rsidR="00EB3F9D" w:rsidRPr="00755FFC" w:rsidRDefault="00EB3F9D" w:rsidP="00EB3F9D">
            <w:pPr>
              <w:spacing w:after="0" w:line="240" w:lineRule="auto"/>
              <w:rPr>
                <w:rFonts w:ascii="Times New Roman" w:eastAsia="Calibri" w:hAnsi="Times New Roman" w:cs="Times New Roman"/>
                <w:b/>
                <w:bCs/>
                <w:sz w:val="21"/>
                <w:szCs w:val="21"/>
              </w:rPr>
            </w:pPr>
            <w:r w:rsidRPr="00755FFC">
              <w:rPr>
                <w:rFonts w:ascii="Times New Roman" w:eastAsia="Calibri" w:hAnsi="Times New Roman" w:cs="Times New Roman"/>
                <w:sz w:val="21"/>
                <w:szCs w:val="21"/>
              </w:rPr>
              <w:t xml:space="preserve">Напомена: </w:t>
            </w:r>
            <w:r w:rsidRPr="00755FFC">
              <w:rPr>
                <w:rFonts w:ascii="Times New Roman" w:eastAsia="Calibri" w:hAnsi="Times New Roman" w:cs="Times New Roman"/>
                <w:b/>
                <w:bCs/>
                <w:sz w:val="21"/>
                <w:szCs w:val="21"/>
              </w:rPr>
              <w:t>рокот на важност на банкарската гаранција треба да биде најмалку 60 дена.</w:t>
            </w:r>
          </w:p>
          <w:p w14:paraId="0AD8BE9D" w14:textId="68A3B084" w:rsidR="00EB3F9D" w:rsidRPr="00755FFC" w:rsidRDefault="00EB3F9D" w:rsidP="00EB3F9D">
            <w:pPr>
              <w:spacing w:after="0" w:line="240" w:lineRule="auto"/>
              <w:rPr>
                <w:rFonts w:ascii="Times New Roman" w:eastAsia="Calibri" w:hAnsi="Times New Roman" w:cs="Times New Roman"/>
                <w:b/>
                <w:bCs/>
                <w:sz w:val="21"/>
                <w:szCs w:val="21"/>
              </w:rPr>
            </w:pPr>
          </w:p>
        </w:tc>
      </w:tr>
      <w:tr w:rsidR="00EB3F9D" w:rsidRPr="00755FFC" w14:paraId="2F40D3ED" w14:textId="77777777" w:rsidTr="006625D3">
        <w:trPr>
          <w:trHeight w:val="1679"/>
        </w:trPr>
        <w:tc>
          <w:tcPr>
            <w:tcW w:w="1101" w:type="dxa"/>
          </w:tcPr>
          <w:p w14:paraId="533BE3BD" w14:textId="77777777" w:rsidR="00EB3F9D" w:rsidRPr="00755FFC" w:rsidRDefault="00EB3F9D" w:rsidP="00EB3F9D">
            <w:pPr>
              <w:numPr>
                <w:ilvl w:val="0"/>
                <w:numId w:val="25"/>
              </w:numPr>
              <w:spacing w:after="0" w:line="240" w:lineRule="auto"/>
              <w:rPr>
                <w:rFonts w:ascii="Times New Roman" w:eastAsia="Calibri" w:hAnsi="Times New Roman" w:cs="Times New Roman"/>
                <w:sz w:val="21"/>
                <w:szCs w:val="21"/>
              </w:rPr>
            </w:pPr>
          </w:p>
        </w:tc>
        <w:tc>
          <w:tcPr>
            <w:tcW w:w="4423" w:type="dxa"/>
          </w:tcPr>
          <w:p w14:paraId="3B9CA7EC" w14:textId="33BC4971" w:rsidR="00EB3F9D" w:rsidRPr="00755FFC" w:rsidRDefault="00EB3F9D" w:rsidP="00EB3F9D">
            <w:pPr>
              <w:spacing w:after="0" w:line="240" w:lineRule="auto"/>
              <w:jc w:val="both"/>
              <w:rPr>
                <w:rFonts w:ascii="Times New Roman" w:eastAsia="Calibri" w:hAnsi="Times New Roman" w:cs="Times New Roman"/>
                <w:sz w:val="21"/>
                <w:szCs w:val="21"/>
              </w:rPr>
            </w:pPr>
            <w:r w:rsidRPr="00755FFC">
              <w:rPr>
                <w:rFonts w:ascii="Times New Roman" w:eastAsia="Calibri" w:hAnsi="Times New Roman" w:cs="Times New Roman"/>
                <w:sz w:val="21"/>
                <w:szCs w:val="21"/>
              </w:rPr>
              <w:t>КЈП Водовод е сопственик на движна ствар</w:t>
            </w:r>
            <w:r w:rsidRPr="00755FFC">
              <w:rPr>
                <w:rFonts w:ascii="Times New Roman" w:eastAsia="Times New Roman" w:hAnsi="Times New Roman" w:cs="Times New Roman"/>
                <w:sz w:val="21"/>
                <w:szCs w:val="21"/>
                <w:lang w:val="en-US"/>
              </w:rPr>
              <w:t xml:space="preserve"> Специјално товарно моторно возило метачка марка Mercedes тип 1722 со регистарски број  ST 974 PB</w:t>
            </w:r>
            <w:r w:rsidRPr="00755FFC">
              <w:rPr>
                <w:rFonts w:ascii="Times New Roman" w:eastAsia="Times New Roman" w:hAnsi="Times New Roman" w:cs="Times New Roman"/>
                <w:sz w:val="21"/>
                <w:szCs w:val="21"/>
              </w:rPr>
              <w:t xml:space="preserve">, со проценета вредност 436.419,00 ден., согласно Извештајот за процена бр.10-17/14-16 од 13.12.2023 година </w:t>
            </w:r>
            <w:r w:rsidRPr="00755FFC">
              <w:rPr>
                <w:rFonts w:ascii="Times New Roman" w:hAnsi="Times New Roman" w:cs="Times New Roman"/>
                <w:sz w:val="21"/>
                <w:szCs w:val="21"/>
              </w:rPr>
              <w:t xml:space="preserve">изготвен од </w:t>
            </w:r>
            <w:r w:rsidRPr="00755FFC">
              <w:rPr>
                <w:rFonts w:ascii="Times New Roman" w:hAnsi="Times New Roman" w:cs="Times New Roman"/>
                <w:sz w:val="21"/>
                <w:szCs w:val="21"/>
                <w:lang w:eastAsia="en-GB"/>
              </w:rPr>
              <w:t>Центар за консалтинг и инженеринг КОНЦЕПТ ЕУ ДОО Кочани овластен проценител Дипл.маш.инж.Венцо Митев</w:t>
            </w:r>
          </w:p>
        </w:tc>
        <w:tc>
          <w:tcPr>
            <w:tcW w:w="3798" w:type="dxa"/>
          </w:tcPr>
          <w:p w14:paraId="09B0BD53" w14:textId="77777777" w:rsidR="00EB3F9D" w:rsidRPr="00755FFC" w:rsidRDefault="00EB3F9D" w:rsidP="00EB3F9D">
            <w:pPr>
              <w:spacing w:after="0" w:line="240" w:lineRule="auto"/>
              <w:rPr>
                <w:rFonts w:ascii="Times New Roman" w:eastAsia="Calibri" w:hAnsi="Times New Roman" w:cs="Times New Roman"/>
                <w:sz w:val="21"/>
                <w:szCs w:val="21"/>
              </w:rPr>
            </w:pPr>
            <w:r w:rsidRPr="00755FFC">
              <w:rPr>
                <w:rFonts w:ascii="Times New Roman" w:eastAsia="Calibri" w:hAnsi="Times New Roman" w:cs="Times New Roman"/>
                <w:sz w:val="21"/>
                <w:szCs w:val="21"/>
              </w:rPr>
              <w:t>Износ во МКД:________________</w:t>
            </w:r>
          </w:p>
          <w:p w14:paraId="5C5BBD27" w14:textId="77777777" w:rsidR="00EB3F9D" w:rsidRPr="00755FFC" w:rsidRDefault="00EB3F9D" w:rsidP="00EB3F9D">
            <w:pPr>
              <w:spacing w:after="0" w:line="240" w:lineRule="auto"/>
              <w:rPr>
                <w:rFonts w:ascii="Times New Roman" w:eastAsia="Calibri" w:hAnsi="Times New Roman" w:cs="Times New Roman"/>
                <w:sz w:val="21"/>
                <w:szCs w:val="21"/>
              </w:rPr>
            </w:pPr>
          </w:p>
          <w:p w14:paraId="467478DE" w14:textId="77777777" w:rsidR="00EB3F9D" w:rsidRPr="00755FFC" w:rsidRDefault="00EB3F9D" w:rsidP="00EB3F9D">
            <w:pPr>
              <w:spacing w:after="0" w:line="240" w:lineRule="auto"/>
              <w:rPr>
                <w:rFonts w:ascii="Times New Roman" w:eastAsia="Calibri" w:hAnsi="Times New Roman" w:cs="Times New Roman"/>
                <w:sz w:val="21"/>
                <w:szCs w:val="21"/>
              </w:rPr>
            </w:pPr>
            <w:r w:rsidRPr="00755FFC">
              <w:rPr>
                <w:rFonts w:ascii="Times New Roman" w:eastAsia="Calibri" w:hAnsi="Times New Roman" w:cs="Times New Roman"/>
                <w:sz w:val="21"/>
                <w:szCs w:val="21"/>
              </w:rPr>
              <w:t>Дата на издавање._____________</w:t>
            </w:r>
          </w:p>
          <w:p w14:paraId="7D4DA9D2" w14:textId="77777777" w:rsidR="00EB3F9D" w:rsidRPr="00755FFC" w:rsidRDefault="00EB3F9D" w:rsidP="00EB3F9D">
            <w:pPr>
              <w:spacing w:after="0" w:line="240" w:lineRule="auto"/>
              <w:rPr>
                <w:rFonts w:ascii="Times New Roman" w:eastAsia="Calibri" w:hAnsi="Times New Roman" w:cs="Times New Roman"/>
                <w:sz w:val="21"/>
                <w:szCs w:val="21"/>
              </w:rPr>
            </w:pPr>
          </w:p>
          <w:p w14:paraId="2778E0F1" w14:textId="77777777" w:rsidR="00EB3F9D" w:rsidRPr="00755FFC" w:rsidRDefault="00EB3F9D" w:rsidP="00EB3F9D">
            <w:pPr>
              <w:spacing w:after="0" w:line="240" w:lineRule="auto"/>
              <w:rPr>
                <w:rFonts w:ascii="Times New Roman" w:eastAsia="Calibri" w:hAnsi="Times New Roman" w:cs="Times New Roman"/>
                <w:sz w:val="21"/>
                <w:szCs w:val="21"/>
              </w:rPr>
            </w:pPr>
            <w:r w:rsidRPr="00755FFC">
              <w:rPr>
                <w:rFonts w:ascii="Times New Roman" w:eastAsia="Calibri" w:hAnsi="Times New Roman" w:cs="Times New Roman"/>
                <w:sz w:val="21"/>
                <w:szCs w:val="21"/>
              </w:rPr>
              <w:t>Рок на важност од :_____________</w:t>
            </w:r>
          </w:p>
          <w:p w14:paraId="635A3692" w14:textId="77777777" w:rsidR="00EB3F9D" w:rsidRPr="00755FFC" w:rsidRDefault="00EB3F9D" w:rsidP="00EB3F9D">
            <w:pPr>
              <w:spacing w:after="0" w:line="240" w:lineRule="auto"/>
              <w:rPr>
                <w:rFonts w:ascii="Times New Roman" w:eastAsia="Calibri" w:hAnsi="Times New Roman" w:cs="Times New Roman"/>
                <w:sz w:val="21"/>
                <w:szCs w:val="21"/>
              </w:rPr>
            </w:pPr>
          </w:p>
          <w:p w14:paraId="16EC61A6" w14:textId="77777777" w:rsidR="00EB3F9D" w:rsidRPr="00755FFC" w:rsidRDefault="00EB3F9D" w:rsidP="00EB3F9D">
            <w:pPr>
              <w:spacing w:after="0" w:line="240" w:lineRule="auto"/>
              <w:rPr>
                <w:rFonts w:ascii="Times New Roman" w:eastAsia="Calibri" w:hAnsi="Times New Roman" w:cs="Times New Roman"/>
                <w:sz w:val="21"/>
                <w:szCs w:val="21"/>
              </w:rPr>
            </w:pPr>
            <w:r w:rsidRPr="00755FFC">
              <w:rPr>
                <w:rFonts w:ascii="Times New Roman" w:eastAsia="Calibri" w:hAnsi="Times New Roman" w:cs="Times New Roman"/>
                <w:sz w:val="21"/>
                <w:szCs w:val="21"/>
              </w:rPr>
              <w:t>Рок на важност до :_____________</w:t>
            </w:r>
          </w:p>
          <w:p w14:paraId="056AD248" w14:textId="77777777" w:rsidR="00EB3F9D" w:rsidRPr="00755FFC" w:rsidRDefault="00EB3F9D" w:rsidP="00EB3F9D">
            <w:pPr>
              <w:spacing w:after="0" w:line="240" w:lineRule="auto"/>
              <w:rPr>
                <w:rFonts w:ascii="Times New Roman" w:eastAsia="Calibri" w:hAnsi="Times New Roman" w:cs="Times New Roman"/>
                <w:sz w:val="21"/>
                <w:szCs w:val="21"/>
              </w:rPr>
            </w:pPr>
          </w:p>
          <w:p w14:paraId="2414C04F" w14:textId="77777777" w:rsidR="00EB3F9D" w:rsidRPr="00755FFC" w:rsidRDefault="00EB3F9D" w:rsidP="00EB3F9D">
            <w:pPr>
              <w:spacing w:after="0" w:line="240" w:lineRule="auto"/>
              <w:rPr>
                <w:rFonts w:ascii="Times New Roman" w:eastAsia="Calibri" w:hAnsi="Times New Roman" w:cs="Times New Roman"/>
                <w:b/>
                <w:bCs/>
                <w:sz w:val="21"/>
                <w:szCs w:val="21"/>
              </w:rPr>
            </w:pPr>
            <w:r w:rsidRPr="00755FFC">
              <w:rPr>
                <w:rFonts w:ascii="Times New Roman" w:eastAsia="Calibri" w:hAnsi="Times New Roman" w:cs="Times New Roman"/>
                <w:sz w:val="21"/>
                <w:szCs w:val="21"/>
              </w:rPr>
              <w:t xml:space="preserve">Напомена: </w:t>
            </w:r>
            <w:r w:rsidRPr="00755FFC">
              <w:rPr>
                <w:rFonts w:ascii="Times New Roman" w:eastAsia="Calibri" w:hAnsi="Times New Roman" w:cs="Times New Roman"/>
                <w:b/>
                <w:bCs/>
                <w:sz w:val="21"/>
                <w:szCs w:val="21"/>
              </w:rPr>
              <w:t>рокот на важност на банкарската гаранција треба да биде најмалку 60 дена.</w:t>
            </w:r>
          </w:p>
          <w:p w14:paraId="03E2CF8C" w14:textId="6E11D7BD" w:rsidR="00EB3F9D" w:rsidRPr="00755FFC" w:rsidRDefault="00EB3F9D" w:rsidP="00EB3F9D">
            <w:pPr>
              <w:spacing w:after="0" w:line="240" w:lineRule="auto"/>
              <w:rPr>
                <w:rFonts w:ascii="Times New Roman" w:eastAsia="Calibri" w:hAnsi="Times New Roman" w:cs="Times New Roman"/>
                <w:sz w:val="21"/>
                <w:szCs w:val="21"/>
              </w:rPr>
            </w:pPr>
          </w:p>
        </w:tc>
      </w:tr>
      <w:tr w:rsidR="00EB3F9D" w:rsidRPr="00755FFC" w14:paraId="34D64A3A" w14:textId="77777777" w:rsidTr="006625D3">
        <w:trPr>
          <w:trHeight w:val="1679"/>
        </w:trPr>
        <w:tc>
          <w:tcPr>
            <w:tcW w:w="1101" w:type="dxa"/>
          </w:tcPr>
          <w:p w14:paraId="123F48DD" w14:textId="77777777" w:rsidR="00EB3F9D" w:rsidRPr="00755FFC" w:rsidRDefault="00EB3F9D" w:rsidP="00EB3F9D">
            <w:pPr>
              <w:numPr>
                <w:ilvl w:val="0"/>
                <w:numId w:val="25"/>
              </w:numPr>
              <w:spacing w:after="0" w:line="240" w:lineRule="auto"/>
              <w:rPr>
                <w:rFonts w:ascii="Times New Roman" w:eastAsia="Calibri" w:hAnsi="Times New Roman" w:cs="Times New Roman"/>
                <w:sz w:val="21"/>
                <w:szCs w:val="21"/>
              </w:rPr>
            </w:pPr>
          </w:p>
        </w:tc>
        <w:tc>
          <w:tcPr>
            <w:tcW w:w="4423" w:type="dxa"/>
          </w:tcPr>
          <w:p w14:paraId="20DAF15F" w14:textId="78E96FCE" w:rsidR="00EB3F9D" w:rsidRPr="00755FFC" w:rsidRDefault="00EB3F9D" w:rsidP="00EB3F9D">
            <w:pPr>
              <w:spacing w:after="0" w:line="240" w:lineRule="auto"/>
              <w:jc w:val="both"/>
              <w:rPr>
                <w:rFonts w:ascii="Times New Roman" w:eastAsia="Calibri" w:hAnsi="Times New Roman" w:cs="Times New Roman"/>
                <w:sz w:val="21"/>
                <w:szCs w:val="21"/>
              </w:rPr>
            </w:pPr>
            <w:r w:rsidRPr="00755FFC">
              <w:rPr>
                <w:rFonts w:ascii="Times New Roman" w:eastAsia="Calibri" w:hAnsi="Times New Roman" w:cs="Times New Roman"/>
                <w:sz w:val="21"/>
                <w:szCs w:val="21"/>
              </w:rPr>
              <w:t>КЈП Водовод е сопственик на движна ствар</w:t>
            </w:r>
            <w:r w:rsidRPr="00755FFC">
              <w:rPr>
                <w:rFonts w:ascii="Times New Roman" w:hAnsi="Times New Roman" w:cs="Times New Roman"/>
                <w:sz w:val="21"/>
                <w:szCs w:val="21"/>
              </w:rPr>
              <w:t xml:space="preserve"> Товарно моторно возило марка DACIA тип PICKUP 1.9D DOUBLE CAB, со регистарски број  ST-970-OU, со проценета вредност 19.440,00 ден., согласно Извештајот за процена бр.10-17/14-2 од 13.12.2023 година изготвен од </w:t>
            </w:r>
            <w:r w:rsidRPr="00755FFC">
              <w:rPr>
                <w:rFonts w:ascii="Times New Roman" w:hAnsi="Times New Roman" w:cs="Times New Roman"/>
                <w:sz w:val="21"/>
                <w:szCs w:val="21"/>
                <w:lang w:eastAsia="en-GB"/>
              </w:rPr>
              <w:t xml:space="preserve">Центар за консалтинг и инженеринг КОНЦЕПТ ЕУ ДОО Кочани овластен проценител Дипл.маш.инж.Венцо Митев. </w:t>
            </w:r>
            <w:r w:rsidRPr="00755FFC">
              <w:rPr>
                <w:rFonts w:ascii="Times New Roman" w:hAnsi="Times New Roman" w:cs="Times New Roman"/>
                <w:sz w:val="21"/>
                <w:szCs w:val="21"/>
                <w:lang w:eastAsia="en-GB"/>
              </w:rPr>
              <w:lastRenderedPageBreak/>
              <w:t>(Напомена: Воилото не е во употреба повеќе години. Пазарна употребна вредност нема. Вредноста на возилото е пресметана како старо железо.)</w:t>
            </w:r>
          </w:p>
        </w:tc>
        <w:tc>
          <w:tcPr>
            <w:tcW w:w="3798" w:type="dxa"/>
          </w:tcPr>
          <w:p w14:paraId="3D8E67B8" w14:textId="77777777" w:rsidR="00EB3F9D" w:rsidRPr="00755FFC" w:rsidRDefault="00EB3F9D" w:rsidP="00EB3F9D">
            <w:pPr>
              <w:spacing w:after="0" w:line="240" w:lineRule="auto"/>
              <w:rPr>
                <w:rFonts w:ascii="Times New Roman" w:eastAsia="Calibri" w:hAnsi="Times New Roman" w:cs="Times New Roman"/>
                <w:sz w:val="21"/>
                <w:szCs w:val="21"/>
              </w:rPr>
            </w:pPr>
            <w:r w:rsidRPr="00755FFC">
              <w:rPr>
                <w:rFonts w:ascii="Times New Roman" w:eastAsia="Calibri" w:hAnsi="Times New Roman" w:cs="Times New Roman"/>
                <w:sz w:val="21"/>
                <w:szCs w:val="21"/>
              </w:rPr>
              <w:lastRenderedPageBreak/>
              <w:t>Износ во МКД:________________</w:t>
            </w:r>
          </w:p>
          <w:p w14:paraId="1B2DD3A4" w14:textId="77777777" w:rsidR="00EB3F9D" w:rsidRPr="00755FFC" w:rsidRDefault="00EB3F9D" w:rsidP="00EB3F9D">
            <w:pPr>
              <w:spacing w:after="0" w:line="240" w:lineRule="auto"/>
              <w:rPr>
                <w:rFonts w:ascii="Times New Roman" w:eastAsia="Calibri" w:hAnsi="Times New Roman" w:cs="Times New Roman"/>
                <w:sz w:val="21"/>
                <w:szCs w:val="21"/>
              </w:rPr>
            </w:pPr>
          </w:p>
          <w:p w14:paraId="481CED3B" w14:textId="77777777" w:rsidR="00EB3F9D" w:rsidRPr="00755FFC" w:rsidRDefault="00EB3F9D" w:rsidP="00EB3F9D">
            <w:pPr>
              <w:spacing w:after="0" w:line="240" w:lineRule="auto"/>
              <w:rPr>
                <w:rFonts w:ascii="Times New Roman" w:eastAsia="Calibri" w:hAnsi="Times New Roman" w:cs="Times New Roman"/>
                <w:sz w:val="21"/>
                <w:szCs w:val="21"/>
              </w:rPr>
            </w:pPr>
            <w:r w:rsidRPr="00755FFC">
              <w:rPr>
                <w:rFonts w:ascii="Times New Roman" w:eastAsia="Calibri" w:hAnsi="Times New Roman" w:cs="Times New Roman"/>
                <w:sz w:val="21"/>
                <w:szCs w:val="21"/>
              </w:rPr>
              <w:t>Дата на издавање._____________</w:t>
            </w:r>
          </w:p>
          <w:p w14:paraId="18C5C22F" w14:textId="77777777" w:rsidR="00EB3F9D" w:rsidRPr="00755FFC" w:rsidRDefault="00EB3F9D" w:rsidP="00EB3F9D">
            <w:pPr>
              <w:spacing w:after="0" w:line="240" w:lineRule="auto"/>
              <w:rPr>
                <w:rFonts w:ascii="Times New Roman" w:eastAsia="Calibri" w:hAnsi="Times New Roman" w:cs="Times New Roman"/>
                <w:sz w:val="21"/>
                <w:szCs w:val="21"/>
              </w:rPr>
            </w:pPr>
          </w:p>
          <w:p w14:paraId="75B73F11" w14:textId="77777777" w:rsidR="00EB3F9D" w:rsidRPr="00755FFC" w:rsidRDefault="00EB3F9D" w:rsidP="00EB3F9D">
            <w:pPr>
              <w:spacing w:after="0" w:line="240" w:lineRule="auto"/>
              <w:rPr>
                <w:rFonts w:ascii="Times New Roman" w:eastAsia="Calibri" w:hAnsi="Times New Roman" w:cs="Times New Roman"/>
                <w:sz w:val="21"/>
                <w:szCs w:val="21"/>
              </w:rPr>
            </w:pPr>
            <w:r w:rsidRPr="00755FFC">
              <w:rPr>
                <w:rFonts w:ascii="Times New Roman" w:eastAsia="Calibri" w:hAnsi="Times New Roman" w:cs="Times New Roman"/>
                <w:sz w:val="21"/>
                <w:szCs w:val="21"/>
              </w:rPr>
              <w:t>Рок на важност од :_____________</w:t>
            </w:r>
          </w:p>
          <w:p w14:paraId="11FB5FA5" w14:textId="77777777" w:rsidR="00EB3F9D" w:rsidRPr="00755FFC" w:rsidRDefault="00EB3F9D" w:rsidP="00EB3F9D">
            <w:pPr>
              <w:spacing w:after="0" w:line="240" w:lineRule="auto"/>
              <w:rPr>
                <w:rFonts w:ascii="Times New Roman" w:eastAsia="Calibri" w:hAnsi="Times New Roman" w:cs="Times New Roman"/>
                <w:sz w:val="21"/>
                <w:szCs w:val="21"/>
              </w:rPr>
            </w:pPr>
          </w:p>
          <w:p w14:paraId="73910924" w14:textId="77777777" w:rsidR="00EB3F9D" w:rsidRPr="00755FFC" w:rsidRDefault="00EB3F9D" w:rsidP="00EB3F9D">
            <w:pPr>
              <w:spacing w:after="0" w:line="240" w:lineRule="auto"/>
              <w:rPr>
                <w:rFonts w:ascii="Times New Roman" w:eastAsia="Calibri" w:hAnsi="Times New Roman" w:cs="Times New Roman"/>
                <w:sz w:val="21"/>
                <w:szCs w:val="21"/>
              </w:rPr>
            </w:pPr>
            <w:r w:rsidRPr="00755FFC">
              <w:rPr>
                <w:rFonts w:ascii="Times New Roman" w:eastAsia="Calibri" w:hAnsi="Times New Roman" w:cs="Times New Roman"/>
                <w:sz w:val="21"/>
                <w:szCs w:val="21"/>
              </w:rPr>
              <w:t>Рок на важност до :_____________</w:t>
            </w:r>
          </w:p>
          <w:p w14:paraId="1E189FDE" w14:textId="77777777" w:rsidR="00EB3F9D" w:rsidRPr="00755FFC" w:rsidRDefault="00EB3F9D" w:rsidP="00EB3F9D">
            <w:pPr>
              <w:spacing w:after="0" w:line="240" w:lineRule="auto"/>
              <w:rPr>
                <w:rFonts w:ascii="Times New Roman" w:eastAsia="Calibri" w:hAnsi="Times New Roman" w:cs="Times New Roman"/>
                <w:sz w:val="21"/>
                <w:szCs w:val="21"/>
              </w:rPr>
            </w:pPr>
          </w:p>
          <w:p w14:paraId="0A6A8E00" w14:textId="31B9CFCE" w:rsidR="00EB3F9D" w:rsidRPr="00755FFC" w:rsidRDefault="00EB3F9D" w:rsidP="00EB3F9D">
            <w:pPr>
              <w:spacing w:after="0" w:line="240" w:lineRule="auto"/>
              <w:rPr>
                <w:rFonts w:ascii="Times New Roman" w:eastAsia="Calibri" w:hAnsi="Times New Roman" w:cs="Times New Roman"/>
                <w:sz w:val="21"/>
                <w:szCs w:val="21"/>
              </w:rPr>
            </w:pPr>
            <w:r w:rsidRPr="00755FFC">
              <w:rPr>
                <w:rFonts w:ascii="Times New Roman" w:eastAsia="Calibri" w:hAnsi="Times New Roman" w:cs="Times New Roman"/>
                <w:sz w:val="21"/>
                <w:szCs w:val="21"/>
              </w:rPr>
              <w:lastRenderedPageBreak/>
              <w:t xml:space="preserve">Напомена: </w:t>
            </w:r>
            <w:r w:rsidRPr="00755FFC">
              <w:rPr>
                <w:rFonts w:ascii="Times New Roman" w:eastAsia="Calibri" w:hAnsi="Times New Roman" w:cs="Times New Roman"/>
                <w:b/>
                <w:bCs/>
                <w:sz w:val="21"/>
                <w:szCs w:val="21"/>
              </w:rPr>
              <w:t>рокот на важност на банкарската гаранција треба да биде најмалку 60 дена.</w:t>
            </w:r>
          </w:p>
        </w:tc>
      </w:tr>
      <w:tr w:rsidR="00EB3F9D" w:rsidRPr="00755FFC" w14:paraId="05CD9BA6" w14:textId="77777777" w:rsidTr="006625D3">
        <w:trPr>
          <w:trHeight w:val="1679"/>
        </w:trPr>
        <w:tc>
          <w:tcPr>
            <w:tcW w:w="1101" w:type="dxa"/>
          </w:tcPr>
          <w:p w14:paraId="195ECAFE" w14:textId="77777777" w:rsidR="00EB3F9D" w:rsidRPr="00755FFC" w:rsidRDefault="00EB3F9D" w:rsidP="00EB3F9D">
            <w:pPr>
              <w:numPr>
                <w:ilvl w:val="0"/>
                <w:numId w:val="25"/>
              </w:numPr>
              <w:spacing w:after="0" w:line="240" w:lineRule="auto"/>
              <w:rPr>
                <w:rFonts w:ascii="Times New Roman" w:eastAsia="Calibri" w:hAnsi="Times New Roman" w:cs="Times New Roman"/>
                <w:sz w:val="21"/>
                <w:szCs w:val="21"/>
              </w:rPr>
            </w:pPr>
          </w:p>
        </w:tc>
        <w:tc>
          <w:tcPr>
            <w:tcW w:w="4423" w:type="dxa"/>
          </w:tcPr>
          <w:p w14:paraId="649E3003" w14:textId="15D4AA0E" w:rsidR="00EB3F9D" w:rsidRPr="00755FFC" w:rsidRDefault="00EB3F9D" w:rsidP="00EB3F9D">
            <w:pPr>
              <w:spacing w:after="0" w:line="240" w:lineRule="auto"/>
              <w:jc w:val="both"/>
              <w:rPr>
                <w:rFonts w:ascii="Times New Roman" w:eastAsia="Calibri" w:hAnsi="Times New Roman" w:cs="Times New Roman"/>
                <w:sz w:val="21"/>
                <w:szCs w:val="21"/>
              </w:rPr>
            </w:pPr>
            <w:r w:rsidRPr="00755FFC">
              <w:rPr>
                <w:rFonts w:ascii="Times New Roman" w:eastAsia="Calibri" w:hAnsi="Times New Roman" w:cs="Times New Roman"/>
                <w:sz w:val="21"/>
                <w:szCs w:val="21"/>
              </w:rPr>
              <w:t>КЈП Водовод е сопственик на движна ствар</w:t>
            </w:r>
            <w:r w:rsidRPr="00755FFC">
              <w:rPr>
                <w:rFonts w:ascii="Times New Roman" w:hAnsi="Times New Roman" w:cs="Times New Roman"/>
                <w:sz w:val="21"/>
                <w:szCs w:val="21"/>
              </w:rPr>
              <w:t xml:space="preserve"> Градежна машина Багер ровокопач марка Torpedo тип 1841, без регистерски број, со проценета вредност 167.580,00 ден., согласно Извештајот за процена бр.10-17/14-5 од 13.12.2023 година изготвен од </w:t>
            </w:r>
            <w:r w:rsidRPr="00755FFC">
              <w:rPr>
                <w:rFonts w:ascii="Times New Roman" w:hAnsi="Times New Roman" w:cs="Times New Roman"/>
                <w:sz w:val="21"/>
                <w:szCs w:val="21"/>
                <w:lang w:eastAsia="en-GB"/>
              </w:rPr>
              <w:t>Центар за консалтинг и инженеринг КОНЦЕПТ ЕУ ДОО Кочани овластен проценител Дипл.маш.инж.Венцо Митев</w:t>
            </w:r>
          </w:p>
        </w:tc>
        <w:tc>
          <w:tcPr>
            <w:tcW w:w="3798" w:type="dxa"/>
          </w:tcPr>
          <w:p w14:paraId="4065E89A" w14:textId="77777777" w:rsidR="00EB3F9D" w:rsidRPr="00755FFC" w:rsidRDefault="00EB3F9D" w:rsidP="00EB3F9D">
            <w:pPr>
              <w:spacing w:after="0" w:line="240" w:lineRule="auto"/>
              <w:rPr>
                <w:rFonts w:ascii="Times New Roman" w:eastAsia="Calibri" w:hAnsi="Times New Roman" w:cs="Times New Roman"/>
                <w:sz w:val="21"/>
                <w:szCs w:val="21"/>
              </w:rPr>
            </w:pPr>
            <w:r w:rsidRPr="00755FFC">
              <w:rPr>
                <w:rFonts w:ascii="Times New Roman" w:eastAsia="Calibri" w:hAnsi="Times New Roman" w:cs="Times New Roman"/>
                <w:sz w:val="21"/>
                <w:szCs w:val="21"/>
              </w:rPr>
              <w:t>Износ во МКД:________________</w:t>
            </w:r>
          </w:p>
          <w:p w14:paraId="209942D3" w14:textId="77777777" w:rsidR="00EB3F9D" w:rsidRPr="00755FFC" w:rsidRDefault="00EB3F9D" w:rsidP="00EB3F9D">
            <w:pPr>
              <w:spacing w:after="0" w:line="240" w:lineRule="auto"/>
              <w:rPr>
                <w:rFonts w:ascii="Times New Roman" w:eastAsia="Calibri" w:hAnsi="Times New Roman" w:cs="Times New Roman"/>
                <w:sz w:val="21"/>
                <w:szCs w:val="21"/>
              </w:rPr>
            </w:pPr>
          </w:p>
          <w:p w14:paraId="32A55B31" w14:textId="77777777" w:rsidR="00EB3F9D" w:rsidRPr="00755FFC" w:rsidRDefault="00EB3F9D" w:rsidP="00EB3F9D">
            <w:pPr>
              <w:spacing w:after="0" w:line="240" w:lineRule="auto"/>
              <w:rPr>
                <w:rFonts w:ascii="Times New Roman" w:eastAsia="Calibri" w:hAnsi="Times New Roman" w:cs="Times New Roman"/>
                <w:sz w:val="21"/>
                <w:szCs w:val="21"/>
              </w:rPr>
            </w:pPr>
            <w:r w:rsidRPr="00755FFC">
              <w:rPr>
                <w:rFonts w:ascii="Times New Roman" w:eastAsia="Calibri" w:hAnsi="Times New Roman" w:cs="Times New Roman"/>
                <w:sz w:val="21"/>
                <w:szCs w:val="21"/>
              </w:rPr>
              <w:t>Дата на издавање._____________</w:t>
            </w:r>
          </w:p>
          <w:p w14:paraId="0CA825AB" w14:textId="77777777" w:rsidR="00EB3F9D" w:rsidRPr="00755FFC" w:rsidRDefault="00EB3F9D" w:rsidP="00EB3F9D">
            <w:pPr>
              <w:spacing w:after="0" w:line="240" w:lineRule="auto"/>
              <w:rPr>
                <w:rFonts w:ascii="Times New Roman" w:eastAsia="Calibri" w:hAnsi="Times New Roman" w:cs="Times New Roman"/>
                <w:sz w:val="21"/>
                <w:szCs w:val="21"/>
              </w:rPr>
            </w:pPr>
          </w:p>
          <w:p w14:paraId="29B9D3CF" w14:textId="77777777" w:rsidR="00EB3F9D" w:rsidRPr="00755FFC" w:rsidRDefault="00EB3F9D" w:rsidP="00EB3F9D">
            <w:pPr>
              <w:spacing w:after="0" w:line="240" w:lineRule="auto"/>
              <w:rPr>
                <w:rFonts w:ascii="Times New Roman" w:eastAsia="Calibri" w:hAnsi="Times New Roman" w:cs="Times New Roman"/>
                <w:sz w:val="21"/>
                <w:szCs w:val="21"/>
              </w:rPr>
            </w:pPr>
            <w:r w:rsidRPr="00755FFC">
              <w:rPr>
                <w:rFonts w:ascii="Times New Roman" w:eastAsia="Calibri" w:hAnsi="Times New Roman" w:cs="Times New Roman"/>
                <w:sz w:val="21"/>
                <w:szCs w:val="21"/>
              </w:rPr>
              <w:t>Рок на важност од :_____________</w:t>
            </w:r>
          </w:p>
          <w:p w14:paraId="58FF7900" w14:textId="77777777" w:rsidR="00EB3F9D" w:rsidRPr="00755FFC" w:rsidRDefault="00EB3F9D" w:rsidP="00EB3F9D">
            <w:pPr>
              <w:spacing w:after="0" w:line="240" w:lineRule="auto"/>
              <w:rPr>
                <w:rFonts w:ascii="Times New Roman" w:eastAsia="Calibri" w:hAnsi="Times New Roman" w:cs="Times New Roman"/>
                <w:sz w:val="21"/>
                <w:szCs w:val="21"/>
              </w:rPr>
            </w:pPr>
          </w:p>
          <w:p w14:paraId="5BD1D5CE" w14:textId="77777777" w:rsidR="00EB3F9D" w:rsidRPr="00755FFC" w:rsidRDefault="00EB3F9D" w:rsidP="00EB3F9D">
            <w:pPr>
              <w:spacing w:after="0" w:line="240" w:lineRule="auto"/>
              <w:rPr>
                <w:rFonts w:ascii="Times New Roman" w:eastAsia="Calibri" w:hAnsi="Times New Roman" w:cs="Times New Roman"/>
                <w:sz w:val="21"/>
                <w:szCs w:val="21"/>
              </w:rPr>
            </w:pPr>
            <w:r w:rsidRPr="00755FFC">
              <w:rPr>
                <w:rFonts w:ascii="Times New Roman" w:eastAsia="Calibri" w:hAnsi="Times New Roman" w:cs="Times New Roman"/>
                <w:sz w:val="21"/>
                <w:szCs w:val="21"/>
              </w:rPr>
              <w:t>Рок на важност до :_____________</w:t>
            </w:r>
          </w:p>
          <w:p w14:paraId="1C0433C1" w14:textId="77777777" w:rsidR="00EB3F9D" w:rsidRPr="00755FFC" w:rsidRDefault="00EB3F9D" w:rsidP="00EB3F9D">
            <w:pPr>
              <w:spacing w:after="0" w:line="240" w:lineRule="auto"/>
              <w:rPr>
                <w:rFonts w:ascii="Times New Roman" w:eastAsia="Calibri" w:hAnsi="Times New Roman" w:cs="Times New Roman"/>
                <w:sz w:val="21"/>
                <w:szCs w:val="21"/>
              </w:rPr>
            </w:pPr>
          </w:p>
          <w:p w14:paraId="7FF435F4" w14:textId="77777777" w:rsidR="00EB3F9D" w:rsidRPr="00755FFC" w:rsidRDefault="00EB3F9D" w:rsidP="00EB3F9D">
            <w:pPr>
              <w:spacing w:after="0" w:line="240" w:lineRule="auto"/>
              <w:rPr>
                <w:rFonts w:ascii="Times New Roman" w:eastAsia="Calibri" w:hAnsi="Times New Roman" w:cs="Times New Roman"/>
                <w:b/>
                <w:bCs/>
                <w:sz w:val="21"/>
                <w:szCs w:val="21"/>
              </w:rPr>
            </w:pPr>
            <w:r w:rsidRPr="00755FFC">
              <w:rPr>
                <w:rFonts w:ascii="Times New Roman" w:eastAsia="Calibri" w:hAnsi="Times New Roman" w:cs="Times New Roman"/>
                <w:sz w:val="21"/>
                <w:szCs w:val="21"/>
              </w:rPr>
              <w:t xml:space="preserve">Напомена: </w:t>
            </w:r>
            <w:r w:rsidRPr="00755FFC">
              <w:rPr>
                <w:rFonts w:ascii="Times New Roman" w:eastAsia="Calibri" w:hAnsi="Times New Roman" w:cs="Times New Roman"/>
                <w:b/>
                <w:bCs/>
                <w:sz w:val="21"/>
                <w:szCs w:val="21"/>
              </w:rPr>
              <w:t>рокот на важност на банкарската гаранција треба да биде најмалку 60 дена.</w:t>
            </w:r>
          </w:p>
          <w:p w14:paraId="23A4D6B5" w14:textId="68422683" w:rsidR="00EB3F9D" w:rsidRPr="00755FFC" w:rsidRDefault="00EB3F9D" w:rsidP="00EB3F9D">
            <w:pPr>
              <w:spacing w:after="0" w:line="240" w:lineRule="auto"/>
              <w:rPr>
                <w:rFonts w:ascii="Times New Roman" w:eastAsia="Calibri" w:hAnsi="Times New Roman" w:cs="Times New Roman"/>
                <w:sz w:val="21"/>
                <w:szCs w:val="21"/>
              </w:rPr>
            </w:pPr>
          </w:p>
        </w:tc>
      </w:tr>
      <w:tr w:rsidR="00EB3F9D" w:rsidRPr="00755FFC" w14:paraId="15A4106E" w14:textId="77777777" w:rsidTr="006625D3">
        <w:trPr>
          <w:trHeight w:val="1679"/>
        </w:trPr>
        <w:tc>
          <w:tcPr>
            <w:tcW w:w="1101" w:type="dxa"/>
          </w:tcPr>
          <w:p w14:paraId="78CB8D27" w14:textId="77777777" w:rsidR="00EB3F9D" w:rsidRPr="00755FFC" w:rsidRDefault="00EB3F9D" w:rsidP="00EB3F9D">
            <w:pPr>
              <w:numPr>
                <w:ilvl w:val="0"/>
                <w:numId w:val="25"/>
              </w:numPr>
              <w:spacing w:after="0" w:line="240" w:lineRule="auto"/>
              <w:rPr>
                <w:rFonts w:ascii="Times New Roman" w:eastAsia="Calibri" w:hAnsi="Times New Roman" w:cs="Times New Roman"/>
                <w:sz w:val="21"/>
                <w:szCs w:val="21"/>
              </w:rPr>
            </w:pPr>
          </w:p>
        </w:tc>
        <w:tc>
          <w:tcPr>
            <w:tcW w:w="4423" w:type="dxa"/>
          </w:tcPr>
          <w:p w14:paraId="33F3109F" w14:textId="1BFB6ADC" w:rsidR="00EB3F9D" w:rsidRPr="00755FFC" w:rsidRDefault="00EB3F9D" w:rsidP="00EB3F9D">
            <w:pPr>
              <w:spacing w:after="0" w:line="240" w:lineRule="auto"/>
              <w:jc w:val="both"/>
              <w:rPr>
                <w:rFonts w:ascii="Times New Roman" w:eastAsia="Calibri" w:hAnsi="Times New Roman" w:cs="Times New Roman"/>
                <w:sz w:val="21"/>
                <w:szCs w:val="21"/>
              </w:rPr>
            </w:pPr>
            <w:r w:rsidRPr="00755FFC">
              <w:rPr>
                <w:rFonts w:ascii="Times New Roman" w:eastAsia="Calibri" w:hAnsi="Times New Roman" w:cs="Times New Roman"/>
                <w:sz w:val="21"/>
                <w:szCs w:val="21"/>
              </w:rPr>
              <w:t>КЈП Водовод е сопственик на движна ствар</w:t>
            </w:r>
            <w:r w:rsidRPr="00755FFC">
              <w:rPr>
                <w:rFonts w:ascii="Times New Roman" w:hAnsi="Times New Roman" w:cs="Times New Roman"/>
                <w:sz w:val="21"/>
                <w:szCs w:val="21"/>
              </w:rPr>
              <w:t xml:space="preserve"> Ниско носечка приколица со регистерски број ST-582-OH, со проценетата вредност  137.976,00 ден. согласно Извештајот за процена бр.10-17/14-3 од 13.12.2023 година изготвен од </w:t>
            </w:r>
            <w:r w:rsidRPr="00755FFC">
              <w:rPr>
                <w:rFonts w:ascii="Times New Roman" w:hAnsi="Times New Roman" w:cs="Times New Roman"/>
                <w:sz w:val="21"/>
                <w:szCs w:val="21"/>
                <w:lang w:eastAsia="en-GB"/>
              </w:rPr>
              <w:t>Центар за консалтинг и инженеринг КОНЦЕПТ ЕУ ДОО Кочани овластен проценител Дипл.маш.инж.Венцо Митев</w:t>
            </w:r>
          </w:p>
        </w:tc>
        <w:tc>
          <w:tcPr>
            <w:tcW w:w="3798" w:type="dxa"/>
          </w:tcPr>
          <w:p w14:paraId="4CCC60A8" w14:textId="77777777" w:rsidR="00EB3F9D" w:rsidRPr="00755FFC" w:rsidRDefault="00EB3F9D" w:rsidP="00EB3F9D">
            <w:pPr>
              <w:spacing w:after="0" w:line="240" w:lineRule="auto"/>
              <w:rPr>
                <w:rFonts w:ascii="Times New Roman" w:eastAsia="Calibri" w:hAnsi="Times New Roman" w:cs="Times New Roman"/>
                <w:sz w:val="21"/>
                <w:szCs w:val="21"/>
              </w:rPr>
            </w:pPr>
            <w:r w:rsidRPr="00755FFC">
              <w:rPr>
                <w:rFonts w:ascii="Times New Roman" w:eastAsia="Calibri" w:hAnsi="Times New Roman" w:cs="Times New Roman"/>
                <w:sz w:val="21"/>
                <w:szCs w:val="21"/>
              </w:rPr>
              <w:t>Износ во МКД:________________</w:t>
            </w:r>
          </w:p>
          <w:p w14:paraId="57A4EA8A" w14:textId="77777777" w:rsidR="00EB3F9D" w:rsidRPr="00755FFC" w:rsidRDefault="00EB3F9D" w:rsidP="00EB3F9D">
            <w:pPr>
              <w:spacing w:after="0" w:line="240" w:lineRule="auto"/>
              <w:rPr>
                <w:rFonts w:ascii="Times New Roman" w:eastAsia="Calibri" w:hAnsi="Times New Roman" w:cs="Times New Roman"/>
                <w:sz w:val="21"/>
                <w:szCs w:val="21"/>
              </w:rPr>
            </w:pPr>
          </w:p>
          <w:p w14:paraId="6CC6A458" w14:textId="77777777" w:rsidR="00EB3F9D" w:rsidRPr="00755FFC" w:rsidRDefault="00EB3F9D" w:rsidP="00EB3F9D">
            <w:pPr>
              <w:spacing w:after="0" w:line="240" w:lineRule="auto"/>
              <w:rPr>
                <w:rFonts w:ascii="Times New Roman" w:eastAsia="Calibri" w:hAnsi="Times New Roman" w:cs="Times New Roman"/>
                <w:sz w:val="21"/>
                <w:szCs w:val="21"/>
              </w:rPr>
            </w:pPr>
            <w:r w:rsidRPr="00755FFC">
              <w:rPr>
                <w:rFonts w:ascii="Times New Roman" w:eastAsia="Calibri" w:hAnsi="Times New Roman" w:cs="Times New Roman"/>
                <w:sz w:val="21"/>
                <w:szCs w:val="21"/>
              </w:rPr>
              <w:t>Дата на издавање._____________</w:t>
            </w:r>
          </w:p>
          <w:p w14:paraId="1B9BB99C" w14:textId="77777777" w:rsidR="00EB3F9D" w:rsidRPr="00755FFC" w:rsidRDefault="00EB3F9D" w:rsidP="00EB3F9D">
            <w:pPr>
              <w:spacing w:after="0" w:line="240" w:lineRule="auto"/>
              <w:rPr>
                <w:rFonts w:ascii="Times New Roman" w:eastAsia="Calibri" w:hAnsi="Times New Roman" w:cs="Times New Roman"/>
                <w:sz w:val="21"/>
                <w:szCs w:val="21"/>
              </w:rPr>
            </w:pPr>
          </w:p>
          <w:p w14:paraId="402C500B" w14:textId="77777777" w:rsidR="00EB3F9D" w:rsidRPr="00755FFC" w:rsidRDefault="00EB3F9D" w:rsidP="00EB3F9D">
            <w:pPr>
              <w:spacing w:after="0" w:line="240" w:lineRule="auto"/>
              <w:rPr>
                <w:rFonts w:ascii="Times New Roman" w:eastAsia="Calibri" w:hAnsi="Times New Roman" w:cs="Times New Roman"/>
                <w:sz w:val="21"/>
                <w:szCs w:val="21"/>
              </w:rPr>
            </w:pPr>
            <w:r w:rsidRPr="00755FFC">
              <w:rPr>
                <w:rFonts w:ascii="Times New Roman" w:eastAsia="Calibri" w:hAnsi="Times New Roman" w:cs="Times New Roman"/>
                <w:sz w:val="21"/>
                <w:szCs w:val="21"/>
              </w:rPr>
              <w:t>Рок на важност од :_____________</w:t>
            </w:r>
          </w:p>
          <w:p w14:paraId="7F077C93" w14:textId="77777777" w:rsidR="00EB3F9D" w:rsidRPr="00755FFC" w:rsidRDefault="00EB3F9D" w:rsidP="00EB3F9D">
            <w:pPr>
              <w:spacing w:after="0" w:line="240" w:lineRule="auto"/>
              <w:rPr>
                <w:rFonts w:ascii="Times New Roman" w:eastAsia="Calibri" w:hAnsi="Times New Roman" w:cs="Times New Roman"/>
                <w:sz w:val="21"/>
                <w:szCs w:val="21"/>
              </w:rPr>
            </w:pPr>
          </w:p>
          <w:p w14:paraId="5D4317A6" w14:textId="77777777" w:rsidR="00EB3F9D" w:rsidRPr="00755FFC" w:rsidRDefault="00EB3F9D" w:rsidP="00EB3F9D">
            <w:pPr>
              <w:spacing w:after="0" w:line="240" w:lineRule="auto"/>
              <w:rPr>
                <w:rFonts w:ascii="Times New Roman" w:eastAsia="Calibri" w:hAnsi="Times New Roman" w:cs="Times New Roman"/>
                <w:sz w:val="21"/>
                <w:szCs w:val="21"/>
              </w:rPr>
            </w:pPr>
            <w:r w:rsidRPr="00755FFC">
              <w:rPr>
                <w:rFonts w:ascii="Times New Roman" w:eastAsia="Calibri" w:hAnsi="Times New Roman" w:cs="Times New Roman"/>
                <w:sz w:val="21"/>
                <w:szCs w:val="21"/>
              </w:rPr>
              <w:t>Рок на важност до :_____________</w:t>
            </w:r>
          </w:p>
          <w:p w14:paraId="71EF2C12" w14:textId="77777777" w:rsidR="00EB3F9D" w:rsidRPr="00755FFC" w:rsidRDefault="00EB3F9D" w:rsidP="00EB3F9D">
            <w:pPr>
              <w:spacing w:after="0" w:line="240" w:lineRule="auto"/>
              <w:rPr>
                <w:rFonts w:ascii="Times New Roman" w:eastAsia="Calibri" w:hAnsi="Times New Roman" w:cs="Times New Roman"/>
                <w:sz w:val="21"/>
                <w:szCs w:val="21"/>
              </w:rPr>
            </w:pPr>
          </w:p>
          <w:p w14:paraId="0ED17C8E" w14:textId="7F7A9689" w:rsidR="00EB3F9D" w:rsidRPr="00755FFC" w:rsidRDefault="00EB3F9D" w:rsidP="00EB3F9D">
            <w:pPr>
              <w:spacing w:after="0" w:line="240" w:lineRule="auto"/>
              <w:rPr>
                <w:rFonts w:ascii="Times New Roman" w:eastAsia="Calibri" w:hAnsi="Times New Roman" w:cs="Times New Roman"/>
                <w:sz w:val="21"/>
                <w:szCs w:val="21"/>
              </w:rPr>
            </w:pPr>
            <w:r w:rsidRPr="00755FFC">
              <w:rPr>
                <w:rFonts w:ascii="Times New Roman" w:eastAsia="Calibri" w:hAnsi="Times New Roman" w:cs="Times New Roman"/>
                <w:sz w:val="21"/>
                <w:szCs w:val="21"/>
              </w:rPr>
              <w:t xml:space="preserve">Напомена: </w:t>
            </w:r>
            <w:r w:rsidRPr="00755FFC">
              <w:rPr>
                <w:rFonts w:ascii="Times New Roman" w:eastAsia="Calibri" w:hAnsi="Times New Roman" w:cs="Times New Roman"/>
                <w:b/>
                <w:bCs/>
                <w:sz w:val="21"/>
                <w:szCs w:val="21"/>
              </w:rPr>
              <w:t>рокот на важност на банкарската гаранција треба да биде најмалку 60 дена.</w:t>
            </w:r>
          </w:p>
        </w:tc>
      </w:tr>
    </w:tbl>
    <w:p w14:paraId="498EC40F" w14:textId="77777777" w:rsidR="00217F6B" w:rsidRPr="00755FFC" w:rsidRDefault="00217F6B" w:rsidP="001538B1">
      <w:pPr>
        <w:spacing w:after="0" w:line="240" w:lineRule="auto"/>
        <w:ind w:right="-720"/>
        <w:rPr>
          <w:rFonts w:ascii="Times New Roman" w:eastAsia="Calibri" w:hAnsi="Times New Roman" w:cs="Times New Roman"/>
          <w:sz w:val="21"/>
          <w:szCs w:val="21"/>
        </w:rPr>
      </w:pPr>
    </w:p>
    <w:p w14:paraId="05045B14" w14:textId="77777777" w:rsidR="00217F6B" w:rsidRPr="00755FFC" w:rsidRDefault="00217F6B" w:rsidP="00217F6B">
      <w:pPr>
        <w:spacing w:after="0" w:line="240" w:lineRule="auto"/>
        <w:ind w:right="-720"/>
        <w:jc w:val="right"/>
        <w:rPr>
          <w:rFonts w:ascii="Times New Roman" w:eastAsia="Calibri" w:hAnsi="Times New Roman" w:cs="Times New Roman"/>
          <w:sz w:val="21"/>
          <w:szCs w:val="21"/>
        </w:rPr>
      </w:pPr>
    </w:p>
    <w:tbl>
      <w:tblPr>
        <w:tblW w:w="0" w:type="auto"/>
        <w:jc w:val="center"/>
        <w:tblLayout w:type="fixed"/>
        <w:tblLook w:val="0000" w:firstRow="0" w:lastRow="0" w:firstColumn="0" w:lastColumn="0" w:noHBand="0" w:noVBand="0"/>
      </w:tblPr>
      <w:tblGrid>
        <w:gridCol w:w="4261"/>
        <w:gridCol w:w="4261"/>
      </w:tblGrid>
      <w:tr w:rsidR="00217F6B" w:rsidRPr="00755FFC" w14:paraId="3E66D10B" w14:textId="77777777" w:rsidTr="002D4273">
        <w:trPr>
          <w:jc w:val="center"/>
        </w:trPr>
        <w:tc>
          <w:tcPr>
            <w:tcW w:w="4261" w:type="dxa"/>
          </w:tcPr>
          <w:p w14:paraId="1326C9C3" w14:textId="77777777" w:rsidR="00217F6B" w:rsidRPr="00755FFC" w:rsidRDefault="00217F6B" w:rsidP="00217F6B">
            <w:pPr>
              <w:spacing w:after="200" w:line="276" w:lineRule="auto"/>
              <w:jc w:val="center"/>
              <w:rPr>
                <w:rFonts w:ascii="Times New Roman" w:eastAsia="Calibri" w:hAnsi="Times New Roman" w:cs="Times New Roman"/>
                <w:b/>
                <w:sz w:val="21"/>
                <w:szCs w:val="21"/>
              </w:rPr>
            </w:pPr>
            <w:r w:rsidRPr="00755FFC">
              <w:rPr>
                <w:rFonts w:ascii="Times New Roman" w:eastAsia="Calibri" w:hAnsi="Times New Roman" w:cs="Times New Roman"/>
                <w:b/>
                <w:sz w:val="21"/>
                <w:szCs w:val="21"/>
              </w:rPr>
              <w:t>Место и датум</w:t>
            </w:r>
          </w:p>
          <w:p w14:paraId="5216F9DB" w14:textId="77777777" w:rsidR="00217F6B" w:rsidRPr="00755FFC" w:rsidRDefault="00217F6B" w:rsidP="00217F6B">
            <w:pPr>
              <w:spacing w:after="200" w:line="276" w:lineRule="auto"/>
              <w:jc w:val="center"/>
              <w:rPr>
                <w:rFonts w:ascii="Times New Roman" w:eastAsia="Calibri" w:hAnsi="Times New Roman" w:cs="Times New Roman"/>
                <w:b/>
                <w:sz w:val="21"/>
                <w:szCs w:val="21"/>
              </w:rPr>
            </w:pPr>
            <w:r w:rsidRPr="00755FFC">
              <w:rPr>
                <w:rFonts w:ascii="Times New Roman" w:eastAsia="Calibri" w:hAnsi="Times New Roman" w:cs="Times New Roman"/>
                <w:b/>
                <w:sz w:val="21"/>
                <w:szCs w:val="21"/>
              </w:rPr>
              <w:t>___________________________</w:t>
            </w:r>
          </w:p>
        </w:tc>
        <w:tc>
          <w:tcPr>
            <w:tcW w:w="4261" w:type="dxa"/>
          </w:tcPr>
          <w:p w14:paraId="567C335A" w14:textId="77777777" w:rsidR="00217F6B" w:rsidRPr="00755FFC" w:rsidRDefault="00217F6B" w:rsidP="00217F6B">
            <w:pPr>
              <w:spacing w:after="200" w:line="276" w:lineRule="auto"/>
              <w:jc w:val="center"/>
              <w:rPr>
                <w:rFonts w:ascii="Times New Roman" w:eastAsia="Calibri" w:hAnsi="Times New Roman" w:cs="Times New Roman"/>
                <w:b/>
                <w:sz w:val="21"/>
                <w:szCs w:val="21"/>
              </w:rPr>
            </w:pPr>
            <w:r w:rsidRPr="00755FFC">
              <w:rPr>
                <w:rFonts w:ascii="Times New Roman" w:eastAsia="Calibri" w:hAnsi="Times New Roman" w:cs="Times New Roman"/>
                <w:b/>
                <w:sz w:val="21"/>
                <w:szCs w:val="21"/>
              </w:rPr>
              <w:t>Одговорно лице</w:t>
            </w:r>
          </w:p>
          <w:p w14:paraId="75CAFA01" w14:textId="77777777" w:rsidR="00217F6B" w:rsidRPr="00755FFC" w:rsidRDefault="00217F6B" w:rsidP="00217F6B">
            <w:pPr>
              <w:spacing w:after="200" w:line="276" w:lineRule="auto"/>
              <w:jc w:val="center"/>
              <w:rPr>
                <w:rFonts w:ascii="Times New Roman" w:eastAsia="Calibri" w:hAnsi="Times New Roman" w:cs="Times New Roman"/>
                <w:b/>
                <w:sz w:val="21"/>
                <w:szCs w:val="21"/>
              </w:rPr>
            </w:pPr>
            <w:r w:rsidRPr="00755FFC">
              <w:rPr>
                <w:rFonts w:ascii="Times New Roman" w:eastAsia="Calibri" w:hAnsi="Times New Roman" w:cs="Times New Roman"/>
                <w:b/>
                <w:sz w:val="21"/>
                <w:szCs w:val="21"/>
              </w:rPr>
              <w:t>___________________________</w:t>
            </w:r>
          </w:p>
          <w:p w14:paraId="06E5F14D" w14:textId="77777777" w:rsidR="00217F6B" w:rsidRPr="00755FFC" w:rsidRDefault="00217F6B" w:rsidP="00217F6B">
            <w:pPr>
              <w:spacing w:after="200" w:line="276" w:lineRule="auto"/>
              <w:jc w:val="center"/>
              <w:rPr>
                <w:rFonts w:ascii="Times New Roman" w:eastAsia="Calibri" w:hAnsi="Times New Roman" w:cs="Times New Roman"/>
                <w:b/>
                <w:sz w:val="21"/>
                <w:szCs w:val="21"/>
              </w:rPr>
            </w:pPr>
            <w:r w:rsidRPr="00755FFC">
              <w:rPr>
                <w:rFonts w:ascii="Times New Roman" w:eastAsia="Calibri" w:hAnsi="Times New Roman" w:cs="Times New Roman"/>
                <w:b/>
                <w:sz w:val="21"/>
                <w:szCs w:val="21"/>
              </w:rPr>
              <w:t>(потпис и печат)</w:t>
            </w:r>
          </w:p>
        </w:tc>
      </w:tr>
    </w:tbl>
    <w:p w14:paraId="78E68663" w14:textId="25AEC9EE" w:rsidR="00217F6B" w:rsidRPr="00755FFC" w:rsidRDefault="00217F6B" w:rsidP="00AD43A1">
      <w:pPr>
        <w:spacing w:after="0" w:line="240" w:lineRule="auto"/>
        <w:ind w:right="-720"/>
        <w:rPr>
          <w:rFonts w:ascii="Times New Roman" w:eastAsia="Calibri" w:hAnsi="Times New Roman" w:cs="Times New Roman"/>
          <w:sz w:val="21"/>
          <w:szCs w:val="21"/>
        </w:rPr>
      </w:pPr>
    </w:p>
    <w:p w14:paraId="3D857C1D" w14:textId="44F73768" w:rsidR="00E97826" w:rsidRPr="00755FFC" w:rsidRDefault="00E97826" w:rsidP="00AD43A1">
      <w:pPr>
        <w:spacing w:after="0" w:line="240" w:lineRule="auto"/>
        <w:ind w:right="-720"/>
        <w:rPr>
          <w:rFonts w:ascii="Times New Roman" w:eastAsia="Calibri" w:hAnsi="Times New Roman" w:cs="Times New Roman"/>
          <w:sz w:val="21"/>
          <w:szCs w:val="21"/>
        </w:rPr>
      </w:pPr>
    </w:p>
    <w:p w14:paraId="703AC48C" w14:textId="19932566" w:rsidR="00E97826" w:rsidRPr="00755FFC" w:rsidRDefault="00E97826" w:rsidP="00AD43A1">
      <w:pPr>
        <w:spacing w:after="0" w:line="240" w:lineRule="auto"/>
        <w:ind w:right="-720"/>
        <w:rPr>
          <w:rFonts w:ascii="Times New Roman" w:eastAsia="Calibri" w:hAnsi="Times New Roman" w:cs="Times New Roman"/>
          <w:sz w:val="21"/>
          <w:szCs w:val="21"/>
        </w:rPr>
      </w:pPr>
    </w:p>
    <w:p w14:paraId="1D18A727" w14:textId="55D142EE" w:rsidR="00E97826" w:rsidRPr="00755FFC" w:rsidRDefault="00E97826" w:rsidP="00AD43A1">
      <w:pPr>
        <w:spacing w:after="0" w:line="240" w:lineRule="auto"/>
        <w:ind w:right="-720"/>
        <w:rPr>
          <w:rFonts w:ascii="Times New Roman" w:eastAsia="Calibri" w:hAnsi="Times New Roman" w:cs="Times New Roman"/>
          <w:sz w:val="21"/>
          <w:szCs w:val="21"/>
        </w:rPr>
      </w:pPr>
    </w:p>
    <w:p w14:paraId="263F5D5A" w14:textId="7E1D28A9" w:rsidR="00EC786D" w:rsidRPr="00755FFC" w:rsidRDefault="00EC786D" w:rsidP="00EC786D">
      <w:pPr>
        <w:spacing w:after="0" w:line="240" w:lineRule="auto"/>
        <w:ind w:left="360"/>
        <w:jc w:val="both"/>
        <w:rPr>
          <w:rFonts w:ascii="Times New Roman" w:hAnsi="Times New Roman" w:cs="Times New Roman"/>
          <w:color w:val="000000"/>
          <w:sz w:val="21"/>
          <w:szCs w:val="21"/>
          <w:shd w:val="clear" w:color="auto" w:fill="FFFFFF"/>
        </w:rPr>
      </w:pPr>
      <w:r w:rsidRPr="00755FFC">
        <w:rPr>
          <w:rFonts w:ascii="Times New Roman" w:hAnsi="Times New Roman" w:cs="Times New Roman"/>
          <w:color w:val="000000"/>
          <w:sz w:val="21"/>
          <w:szCs w:val="21"/>
          <w:shd w:val="clear" w:color="auto" w:fill="FFFFFF"/>
        </w:rPr>
        <w:t>Напомена***: Пријавата за учество на јавното наддавање се поднесува електронски и треба да ги содржи сите податоци и докази кои се утврдени во објавата за електронско јавно наддавање освен банкарската гаранција за сериозност на понудата која треба да се достави и во писмена форма.</w:t>
      </w:r>
    </w:p>
    <w:p w14:paraId="09EED559" w14:textId="2A7B748D" w:rsidR="00EC786D" w:rsidRPr="00755FFC" w:rsidRDefault="00EC786D" w:rsidP="00EC786D">
      <w:pPr>
        <w:spacing w:after="0" w:line="240" w:lineRule="auto"/>
        <w:ind w:left="360"/>
        <w:jc w:val="both"/>
        <w:rPr>
          <w:rFonts w:ascii="Times New Roman" w:hAnsi="Times New Roman" w:cs="Times New Roman"/>
          <w:color w:val="000000"/>
          <w:sz w:val="21"/>
          <w:szCs w:val="21"/>
          <w:shd w:val="clear" w:color="auto" w:fill="FFFFFF"/>
        </w:rPr>
      </w:pPr>
    </w:p>
    <w:p w14:paraId="5D33080F" w14:textId="77777777" w:rsidR="00EC786D" w:rsidRPr="00755FFC" w:rsidRDefault="00EC786D" w:rsidP="00EC786D">
      <w:pPr>
        <w:spacing w:after="0" w:line="240" w:lineRule="auto"/>
        <w:ind w:left="360"/>
        <w:jc w:val="both"/>
        <w:rPr>
          <w:rFonts w:ascii="Times New Roman" w:eastAsia="Calibri" w:hAnsi="Times New Roman" w:cs="Times New Roman"/>
          <w:sz w:val="21"/>
          <w:szCs w:val="21"/>
        </w:rPr>
      </w:pPr>
    </w:p>
    <w:p w14:paraId="58019467" w14:textId="77777777" w:rsidR="00E97826" w:rsidRPr="00755FFC" w:rsidRDefault="00E97826" w:rsidP="00AD43A1">
      <w:pPr>
        <w:spacing w:after="0" w:line="240" w:lineRule="auto"/>
        <w:ind w:right="-720"/>
        <w:rPr>
          <w:rFonts w:ascii="Times New Roman" w:eastAsia="Calibri" w:hAnsi="Times New Roman" w:cs="Times New Roman"/>
          <w:sz w:val="21"/>
          <w:szCs w:val="21"/>
        </w:rPr>
      </w:pPr>
    </w:p>
    <w:p w14:paraId="1CEF86EB" w14:textId="77777777" w:rsidR="00B70B4F" w:rsidRPr="00755FFC" w:rsidRDefault="00B70B4F" w:rsidP="00AD43A1">
      <w:pPr>
        <w:spacing w:after="0" w:line="240" w:lineRule="auto"/>
        <w:ind w:right="-720"/>
        <w:rPr>
          <w:rFonts w:ascii="Times New Roman" w:eastAsia="Calibri" w:hAnsi="Times New Roman" w:cs="Times New Roman"/>
          <w:sz w:val="21"/>
          <w:szCs w:val="21"/>
        </w:rPr>
      </w:pPr>
    </w:p>
    <w:p w14:paraId="21C53DB2" w14:textId="77777777" w:rsidR="00B70B4F" w:rsidRPr="00755FFC" w:rsidRDefault="00B70B4F" w:rsidP="00AD43A1">
      <w:pPr>
        <w:spacing w:after="0" w:line="240" w:lineRule="auto"/>
        <w:ind w:right="-720"/>
        <w:rPr>
          <w:rFonts w:ascii="Times New Roman" w:eastAsia="Calibri" w:hAnsi="Times New Roman" w:cs="Times New Roman"/>
          <w:sz w:val="21"/>
          <w:szCs w:val="21"/>
        </w:rPr>
      </w:pPr>
    </w:p>
    <w:p w14:paraId="3EBE82D2" w14:textId="77777777" w:rsidR="00217F6B" w:rsidRPr="00755FFC" w:rsidRDefault="00217F6B" w:rsidP="00217F6B">
      <w:pPr>
        <w:spacing w:after="0" w:line="240" w:lineRule="auto"/>
        <w:ind w:right="-720"/>
        <w:jc w:val="right"/>
        <w:rPr>
          <w:rFonts w:ascii="Times New Roman" w:eastAsia="Calibri" w:hAnsi="Times New Roman" w:cs="Times New Roman"/>
          <w:sz w:val="21"/>
          <w:szCs w:val="21"/>
        </w:rPr>
      </w:pPr>
    </w:p>
    <w:p w14:paraId="105856FE" w14:textId="77777777" w:rsidR="005C5C2B" w:rsidRPr="00755FFC" w:rsidRDefault="005C5C2B" w:rsidP="00217F6B">
      <w:pPr>
        <w:spacing w:after="200" w:line="276" w:lineRule="auto"/>
        <w:jc w:val="both"/>
        <w:rPr>
          <w:rFonts w:ascii="Times New Roman" w:eastAsia="Calibri" w:hAnsi="Times New Roman" w:cs="Times New Roman"/>
          <w:sz w:val="21"/>
          <w:szCs w:val="21"/>
        </w:rPr>
      </w:pPr>
    </w:p>
    <w:p w14:paraId="3495D7C8" w14:textId="77777777" w:rsidR="005C5C2B" w:rsidRPr="00755FFC" w:rsidRDefault="005C5C2B" w:rsidP="00217F6B">
      <w:pPr>
        <w:spacing w:after="200" w:line="276" w:lineRule="auto"/>
        <w:jc w:val="both"/>
        <w:rPr>
          <w:rFonts w:ascii="Times New Roman" w:eastAsia="Calibri" w:hAnsi="Times New Roman" w:cs="Times New Roman"/>
          <w:sz w:val="21"/>
          <w:szCs w:val="21"/>
        </w:rPr>
      </w:pPr>
    </w:p>
    <w:p w14:paraId="235E1F4C" w14:textId="77777777" w:rsidR="005C5C2B" w:rsidRPr="00755FFC" w:rsidRDefault="005C5C2B" w:rsidP="00217F6B">
      <w:pPr>
        <w:spacing w:after="200" w:line="276" w:lineRule="auto"/>
        <w:jc w:val="both"/>
        <w:rPr>
          <w:rFonts w:ascii="Times New Roman" w:eastAsia="Calibri" w:hAnsi="Times New Roman" w:cs="Times New Roman"/>
          <w:sz w:val="21"/>
          <w:szCs w:val="21"/>
        </w:rPr>
      </w:pPr>
    </w:p>
    <w:p w14:paraId="6E731111" w14:textId="77777777" w:rsidR="005C5C2B" w:rsidRPr="00755FFC" w:rsidRDefault="005C5C2B" w:rsidP="00217F6B">
      <w:pPr>
        <w:spacing w:after="200" w:line="276" w:lineRule="auto"/>
        <w:jc w:val="both"/>
        <w:rPr>
          <w:rFonts w:ascii="Times New Roman" w:eastAsia="Calibri" w:hAnsi="Times New Roman" w:cs="Times New Roman"/>
          <w:sz w:val="21"/>
          <w:szCs w:val="21"/>
        </w:rPr>
      </w:pPr>
    </w:p>
    <w:p w14:paraId="196E8FFD" w14:textId="77777777" w:rsidR="005C5C2B" w:rsidRPr="00755FFC" w:rsidRDefault="005C5C2B" w:rsidP="00217F6B">
      <w:pPr>
        <w:spacing w:after="200" w:line="276" w:lineRule="auto"/>
        <w:jc w:val="both"/>
        <w:rPr>
          <w:rFonts w:ascii="Times New Roman" w:eastAsia="Calibri" w:hAnsi="Times New Roman" w:cs="Times New Roman"/>
          <w:sz w:val="21"/>
          <w:szCs w:val="21"/>
        </w:rPr>
      </w:pPr>
    </w:p>
    <w:p w14:paraId="49280C63" w14:textId="77777777" w:rsidR="005C5C2B" w:rsidRPr="00755FFC" w:rsidRDefault="005C5C2B" w:rsidP="00217F6B">
      <w:pPr>
        <w:spacing w:after="200" w:line="276" w:lineRule="auto"/>
        <w:jc w:val="both"/>
        <w:rPr>
          <w:rFonts w:ascii="Times New Roman" w:eastAsia="Calibri" w:hAnsi="Times New Roman" w:cs="Times New Roman"/>
          <w:sz w:val="21"/>
          <w:szCs w:val="21"/>
        </w:rPr>
      </w:pPr>
    </w:p>
    <w:p w14:paraId="0373A72E" w14:textId="77777777" w:rsidR="005C5C2B" w:rsidRPr="00755FFC" w:rsidRDefault="005C5C2B" w:rsidP="00217F6B">
      <w:pPr>
        <w:spacing w:after="200" w:line="276" w:lineRule="auto"/>
        <w:jc w:val="both"/>
        <w:rPr>
          <w:rFonts w:ascii="Times New Roman" w:eastAsia="Calibri" w:hAnsi="Times New Roman" w:cs="Times New Roman"/>
          <w:sz w:val="21"/>
          <w:szCs w:val="21"/>
        </w:rPr>
      </w:pPr>
    </w:p>
    <w:p w14:paraId="09F166FC" w14:textId="77777777" w:rsidR="005C5C2B" w:rsidRPr="00755FFC" w:rsidRDefault="005C5C2B" w:rsidP="00217F6B">
      <w:pPr>
        <w:spacing w:after="200" w:line="276" w:lineRule="auto"/>
        <w:jc w:val="both"/>
        <w:rPr>
          <w:rFonts w:ascii="Times New Roman" w:eastAsia="Calibri" w:hAnsi="Times New Roman" w:cs="Times New Roman"/>
          <w:sz w:val="21"/>
          <w:szCs w:val="21"/>
        </w:rPr>
      </w:pPr>
    </w:p>
    <w:p w14:paraId="73146B71" w14:textId="77777777" w:rsidR="005C5C2B" w:rsidRPr="00755FFC" w:rsidRDefault="005C5C2B" w:rsidP="00217F6B">
      <w:pPr>
        <w:spacing w:after="200" w:line="276" w:lineRule="auto"/>
        <w:jc w:val="both"/>
        <w:rPr>
          <w:rFonts w:ascii="Times New Roman" w:eastAsia="Calibri" w:hAnsi="Times New Roman" w:cs="Times New Roman"/>
          <w:sz w:val="21"/>
          <w:szCs w:val="21"/>
        </w:rPr>
      </w:pPr>
    </w:p>
    <w:p w14:paraId="1C51186E" w14:textId="77777777" w:rsidR="005C5C2B" w:rsidRPr="00755FFC" w:rsidRDefault="005C5C2B" w:rsidP="00217F6B">
      <w:pPr>
        <w:spacing w:after="200" w:line="276" w:lineRule="auto"/>
        <w:jc w:val="both"/>
        <w:rPr>
          <w:rFonts w:ascii="Times New Roman" w:eastAsia="Calibri" w:hAnsi="Times New Roman" w:cs="Times New Roman"/>
          <w:sz w:val="21"/>
          <w:szCs w:val="21"/>
        </w:rPr>
      </w:pPr>
    </w:p>
    <w:p w14:paraId="2DAD79B2" w14:textId="31C7B080" w:rsidR="00217F6B" w:rsidRPr="00755FFC" w:rsidRDefault="00217F6B" w:rsidP="00217F6B">
      <w:pPr>
        <w:spacing w:after="200" w:line="276" w:lineRule="auto"/>
        <w:jc w:val="both"/>
        <w:rPr>
          <w:rFonts w:ascii="Times New Roman" w:eastAsia="Calibri" w:hAnsi="Times New Roman" w:cs="Times New Roman"/>
          <w:sz w:val="21"/>
          <w:szCs w:val="21"/>
        </w:rPr>
      </w:pPr>
      <w:r w:rsidRPr="00755FFC">
        <w:rPr>
          <w:rFonts w:ascii="Times New Roman" w:eastAsia="Calibri" w:hAnsi="Times New Roman" w:cs="Times New Roman"/>
          <w:sz w:val="21"/>
          <w:szCs w:val="21"/>
        </w:rPr>
        <w:t xml:space="preserve">Прилог2 - Изјава за прифаќање на  условите и барањата од </w:t>
      </w:r>
      <w:r w:rsidRPr="00755FFC">
        <w:rPr>
          <w:rFonts w:ascii="Times New Roman" w:eastAsia="Calibri" w:hAnsi="Times New Roman" w:cs="Times New Roman"/>
          <w:b/>
          <w:sz w:val="21"/>
          <w:szCs w:val="21"/>
        </w:rPr>
        <w:t xml:space="preserve">Објавата објавена </w:t>
      </w:r>
      <w:bookmarkStart w:id="2" w:name="_Hlk157667880"/>
      <w:r w:rsidRPr="00755FFC">
        <w:rPr>
          <w:rFonts w:ascii="Times New Roman" w:eastAsia="Calibri" w:hAnsi="Times New Roman" w:cs="Times New Roman"/>
          <w:b/>
          <w:sz w:val="21"/>
          <w:szCs w:val="21"/>
        </w:rPr>
        <w:t>од Општина Кочани</w:t>
      </w:r>
      <w:r w:rsidR="007563E3" w:rsidRPr="00755FFC">
        <w:rPr>
          <w:rFonts w:ascii="Times New Roman" w:eastAsia="Calibri" w:hAnsi="Times New Roman" w:cs="Times New Roman"/>
          <w:b/>
          <w:sz w:val="21"/>
          <w:szCs w:val="21"/>
        </w:rPr>
        <w:t xml:space="preserve"> во име и за сметка на КЈП </w:t>
      </w:r>
      <w:r w:rsidR="00B673B1" w:rsidRPr="00755FFC">
        <w:rPr>
          <w:rFonts w:ascii="Times New Roman" w:eastAsia="Calibri" w:hAnsi="Times New Roman" w:cs="Times New Roman"/>
          <w:b/>
          <w:sz w:val="21"/>
          <w:szCs w:val="21"/>
        </w:rPr>
        <w:t>„</w:t>
      </w:r>
      <w:r w:rsidR="007563E3" w:rsidRPr="00755FFC">
        <w:rPr>
          <w:rFonts w:ascii="Times New Roman" w:eastAsia="Calibri" w:hAnsi="Times New Roman" w:cs="Times New Roman"/>
          <w:b/>
          <w:sz w:val="21"/>
          <w:szCs w:val="21"/>
        </w:rPr>
        <w:t>Водовод</w:t>
      </w:r>
      <w:r w:rsidR="00B673B1" w:rsidRPr="00755FFC">
        <w:rPr>
          <w:rFonts w:ascii="Times New Roman" w:eastAsia="Calibri" w:hAnsi="Times New Roman" w:cs="Times New Roman"/>
          <w:b/>
          <w:sz w:val="21"/>
          <w:szCs w:val="21"/>
        </w:rPr>
        <w:t>“</w:t>
      </w:r>
      <w:r w:rsidR="007563E3" w:rsidRPr="00755FFC">
        <w:rPr>
          <w:rFonts w:ascii="Times New Roman" w:eastAsia="Calibri" w:hAnsi="Times New Roman" w:cs="Times New Roman"/>
          <w:b/>
          <w:sz w:val="21"/>
          <w:szCs w:val="21"/>
        </w:rPr>
        <w:t xml:space="preserve"> Кочани</w:t>
      </w:r>
      <w:r w:rsidRPr="00755FFC">
        <w:rPr>
          <w:rFonts w:ascii="Times New Roman" w:eastAsia="Calibri" w:hAnsi="Times New Roman" w:cs="Times New Roman"/>
          <w:b/>
          <w:sz w:val="21"/>
          <w:szCs w:val="21"/>
        </w:rPr>
        <w:t xml:space="preserve"> за </w:t>
      </w:r>
      <w:r w:rsidR="007563E3" w:rsidRPr="00755FFC">
        <w:rPr>
          <w:rFonts w:ascii="Times New Roman" w:eastAsia="Calibri" w:hAnsi="Times New Roman" w:cs="Times New Roman"/>
          <w:b/>
          <w:sz w:val="21"/>
          <w:szCs w:val="21"/>
        </w:rPr>
        <w:t xml:space="preserve">продажба на </w:t>
      </w:r>
      <w:r w:rsidRPr="00755FFC">
        <w:rPr>
          <w:rFonts w:ascii="Times New Roman" w:eastAsia="Calibri" w:hAnsi="Times New Roman" w:cs="Times New Roman"/>
          <w:b/>
          <w:sz w:val="21"/>
          <w:szCs w:val="21"/>
        </w:rPr>
        <w:t>движн</w:t>
      </w:r>
      <w:r w:rsidR="007563E3" w:rsidRPr="00755FFC">
        <w:rPr>
          <w:rFonts w:ascii="Times New Roman" w:eastAsia="Calibri" w:hAnsi="Times New Roman" w:cs="Times New Roman"/>
          <w:b/>
          <w:sz w:val="21"/>
          <w:szCs w:val="21"/>
        </w:rPr>
        <w:t>и</w:t>
      </w:r>
      <w:r w:rsidRPr="00755FFC">
        <w:rPr>
          <w:rFonts w:ascii="Times New Roman" w:eastAsia="Calibri" w:hAnsi="Times New Roman" w:cs="Times New Roman"/>
          <w:b/>
          <w:sz w:val="21"/>
          <w:szCs w:val="21"/>
        </w:rPr>
        <w:t xml:space="preserve">  ствар</w:t>
      </w:r>
      <w:r w:rsidR="007563E3" w:rsidRPr="00755FFC">
        <w:rPr>
          <w:rFonts w:ascii="Times New Roman" w:eastAsia="Calibri" w:hAnsi="Times New Roman" w:cs="Times New Roman"/>
          <w:b/>
          <w:sz w:val="21"/>
          <w:szCs w:val="21"/>
        </w:rPr>
        <w:t>и</w:t>
      </w:r>
      <w:r w:rsidR="00C129AD" w:rsidRPr="00755FFC">
        <w:rPr>
          <w:rFonts w:ascii="Times New Roman" w:hAnsi="Times New Roman" w:cs="Times New Roman"/>
          <w:sz w:val="21"/>
          <w:szCs w:val="21"/>
        </w:rPr>
        <w:t>-</w:t>
      </w:r>
      <w:r w:rsidR="00C129AD" w:rsidRPr="00755FFC">
        <w:rPr>
          <w:rFonts w:ascii="Times New Roman" w:hAnsi="Times New Roman" w:cs="Times New Roman"/>
          <w:b/>
          <w:bCs/>
          <w:sz w:val="21"/>
          <w:szCs w:val="21"/>
        </w:rPr>
        <w:t>транспортни средства во сопственост на КЈП „Водовод“- Кочани во име и за сметка на КЈП „Водовод“- Кочани</w:t>
      </w:r>
      <w:r w:rsidR="00C129AD" w:rsidRPr="00755FFC">
        <w:rPr>
          <w:rFonts w:ascii="Times New Roman" w:hAnsi="Times New Roman" w:cs="Times New Roman"/>
          <w:sz w:val="21"/>
          <w:szCs w:val="21"/>
        </w:rPr>
        <w:t xml:space="preserve"> </w:t>
      </w:r>
      <w:r w:rsidRPr="00755FFC">
        <w:rPr>
          <w:rFonts w:ascii="Times New Roman" w:eastAsia="Calibri" w:hAnsi="Times New Roman" w:cs="Times New Roman"/>
          <w:sz w:val="21"/>
          <w:szCs w:val="21"/>
        </w:rPr>
        <w:t xml:space="preserve"> (објава по прв пат) со електронско јавно наддавање</w:t>
      </w:r>
    </w:p>
    <w:bookmarkEnd w:id="2"/>
    <w:p w14:paraId="73227F79" w14:textId="77777777" w:rsidR="00217F6B" w:rsidRPr="00755FFC" w:rsidRDefault="00217F6B" w:rsidP="00217F6B">
      <w:pPr>
        <w:spacing w:after="200" w:line="276" w:lineRule="auto"/>
        <w:jc w:val="both"/>
        <w:rPr>
          <w:rFonts w:ascii="Times New Roman" w:eastAsia="Calibri" w:hAnsi="Times New Roman" w:cs="Times New Roman"/>
          <w:sz w:val="21"/>
          <w:szCs w:val="21"/>
        </w:rPr>
      </w:pPr>
    </w:p>
    <w:p w14:paraId="0D812EAF" w14:textId="77777777" w:rsidR="00217F6B" w:rsidRPr="00755FFC" w:rsidRDefault="00217F6B" w:rsidP="00217F6B">
      <w:pPr>
        <w:spacing w:after="0" w:line="240" w:lineRule="auto"/>
        <w:jc w:val="right"/>
        <w:rPr>
          <w:rFonts w:ascii="Times New Roman" w:eastAsia="Calibri" w:hAnsi="Times New Roman" w:cs="Times New Roman"/>
          <w:sz w:val="21"/>
          <w:szCs w:val="21"/>
          <w:vertAlign w:val="subscript"/>
        </w:rPr>
      </w:pPr>
      <w:r w:rsidRPr="00755FFC">
        <w:rPr>
          <w:rFonts w:ascii="Times New Roman" w:eastAsia="Calibri" w:hAnsi="Times New Roman" w:cs="Times New Roman"/>
          <w:sz w:val="21"/>
          <w:szCs w:val="21"/>
        </w:rPr>
        <w:t xml:space="preserve">                                                                                                                                   </w:t>
      </w:r>
      <w:r w:rsidRPr="00755FFC">
        <w:rPr>
          <w:rFonts w:ascii="Times New Roman" w:eastAsia="Calibri" w:hAnsi="Times New Roman" w:cs="Times New Roman"/>
          <w:sz w:val="21"/>
          <w:szCs w:val="21"/>
          <w:vertAlign w:val="subscript"/>
        </w:rPr>
        <w:t xml:space="preserve">________________________________ </w:t>
      </w:r>
    </w:p>
    <w:p w14:paraId="2FE8AE71" w14:textId="77777777" w:rsidR="00217F6B" w:rsidRPr="00755FFC" w:rsidRDefault="00217F6B" w:rsidP="00217F6B">
      <w:pPr>
        <w:spacing w:after="200" w:line="276" w:lineRule="auto"/>
        <w:jc w:val="right"/>
        <w:rPr>
          <w:rFonts w:ascii="Times New Roman" w:eastAsia="Calibri" w:hAnsi="Times New Roman" w:cs="Times New Roman"/>
          <w:sz w:val="21"/>
          <w:szCs w:val="21"/>
        </w:rPr>
      </w:pPr>
      <w:r w:rsidRPr="00755FFC">
        <w:rPr>
          <w:rFonts w:ascii="Times New Roman" w:eastAsia="Calibri" w:hAnsi="Times New Roman" w:cs="Times New Roman"/>
          <w:sz w:val="21"/>
          <w:szCs w:val="21"/>
          <w:vertAlign w:val="subscript"/>
        </w:rPr>
        <w:t>место за арх.заверка од понудувачот (за правното лице)</w:t>
      </w:r>
    </w:p>
    <w:p w14:paraId="0C78E7BE" w14:textId="77777777" w:rsidR="00217F6B" w:rsidRPr="00755FFC" w:rsidRDefault="00217F6B" w:rsidP="00217F6B">
      <w:pPr>
        <w:spacing w:after="200" w:line="276" w:lineRule="auto"/>
        <w:jc w:val="both"/>
        <w:rPr>
          <w:rFonts w:ascii="Times New Roman" w:eastAsia="Calibri" w:hAnsi="Times New Roman" w:cs="Times New Roman"/>
          <w:sz w:val="21"/>
          <w:szCs w:val="21"/>
        </w:rPr>
      </w:pPr>
    </w:p>
    <w:p w14:paraId="155F0A77" w14:textId="77777777" w:rsidR="00217F6B" w:rsidRPr="00755FFC" w:rsidRDefault="00217F6B" w:rsidP="00217F6B">
      <w:pPr>
        <w:spacing w:after="200" w:line="276" w:lineRule="auto"/>
        <w:jc w:val="center"/>
        <w:rPr>
          <w:rFonts w:ascii="Times New Roman" w:eastAsia="Calibri" w:hAnsi="Times New Roman" w:cs="Times New Roman"/>
          <w:sz w:val="21"/>
          <w:szCs w:val="21"/>
        </w:rPr>
      </w:pPr>
      <w:r w:rsidRPr="00755FFC">
        <w:rPr>
          <w:rFonts w:ascii="Times New Roman" w:eastAsia="Calibri" w:hAnsi="Times New Roman" w:cs="Times New Roman"/>
          <w:sz w:val="21"/>
          <w:szCs w:val="21"/>
        </w:rPr>
        <w:t>ИЗЈАВА</w:t>
      </w:r>
    </w:p>
    <w:p w14:paraId="2EB2E4D9" w14:textId="75A7473F" w:rsidR="007563E3" w:rsidRPr="00755FFC" w:rsidRDefault="00217F6B" w:rsidP="007563E3">
      <w:pPr>
        <w:spacing w:after="200" w:line="276" w:lineRule="auto"/>
        <w:ind w:firstLine="720"/>
        <w:jc w:val="both"/>
        <w:rPr>
          <w:rFonts w:ascii="Times New Roman" w:eastAsia="Calibri" w:hAnsi="Times New Roman" w:cs="Times New Roman"/>
          <w:sz w:val="21"/>
          <w:szCs w:val="21"/>
        </w:rPr>
      </w:pPr>
      <w:r w:rsidRPr="00755FFC">
        <w:rPr>
          <w:rFonts w:ascii="Times New Roman" w:eastAsia="Calibri" w:hAnsi="Times New Roman" w:cs="Times New Roman"/>
          <w:sz w:val="21"/>
          <w:szCs w:val="21"/>
        </w:rPr>
        <w:t xml:space="preserve">за прифаќање на  условите и барањата од </w:t>
      </w:r>
      <w:r w:rsidRPr="00755FFC">
        <w:rPr>
          <w:rFonts w:ascii="Times New Roman" w:eastAsia="Calibri" w:hAnsi="Times New Roman" w:cs="Times New Roman"/>
          <w:b/>
          <w:sz w:val="21"/>
          <w:szCs w:val="21"/>
        </w:rPr>
        <w:t xml:space="preserve">Објавата </w:t>
      </w:r>
      <w:r w:rsidRPr="00755FFC">
        <w:rPr>
          <w:rFonts w:ascii="Times New Roman" w:eastAsia="Calibri" w:hAnsi="Times New Roman" w:cs="Times New Roman"/>
          <w:b/>
          <w:bCs/>
          <w:sz w:val="21"/>
          <w:szCs w:val="21"/>
        </w:rPr>
        <w:t xml:space="preserve">објавена </w:t>
      </w:r>
      <w:r w:rsidR="007563E3" w:rsidRPr="00755FFC">
        <w:rPr>
          <w:rFonts w:ascii="Times New Roman" w:eastAsia="Calibri" w:hAnsi="Times New Roman" w:cs="Times New Roman"/>
          <w:b/>
          <w:sz w:val="21"/>
          <w:szCs w:val="21"/>
        </w:rPr>
        <w:t xml:space="preserve">од Општина Кочани во име и за сметка на КЈП </w:t>
      </w:r>
      <w:r w:rsidR="005C5C2B" w:rsidRPr="00755FFC">
        <w:rPr>
          <w:rFonts w:ascii="Times New Roman" w:eastAsia="Calibri" w:hAnsi="Times New Roman" w:cs="Times New Roman"/>
          <w:b/>
          <w:sz w:val="21"/>
          <w:szCs w:val="21"/>
        </w:rPr>
        <w:t>„</w:t>
      </w:r>
      <w:r w:rsidR="007563E3" w:rsidRPr="00755FFC">
        <w:rPr>
          <w:rFonts w:ascii="Times New Roman" w:eastAsia="Calibri" w:hAnsi="Times New Roman" w:cs="Times New Roman"/>
          <w:b/>
          <w:sz w:val="21"/>
          <w:szCs w:val="21"/>
        </w:rPr>
        <w:t>Водовод</w:t>
      </w:r>
      <w:r w:rsidR="005C5C2B" w:rsidRPr="00755FFC">
        <w:rPr>
          <w:rFonts w:ascii="Times New Roman" w:eastAsia="Calibri" w:hAnsi="Times New Roman" w:cs="Times New Roman"/>
          <w:b/>
          <w:sz w:val="21"/>
          <w:szCs w:val="21"/>
        </w:rPr>
        <w:t>“</w:t>
      </w:r>
      <w:r w:rsidR="007563E3" w:rsidRPr="00755FFC">
        <w:rPr>
          <w:rFonts w:ascii="Times New Roman" w:eastAsia="Calibri" w:hAnsi="Times New Roman" w:cs="Times New Roman"/>
          <w:b/>
          <w:sz w:val="21"/>
          <w:szCs w:val="21"/>
        </w:rPr>
        <w:t xml:space="preserve"> Кочани за давање на продажба на движни  ствари </w:t>
      </w:r>
      <w:r w:rsidR="00C129AD" w:rsidRPr="00755FFC">
        <w:rPr>
          <w:rFonts w:ascii="Times New Roman" w:hAnsi="Times New Roman" w:cs="Times New Roman"/>
          <w:b/>
          <w:bCs/>
          <w:sz w:val="21"/>
          <w:szCs w:val="21"/>
        </w:rPr>
        <w:t>-</w:t>
      </w:r>
      <w:r w:rsidR="00EB3F9D" w:rsidRPr="00755FFC">
        <w:rPr>
          <w:rFonts w:ascii="Times New Roman" w:hAnsi="Times New Roman" w:cs="Times New Roman"/>
          <w:b/>
          <w:bCs/>
          <w:sz w:val="21"/>
          <w:szCs w:val="21"/>
        </w:rPr>
        <w:t xml:space="preserve"> </w:t>
      </w:r>
      <w:r w:rsidR="00C129AD" w:rsidRPr="00755FFC">
        <w:rPr>
          <w:rFonts w:ascii="Times New Roman" w:hAnsi="Times New Roman" w:cs="Times New Roman"/>
          <w:b/>
          <w:bCs/>
          <w:sz w:val="21"/>
          <w:szCs w:val="21"/>
        </w:rPr>
        <w:t>транспортни средства во сопственост на КЈП „Водовод“- Кочани во име и за сметка на КЈП „Водовод“- Кочани</w:t>
      </w:r>
      <w:r w:rsidR="00C129AD" w:rsidRPr="00755FFC">
        <w:rPr>
          <w:rFonts w:ascii="Times New Roman" w:hAnsi="Times New Roman" w:cs="Times New Roman"/>
          <w:sz w:val="21"/>
          <w:szCs w:val="21"/>
        </w:rPr>
        <w:t xml:space="preserve"> </w:t>
      </w:r>
      <w:r w:rsidR="00C129AD" w:rsidRPr="00755FFC">
        <w:rPr>
          <w:rFonts w:ascii="Times New Roman" w:hAnsi="Times New Roman" w:cs="Times New Roman"/>
          <w:sz w:val="21"/>
          <w:szCs w:val="21"/>
          <w:lang w:eastAsia="en-GB"/>
        </w:rPr>
        <w:t xml:space="preserve"> </w:t>
      </w:r>
      <w:r w:rsidR="007563E3" w:rsidRPr="00755FFC">
        <w:rPr>
          <w:rFonts w:ascii="Times New Roman" w:eastAsia="Calibri" w:hAnsi="Times New Roman" w:cs="Times New Roman"/>
          <w:sz w:val="21"/>
          <w:szCs w:val="21"/>
        </w:rPr>
        <w:t>(објава по прв пат) со електронско јавно наддавање</w:t>
      </w:r>
    </w:p>
    <w:p w14:paraId="667B8765" w14:textId="200233DF" w:rsidR="00217F6B" w:rsidRPr="00755FFC" w:rsidRDefault="00217F6B" w:rsidP="007563E3">
      <w:pPr>
        <w:spacing w:after="200" w:line="276" w:lineRule="auto"/>
        <w:jc w:val="center"/>
        <w:rPr>
          <w:rFonts w:ascii="Times New Roman" w:eastAsia="Calibri" w:hAnsi="Times New Roman" w:cs="Times New Roman"/>
          <w:sz w:val="21"/>
          <w:szCs w:val="21"/>
        </w:rPr>
      </w:pPr>
    </w:p>
    <w:p w14:paraId="2C062DE5" w14:textId="77777777" w:rsidR="00217F6B" w:rsidRPr="00755FFC" w:rsidRDefault="00217F6B" w:rsidP="00217F6B">
      <w:pPr>
        <w:spacing w:after="200" w:line="276" w:lineRule="auto"/>
        <w:jc w:val="both"/>
        <w:rPr>
          <w:rFonts w:ascii="Times New Roman" w:eastAsia="Calibri" w:hAnsi="Times New Roman" w:cs="Times New Roman"/>
          <w:sz w:val="21"/>
          <w:szCs w:val="21"/>
        </w:rPr>
      </w:pPr>
      <w:r w:rsidRPr="00755FFC">
        <w:rPr>
          <w:rFonts w:ascii="Times New Roman" w:eastAsia="Calibri" w:hAnsi="Times New Roman" w:cs="Times New Roman"/>
          <w:sz w:val="21"/>
          <w:szCs w:val="21"/>
        </w:rPr>
        <w:t>Јас, _____________________________________________________________________________________</w:t>
      </w:r>
    </w:p>
    <w:p w14:paraId="041B7BDE" w14:textId="77777777" w:rsidR="00217F6B" w:rsidRPr="00755FFC" w:rsidRDefault="00217F6B" w:rsidP="00217F6B">
      <w:pPr>
        <w:spacing w:after="200" w:line="276" w:lineRule="auto"/>
        <w:jc w:val="center"/>
        <w:rPr>
          <w:rFonts w:ascii="Times New Roman" w:eastAsia="Calibri" w:hAnsi="Times New Roman" w:cs="Times New Roman"/>
          <w:sz w:val="21"/>
          <w:szCs w:val="21"/>
          <w:vertAlign w:val="superscript"/>
        </w:rPr>
      </w:pPr>
      <w:r w:rsidRPr="00755FFC">
        <w:rPr>
          <w:rFonts w:ascii="Times New Roman" w:eastAsia="Calibri" w:hAnsi="Times New Roman" w:cs="Times New Roman"/>
          <w:sz w:val="21"/>
          <w:szCs w:val="21"/>
          <w:vertAlign w:val="superscript"/>
        </w:rPr>
        <w:t>(Име и Презиме на одговорно лице (управител) на правното лице  или  Име и Презиме на физичкото лице)</w:t>
      </w:r>
    </w:p>
    <w:p w14:paraId="2D6BA6AD" w14:textId="0216C666" w:rsidR="00217F6B" w:rsidRPr="00755FFC" w:rsidRDefault="00217F6B" w:rsidP="00217F6B">
      <w:pPr>
        <w:spacing w:after="200" w:line="276" w:lineRule="auto"/>
        <w:jc w:val="both"/>
        <w:rPr>
          <w:rFonts w:ascii="Times New Roman" w:eastAsia="Calibri" w:hAnsi="Times New Roman" w:cs="Times New Roman"/>
          <w:sz w:val="21"/>
          <w:szCs w:val="21"/>
        </w:rPr>
      </w:pPr>
      <w:r w:rsidRPr="00755FFC">
        <w:rPr>
          <w:rFonts w:ascii="Times New Roman" w:eastAsia="Calibri" w:hAnsi="Times New Roman" w:cs="Times New Roman"/>
          <w:sz w:val="21"/>
          <w:szCs w:val="21"/>
        </w:rPr>
        <w:t>со седиште/адреса______________________________________________________________________________</w:t>
      </w:r>
    </w:p>
    <w:p w14:paraId="25B1F02C" w14:textId="2D653725" w:rsidR="007563E3" w:rsidRPr="00755FFC" w:rsidRDefault="00217F6B" w:rsidP="007563E3">
      <w:pPr>
        <w:spacing w:after="200" w:line="276" w:lineRule="auto"/>
        <w:jc w:val="both"/>
        <w:rPr>
          <w:rFonts w:ascii="Times New Roman" w:eastAsia="Calibri" w:hAnsi="Times New Roman" w:cs="Times New Roman"/>
          <w:sz w:val="21"/>
          <w:szCs w:val="21"/>
        </w:rPr>
      </w:pPr>
      <w:r w:rsidRPr="00755FFC">
        <w:rPr>
          <w:rFonts w:ascii="Times New Roman" w:eastAsia="Calibri" w:hAnsi="Times New Roman" w:cs="Times New Roman"/>
          <w:sz w:val="21"/>
          <w:szCs w:val="21"/>
          <w:vertAlign w:val="superscript"/>
        </w:rPr>
        <w:t xml:space="preserve"> </w:t>
      </w:r>
      <w:r w:rsidRPr="00755FFC">
        <w:rPr>
          <w:rFonts w:ascii="Times New Roman" w:eastAsia="Calibri" w:hAnsi="Times New Roman" w:cs="Times New Roman"/>
          <w:sz w:val="21"/>
          <w:szCs w:val="21"/>
        </w:rPr>
        <w:t xml:space="preserve">под морална, материјална и кривична одговорност со потпишувањето на оваа изјава доброволно изјавувам дека ги прифаќам во целост условите и барањата од </w:t>
      </w:r>
      <w:r w:rsidRPr="00755FFC">
        <w:rPr>
          <w:rFonts w:ascii="Times New Roman" w:eastAsia="Calibri" w:hAnsi="Times New Roman" w:cs="Times New Roman"/>
          <w:b/>
          <w:sz w:val="21"/>
          <w:szCs w:val="21"/>
        </w:rPr>
        <w:t>Објавата</w:t>
      </w:r>
      <w:r w:rsidR="007563E3" w:rsidRPr="00755FFC">
        <w:rPr>
          <w:rFonts w:ascii="Times New Roman" w:eastAsia="Calibri" w:hAnsi="Times New Roman" w:cs="Times New Roman"/>
          <w:b/>
          <w:sz w:val="21"/>
          <w:szCs w:val="21"/>
        </w:rPr>
        <w:t xml:space="preserve"> објавена</w:t>
      </w:r>
      <w:r w:rsidRPr="00755FFC">
        <w:rPr>
          <w:rFonts w:ascii="Times New Roman" w:eastAsia="Calibri" w:hAnsi="Times New Roman" w:cs="Times New Roman"/>
          <w:b/>
          <w:sz w:val="21"/>
          <w:szCs w:val="21"/>
        </w:rPr>
        <w:t xml:space="preserve"> </w:t>
      </w:r>
      <w:r w:rsidR="007563E3" w:rsidRPr="00755FFC">
        <w:rPr>
          <w:rFonts w:ascii="Times New Roman" w:eastAsia="Calibri" w:hAnsi="Times New Roman" w:cs="Times New Roman"/>
          <w:b/>
          <w:sz w:val="21"/>
          <w:szCs w:val="21"/>
        </w:rPr>
        <w:t>од Општина Кочани во име и за сметка на КЈП Водовод Кочани за продажба на движни  ствари во сопственост на КЈП Водовод Кочани</w:t>
      </w:r>
      <w:r w:rsidR="007563E3" w:rsidRPr="00755FFC">
        <w:rPr>
          <w:rFonts w:ascii="Times New Roman" w:eastAsia="Calibri" w:hAnsi="Times New Roman" w:cs="Times New Roman"/>
          <w:sz w:val="21"/>
          <w:szCs w:val="21"/>
        </w:rPr>
        <w:t xml:space="preserve"> (објава по прв пат) со електронско јавно наддавање</w:t>
      </w:r>
    </w:p>
    <w:p w14:paraId="7F6E9E01" w14:textId="77777777" w:rsidR="00217F6B" w:rsidRPr="00755FFC" w:rsidRDefault="00217F6B" w:rsidP="00217F6B">
      <w:pPr>
        <w:spacing w:after="200" w:line="276" w:lineRule="auto"/>
        <w:jc w:val="both"/>
        <w:rPr>
          <w:rFonts w:ascii="Times New Roman" w:eastAsia="Calibri" w:hAnsi="Times New Roman" w:cs="Times New Roman"/>
          <w:sz w:val="21"/>
          <w:szCs w:val="21"/>
        </w:rPr>
      </w:pPr>
    </w:p>
    <w:p w14:paraId="51B0939C" w14:textId="77777777" w:rsidR="00217F6B" w:rsidRPr="00755FFC" w:rsidRDefault="00217F6B" w:rsidP="00217F6B">
      <w:pPr>
        <w:spacing w:after="0" w:line="240" w:lineRule="auto"/>
        <w:ind w:right="-720"/>
        <w:rPr>
          <w:rFonts w:ascii="Times New Roman" w:eastAsia="Calibri" w:hAnsi="Times New Roman" w:cs="Times New Roman"/>
          <w:sz w:val="21"/>
          <w:szCs w:val="21"/>
        </w:rPr>
      </w:pPr>
    </w:p>
    <w:p w14:paraId="7E1B9C43" w14:textId="77777777" w:rsidR="00217F6B" w:rsidRPr="00755FFC" w:rsidRDefault="00217F6B" w:rsidP="00217F6B">
      <w:pPr>
        <w:spacing w:after="0" w:line="240" w:lineRule="auto"/>
        <w:ind w:right="-720"/>
        <w:jc w:val="right"/>
        <w:rPr>
          <w:rFonts w:ascii="Times New Roman" w:eastAsia="Calibri" w:hAnsi="Times New Roman" w:cs="Times New Roman"/>
          <w:sz w:val="21"/>
          <w:szCs w:val="21"/>
        </w:rPr>
      </w:pPr>
    </w:p>
    <w:p w14:paraId="0446B952" w14:textId="77777777" w:rsidR="00217F6B" w:rsidRPr="00755FFC" w:rsidRDefault="00217F6B" w:rsidP="00217F6B">
      <w:pPr>
        <w:spacing w:after="0" w:line="240" w:lineRule="auto"/>
        <w:ind w:right="-720"/>
        <w:jc w:val="right"/>
        <w:rPr>
          <w:rFonts w:ascii="Times New Roman" w:eastAsia="Calibri" w:hAnsi="Times New Roman" w:cs="Times New Roman"/>
          <w:sz w:val="21"/>
          <w:szCs w:val="21"/>
        </w:rPr>
      </w:pPr>
    </w:p>
    <w:tbl>
      <w:tblPr>
        <w:tblW w:w="0" w:type="auto"/>
        <w:jc w:val="center"/>
        <w:tblLayout w:type="fixed"/>
        <w:tblLook w:val="0000" w:firstRow="0" w:lastRow="0" w:firstColumn="0" w:lastColumn="0" w:noHBand="0" w:noVBand="0"/>
      </w:tblPr>
      <w:tblGrid>
        <w:gridCol w:w="4261"/>
        <w:gridCol w:w="4261"/>
      </w:tblGrid>
      <w:tr w:rsidR="00217F6B" w:rsidRPr="00755FFC" w14:paraId="6F429188" w14:textId="77777777" w:rsidTr="002D4273">
        <w:trPr>
          <w:jc w:val="center"/>
        </w:trPr>
        <w:tc>
          <w:tcPr>
            <w:tcW w:w="4261" w:type="dxa"/>
          </w:tcPr>
          <w:p w14:paraId="28401F62" w14:textId="77777777" w:rsidR="00217F6B" w:rsidRPr="00755FFC" w:rsidRDefault="00217F6B" w:rsidP="00217F6B">
            <w:pPr>
              <w:spacing w:after="200" w:line="276" w:lineRule="auto"/>
              <w:jc w:val="center"/>
              <w:rPr>
                <w:rFonts w:ascii="Times New Roman" w:eastAsia="Calibri" w:hAnsi="Times New Roman" w:cs="Times New Roman"/>
                <w:b/>
                <w:sz w:val="21"/>
                <w:szCs w:val="21"/>
              </w:rPr>
            </w:pPr>
            <w:r w:rsidRPr="00755FFC">
              <w:rPr>
                <w:rFonts w:ascii="Times New Roman" w:eastAsia="Calibri" w:hAnsi="Times New Roman" w:cs="Times New Roman"/>
                <w:b/>
                <w:sz w:val="21"/>
                <w:szCs w:val="21"/>
              </w:rPr>
              <w:t>Место и датум</w:t>
            </w:r>
          </w:p>
          <w:p w14:paraId="3F00CCF7" w14:textId="77777777" w:rsidR="00217F6B" w:rsidRPr="00755FFC" w:rsidRDefault="00217F6B" w:rsidP="00217F6B">
            <w:pPr>
              <w:spacing w:after="200" w:line="276" w:lineRule="auto"/>
              <w:jc w:val="center"/>
              <w:rPr>
                <w:rFonts w:ascii="Times New Roman" w:eastAsia="Calibri" w:hAnsi="Times New Roman" w:cs="Times New Roman"/>
                <w:b/>
                <w:sz w:val="21"/>
                <w:szCs w:val="21"/>
              </w:rPr>
            </w:pPr>
            <w:r w:rsidRPr="00755FFC">
              <w:rPr>
                <w:rFonts w:ascii="Times New Roman" w:eastAsia="Calibri" w:hAnsi="Times New Roman" w:cs="Times New Roman"/>
                <w:b/>
                <w:sz w:val="21"/>
                <w:szCs w:val="21"/>
              </w:rPr>
              <w:t>___________________________</w:t>
            </w:r>
          </w:p>
        </w:tc>
        <w:tc>
          <w:tcPr>
            <w:tcW w:w="4261" w:type="dxa"/>
          </w:tcPr>
          <w:p w14:paraId="1CC3FBD2" w14:textId="77777777" w:rsidR="00217F6B" w:rsidRPr="00755FFC" w:rsidRDefault="00217F6B" w:rsidP="00217F6B">
            <w:pPr>
              <w:spacing w:after="200" w:line="276" w:lineRule="auto"/>
              <w:jc w:val="center"/>
              <w:rPr>
                <w:rFonts w:ascii="Times New Roman" w:eastAsia="Calibri" w:hAnsi="Times New Roman" w:cs="Times New Roman"/>
                <w:b/>
                <w:sz w:val="21"/>
                <w:szCs w:val="21"/>
              </w:rPr>
            </w:pPr>
            <w:r w:rsidRPr="00755FFC">
              <w:rPr>
                <w:rFonts w:ascii="Times New Roman" w:eastAsia="Calibri" w:hAnsi="Times New Roman" w:cs="Times New Roman"/>
                <w:b/>
                <w:sz w:val="21"/>
                <w:szCs w:val="21"/>
              </w:rPr>
              <w:t>Одговорно лице</w:t>
            </w:r>
          </w:p>
          <w:p w14:paraId="25A063D5" w14:textId="77777777" w:rsidR="00217F6B" w:rsidRPr="00755FFC" w:rsidRDefault="00217F6B" w:rsidP="00217F6B">
            <w:pPr>
              <w:spacing w:after="200" w:line="276" w:lineRule="auto"/>
              <w:jc w:val="center"/>
              <w:rPr>
                <w:rFonts w:ascii="Times New Roman" w:eastAsia="Calibri" w:hAnsi="Times New Roman" w:cs="Times New Roman"/>
                <w:b/>
                <w:sz w:val="21"/>
                <w:szCs w:val="21"/>
              </w:rPr>
            </w:pPr>
            <w:r w:rsidRPr="00755FFC">
              <w:rPr>
                <w:rFonts w:ascii="Times New Roman" w:eastAsia="Calibri" w:hAnsi="Times New Roman" w:cs="Times New Roman"/>
                <w:b/>
                <w:sz w:val="21"/>
                <w:szCs w:val="21"/>
              </w:rPr>
              <w:t>___________________________</w:t>
            </w:r>
          </w:p>
          <w:p w14:paraId="1522B33B" w14:textId="77777777" w:rsidR="00217F6B" w:rsidRPr="00755FFC" w:rsidRDefault="00217F6B" w:rsidP="00217F6B">
            <w:pPr>
              <w:spacing w:after="200" w:line="276" w:lineRule="auto"/>
              <w:jc w:val="center"/>
              <w:rPr>
                <w:rFonts w:ascii="Times New Roman" w:eastAsia="Calibri" w:hAnsi="Times New Roman" w:cs="Times New Roman"/>
                <w:b/>
                <w:sz w:val="21"/>
                <w:szCs w:val="21"/>
              </w:rPr>
            </w:pPr>
            <w:r w:rsidRPr="00755FFC">
              <w:rPr>
                <w:rFonts w:ascii="Times New Roman" w:eastAsia="Calibri" w:hAnsi="Times New Roman" w:cs="Times New Roman"/>
                <w:b/>
                <w:sz w:val="21"/>
                <w:szCs w:val="21"/>
              </w:rPr>
              <w:t>(потпис и печат)</w:t>
            </w:r>
          </w:p>
        </w:tc>
      </w:tr>
    </w:tbl>
    <w:p w14:paraId="67D609F6" w14:textId="77777777" w:rsidR="00217F6B" w:rsidRPr="00755FFC" w:rsidRDefault="00217F6B" w:rsidP="00217F6B">
      <w:pPr>
        <w:spacing w:after="200" w:line="276" w:lineRule="auto"/>
        <w:jc w:val="both"/>
        <w:rPr>
          <w:rFonts w:ascii="Times New Roman" w:eastAsia="Calibri" w:hAnsi="Times New Roman" w:cs="Times New Roman"/>
          <w:sz w:val="21"/>
          <w:szCs w:val="21"/>
        </w:rPr>
      </w:pPr>
    </w:p>
    <w:p w14:paraId="19491071" w14:textId="77777777" w:rsidR="00217F6B" w:rsidRPr="00755FFC" w:rsidRDefault="00217F6B" w:rsidP="00217F6B">
      <w:pPr>
        <w:spacing w:after="200" w:line="276" w:lineRule="auto"/>
        <w:jc w:val="both"/>
        <w:rPr>
          <w:rFonts w:ascii="Times New Roman" w:eastAsia="Calibri" w:hAnsi="Times New Roman" w:cs="Times New Roman"/>
          <w:sz w:val="21"/>
          <w:szCs w:val="21"/>
        </w:rPr>
      </w:pPr>
    </w:p>
    <w:p w14:paraId="23086C03" w14:textId="77777777" w:rsidR="00217F6B" w:rsidRPr="00755FFC" w:rsidRDefault="00217F6B" w:rsidP="00217F6B">
      <w:pPr>
        <w:spacing w:after="200" w:line="276" w:lineRule="auto"/>
        <w:jc w:val="both"/>
        <w:rPr>
          <w:rFonts w:ascii="Times New Roman" w:eastAsia="Calibri" w:hAnsi="Times New Roman" w:cs="Times New Roman"/>
          <w:sz w:val="21"/>
          <w:szCs w:val="21"/>
        </w:rPr>
      </w:pPr>
    </w:p>
    <w:p w14:paraId="074C59A6" w14:textId="1717F9DE" w:rsidR="00E97826" w:rsidRDefault="00E97826" w:rsidP="00217F6B">
      <w:pPr>
        <w:spacing w:after="200" w:line="276" w:lineRule="auto"/>
        <w:jc w:val="both"/>
        <w:rPr>
          <w:rFonts w:ascii="Times New Roman" w:eastAsia="Calibri" w:hAnsi="Times New Roman" w:cs="Times New Roman"/>
          <w:sz w:val="21"/>
          <w:szCs w:val="21"/>
        </w:rPr>
      </w:pPr>
    </w:p>
    <w:p w14:paraId="46A6F8E7" w14:textId="77777777" w:rsidR="00755FFC" w:rsidRDefault="00755FFC" w:rsidP="00217F6B">
      <w:pPr>
        <w:spacing w:after="200" w:line="276" w:lineRule="auto"/>
        <w:jc w:val="both"/>
        <w:rPr>
          <w:rFonts w:ascii="Times New Roman" w:eastAsia="Calibri" w:hAnsi="Times New Roman" w:cs="Times New Roman"/>
          <w:sz w:val="21"/>
          <w:szCs w:val="21"/>
        </w:rPr>
      </w:pPr>
    </w:p>
    <w:p w14:paraId="4F3CC063" w14:textId="77777777" w:rsidR="00755FFC" w:rsidRPr="00755FFC" w:rsidRDefault="00755FFC" w:rsidP="00217F6B">
      <w:pPr>
        <w:spacing w:after="200" w:line="276" w:lineRule="auto"/>
        <w:jc w:val="both"/>
        <w:rPr>
          <w:rFonts w:ascii="Times New Roman" w:eastAsia="Calibri" w:hAnsi="Times New Roman" w:cs="Times New Roman"/>
          <w:sz w:val="21"/>
          <w:szCs w:val="21"/>
        </w:rPr>
      </w:pPr>
    </w:p>
    <w:p w14:paraId="0DD974D8" w14:textId="77777777" w:rsidR="00E97826" w:rsidRPr="00755FFC" w:rsidRDefault="00E97826" w:rsidP="00217F6B">
      <w:pPr>
        <w:spacing w:after="200" w:line="276" w:lineRule="auto"/>
        <w:jc w:val="both"/>
        <w:rPr>
          <w:rFonts w:ascii="Times New Roman" w:eastAsia="Calibri" w:hAnsi="Times New Roman" w:cs="Times New Roman"/>
          <w:sz w:val="21"/>
          <w:szCs w:val="21"/>
        </w:rPr>
      </w:pPr>
    </w:p>
    <w:p w14:paraId="33B655E5" w14:textId="77777777" w:rsidR="00B70B4F" w:rsidRPr="00755FFC" w:rsidRDefault="00B70B4F" w:rsidP="00217F6B">
      <w:pPr>
        <w:spacing w:after="200" w:line="276" w:lineRule="auto"/>
        <w:jc w:val="both"/>
        <w:rPr>
          <w:rFonts w:ascii="Times New Roman" w:eastAsia="Calibri" w:hAnsi="Times New Roman" w:cs="Times New Roman"/>
          <w:sz w:val="21"/>
          <w:szCs w:val="21"/>
        </w:rPr>
      </w:pPr>
    </w:p>
    <w:p w14:paraId="0C41DFAB" w14:textId="4B63C52B" w:rsidR="007563E3" w:rsidRPr="00755FFC" w:rsidRDefault="00217F6B" w:rsidP="007563E3">
      <w:pPr>
        <w:spacing w:after="200" w:line="276" w:lineRule="auto"/>
        <w:jc w:val="both"/>
        <w:rPr>
          <w:rFonts w:ascii="Times New Roman" w:eastAsia="Calibri" w:hAnsi="Times New Roman" w:cs="Times New Roman"/>
          <w:sz w:val="21"/>
          <w:szCs w:val="21"/>
        </w:rPr>
      </w:pPr>
      <w:r w:rsidRPr="00755FFC">
        <w:rPr>
          <w:rFonts w:ascii="Times New Roman" w:eastAsia="Calibri" w:hAnsi="Times New Roman" w:cs="Times New Roman"/>
          <w:sz w:val="21"/>
          <w:szCs w:val="21"/>
        </w:rPr>
        <w:t xml:space="preserve">Прилог3- Изјава за давање согласност за користење и обработка на личните податоци на понудувачот и одговорното лице на понудувачот заради учество во постапката на Општина Кочани по </w:t>
      </w:r>
      <w:r w:rsidRPr="00755FFC">
        <w:rPr>
          <w:rFonts w:ascii="Times New Roman" w:eastAsia="Calibri" w:hAnsi="Times New Roman" w:cs="Times New Roman"/>
          <w:b/>
          <w:sz w:val="21"/>
          <w:szCs w:val="21"/>
        </w:rPr>
        <w:t xml:space="preserve">Објавата </w:t>
      </w:r>
      <w:r w:rsidRPr="00755FFC">
        <w:rPr>
          <w:rFonts w:ascii="Times New Roman" w:eastAsia="Calibri" w:hAnsi="Times New Roman" w:cs="Times New Roman"/>
          <w:b/>
          <w:bCs/>
          <w:color w:val="000000"/>
          <w:sz w:val="21"/>
          <w:szCs w:val="21"/>
        </w:rPr>
        <w:t>објавена</w:t>
      </w:r>
      <w:r w:rsidRPr="00755FFC">
        <w:rPr>
          <w:rFonts w:ascii="Times New Roman" w:eastAsia="Calibri" w:hAnsi="Times New Roman" w:cs="Times New Roman"/>
          <w:b/>
          <w:bCs/>
          <w:sz w:val="21"/>
          <w:szCs w:val="21"/>
        </w:rPr>
        <w:t xml:space="preserve"> од Општина Кочани </w:t>
      </w:r>
      <w:r w:rsidR="007563E3" w:rsidRPr="00755FFC">
        <w:rPr>
          <w:rFonts w:ascii="Times New Roman" w:eastAsia="Calibri" w:hAnsi="Times New Roman" w:cs="Times New Roman"/>
          <w:b/>
          <w:sz w:val="21"/>
          <w:szCs w:val="21"/>
        </w:rPr>
        <w:t xml:space="preserve">во име и за сметка на КЈП Водовод Кочани за продажба на движни  ствари </w:t>
      </w:r>
      <w:r w:rsidR="00C129AD" w:rsidRPr="00755FFC">
        <w:rPr>
          <w:rFonts w:ascii="Times New Roman" w:hAnsi="Times New Roman" w:cs="Times New Roman"/>
          <w:b/>
          <w:bCs/>
          <w:sz w:val="21"/>
          <w:szCs w:val="21"/>
        </w:rPr>
        <w:t xml:space="preserve">-транспортни средства во сопственост на КЈП „Водовод“- Кочани во име и за сметка на КЈП „Водовод“- Кочани </w:t>
      </w:r>
      <w:r w:rsidR="00C129AD" w:rsidRPr="00755FFC">
        <w:rPr>
          <w:rFonts w:ascii="Times New Roman" w:hAnsi="Times New Roman" w:cs="Times New Roman"/>
          <w:b/>
          <w:bCs/>
          <w:sz w:val="21"/>
          <w:szCs w:val="21"/>
          <w:lang w:eastAsia="en-GB"/>
        </w:rPr>
        <w:t xml:space="preserve"> </w:t>
      </w:r>
      <w:r w:rsidR="00C129AD" w:rsidRPr="00755FFC">
        <w:rPr>
          <w:rFonts w:ascii="Times New Roman" w:eastAsia="Calibri" w:hAnsi="Times New Roman" w:cs="Times New Roman"/>
          <w:b/>
          <w:bCs/>
          <w:sz w:val="21"/>
          <w:szCs w:val="21"/>
        </w:rPr>
        <w:t xml:space="preserve"> </w:t>
      </w:r>
      <w:r w:rsidR="007563E3" w:rsidRPr="00755FFC">
        <w:rPr>
          <w:rFonts w:ascii="Times New Roman" w:eastAsia="Calibri" w:hAnsi="Times New Roman" w:cs="Times New Roman"/>
          <w:sz w:val="21"/>
          <w:szCs w:val="21"/>
        </w:rPr>
        <w:t>(објава по прв пат) со електронско јавно наддавање</w:t>
      </w:r>
    </w:p>
    <w:p w14:paraId="044A6321" w14:textId="54F7F6E3" w:rsidR="00217F6B" w:rsidRPr="00755FFC" w:rsidRDefault="00217F6B" w:rsidP="00217F6B">
      <w:pPr>
        <w:spacing w:after="200" w:line="276" w:lineRule="auto"/>
        <w:jc w:val="both"/>
        <w:rPr>
          <w:rFonts w:ascii="Times New Roman" w:eastAsia="Calibri" w:hAnsi="Times New Roman" w:cs="Times New Roman"/>
          <w:sz w:val="21"/>
          <w:szCs w:val="21"/>
        </w:rPr>
      </w:pPr>
    </w:p>
    <w:p w14:paraId="34C999FE" w14:textId="77777777" w:rsidR="00217F6B" w:rsidRPr="00755FFC" w:rsidRDefault="00217F6B" w:rsidP="00217F6B">
      <w:pPr>
        <w:spacing w:after="0" w:line="240" w:lineRule="auto"/>
        <w:jc w:val="right"/>
        <w:rPr>
          <w:rFonts w:ascii="Times New Roman" w:eastAsia="Calibri" w:hAnsi="Times New Roman" w:cs="Times New Roman"/>
          <w:sz w:val="21"/>
          <w:szCs w:val="21"/>
          <w:vertAlign w:val="subscript"/>
        </w:rPr>
      </w:pPr>
      <w:r w:rsidRPr="00755FFC">
        <w:rPr>
          <w:rFonts w:ascii="Times New Roman" w:eastAsia="Calibri" w:hAnsi="Times New Roman" w:cs="Times New Roman"/>
          <w:sz w:val="21"/>
          <w:szCs w:val="21"/>
        </w:rPr>
        <w:t xml:space="preserve">                                                                                                                                   </w:t>
      </w:r>
      <w:r w:rsidRPr="00755FFC">
        <w:rPr>
          <w:rFonts w:ascii="Times New Roman" w:eastAsia="Calibri" w:hAnsi="Times New Roman" w:cs="Times New Roman"/>
          <w:sz w:val="21"/>
          <w:szCs w:val="21"/>
          <w:vertAlign w:val="subscript"/>
        </w:rPr>
        <w:t xml:space="preserve">________________________________ </w:t>
      </w:r>
    </w:p>
    <w:p w14:paraId="3525772C" w14:textId="3C7C6120" w:rsidR="00217F6B" w:rsidRPr="00755FFC" w:rsidRDefault="00217F6B" w:rsidP="00217F6B">
      <w:pPr>
        <w:spacing w:after="200" w:line="276" w:lineRule="auto"/>
        <w:jc w:val="right"/>
        <w:rPr>
          <w:rFonts w:ascii="Times New Roman" w:eastAsia="Calibri" w:hAnsi="Times New Roman" w:cs="Times New Roman"/>
          <w:sz w:val="21"/>
          <w:szCs w:val="21"/>
        </w:rPr>
      </w:pPr>
      <w:r w:rsidRPr="00755FFC">
        <w:rPr>
          <w:rFonts w:ascii="Times New Roman" w:eastAsia="Calibri" w:hAnsi="Times New Roman" w:cs="Times New Roman"/>
          <w:sz w:val="21"/>
          <w:szCs w:val="21"/>
          <w:vertAlign w:val="subscript"/>
        </w:rPr>
        <w:t>место за арх.заверка од понудувачот</w:t>
      </w:r>
      <w:r w:rsidR="00C44B7D" w:rsidRPr="00755FFC">
        <w:rPr>
          <w:rFonts w:ascii="Times New Roman" w:eastAsia="Calibri" w:hAnsi="Times New Roman" w:cs="Times New Roman"/>
          <w:sz w:val="21"/>
          <w:szCs w:val="21"/>
          <w:vertAlign w:val="subscript"/>
        </w:rPr>
        <w:t xml:space="preserve"> </w:t>
      </w:r>
      <w:r w:rsidRPr="00755FFC">
        <w:rPr>
          <w:rFonts w:ascii="Times New Roman" w:eastAsia="Calibri" w:hAnsi="Times New Roman" w:cs="Times New Roman"/>
          <w:sz w:val="21"/>
          <w:szCs w:val="21"/>
          <w:vertAlign w:val="subscript"/>
        </w:rPr>
        <w:t>(за правното лице)</w:t>
      </w:r>
    </w:p>
    <w:p w14:paraId="7D98EB3B" w14:textId="77777777" w:rsidR="00217F6B" w:rsidRPr="00755FFC" w:rsidRDefault="00217F6B" w:rsidP="00217F6B">
      <w:pPr>
        <w:spacing w:after="200" w:line="276" w:lineRule="auto"/>
        <w:jc w:val="both"/>
        <w:rPr>
          <w:rFonts w:ascii="Times New Roman" w:eastAsia="Calibri" w:hAnsi="Times New Roman" w:cs="Times New Roman"/>
          <w:sz w:val="21"/>
          <w:szCs w:val="21"/>
        </w:rPr>
      </w:pPr>
    </w:p>
    <w:p w14:paraId="6E8529BF" w14:textId="77777777" w:rsidR="00217F6B" w:rsidRPr="00755FFC" w:rsidRDefault="00217F6B" w:rsidP="00217F6B">
      <w:pPr>
        <w:spacing w:after="200" w:line="276" w:lineRule="auto"/>
        <w:jc w:val="center"/>
        <w:rPr>
          <w:rFonts w:ascii="Times New Roman" w:eastAsia="Calibri" w:hAnsi="Times New Roman" w:cs="Times New Roman"/>
          <w:sz w:val="21"/>
          <w:szCs w:val="21"/>
        </w:rPr>
      </w:pPr>
      <w:r w:rsidRPr="00755FFC">
        <w:rPr>
          <w:rFonts w:ascii="Times New Roman" w:eastAsia="Calibri" w:hAnsi="Times New Roman" w:cs="Times New Roman"/>
          <w:sz w:val="21"/>
          <w:szCs w:val="21"/>
        </w:rPr>
        <w:t>ИЗЈАВА</w:t>
      </w:r>
    </w:p>
    <w:p w14:paraId="059F7336" w14:textId="77777777" w:rsidR="00217F6B" w:rsidRPr="00755FFC" w:rsidRDefault="00217F6B" w:rsidP="00217F6B">
      <w:pPr>
        <w:spacing w:after="200" w:line="276" w:lineRule="auto"/>
        <w:jc w:val="center"/>
        <w:rPr>
          <w:rFonts w:ascii="Times New Roman" w:eastAsia="Calibri" w:hAnsi="Times New Roman" w:cs="Times New Roman"/>
          <w:sz w:val="21"/>
          <w:szCs w:val="21"/>
        </w:rPr>
      </w:pPr>
      <w:r w:rsidRPr="00755FFC">
        <w:rPr>
          <w:rFonts w:ascii="Times New Roman" w:eastAsia="Calibri" w:hAnsi="Times New Roman" w:cs="Times New Roman"/>
          <w:sz w:val="21"/>
          <w:szCs w:val="21"/>
        </w:rPr>
        <w:t>за давање согласност за користење и обработка на личните податоци</w:t>
      </w:r>
    </w:p>
    <w:p w14:paraId="5113849B" w14:textId="77777777" w:rsidR="00217F6B" w:rsidRPr="00755FFC" w:rsidRDefault="00217F6B" w:rsidP="00217F6B">
      <w:pPr>
        <w:spacing w:after="200" w:line="276" w:lineRule="auto"/>
        <w:jc w:val="center"/>
        <w:rPr>
          <w:rFonts w:ascii="Times New Roman" w:eastAsia="Calibri" w:hAnsi="Times New Roman" w:cs="Times New Roman"/>
          <w:sz w:val="21"/>
          <w:szCs w:val="21"/>
        </w:rPr>
      </w:pPr>
      <w:r w:rsidRPr="00755FFC">
        <w:rPr>
          <w:rFonts w:ascii="Times New Roman" w:eastAsia="Calibri" w:hAnsi="Times New Roman" w:cs="Times New Roman"/>
          <w:sz w:val="21"/>
          <w:szCs w:val="21"/>
        </w:rPr>
        <w:t>на понудувачот и одговорното лице на понудувачот</w:t>
      </w:r>
    </w:p>
    <w:p w14:paraId="74D30BAB" w14:textId="77777777" w:rsidR="00217F6B" w:rsidRPr="00755FFC" w:rsidRDefault="00217F6B" w:rsidP="00217F6B">
      <w:pPr>
        <w:spacing w:after="200" w:line="276" w:lineRule="auto"/>
        <w:jc w:val="center"/>
        <w:rPr>
          <w:rFonts w:ascii="Times New Roman" w:eastAsia="Calibri" w:hAnsi="Times New Roman" w:cs="Times New Roman"/>
          <w:sz w:val="21"/>
          <w:szCs w:val="21"/>
        </w:rPr>
      </w:pPr>
    </w:p>
    <w:p w14:paraId="5F738566" w14:textId="77777777" w:rsidR="00217F6B" w:rsidRPr="00755FFC" w:rsidRDefault="00217F6B" w:rsidP="00217F6B">
      <w:pPr>
        <w:spacing w:after="200" w:line="276" w:lineRule="auto"/>
        <w:jc w:val="center"/>
        <w:rPr>
          <w:rFonts w:ascii="Times New Roman" w:eastAsia="Calibri" w:hAnsi="Times New Roman" w:cs="Times New Roman"/>
          <w:sz w:val="21"/>
          <w:szCs w:val="21"/>
        </w:rPr>
      </w:pPr>
    </w:p>
    <w:p w14:paraId="6DD171A5" w14:textId="77777777" w:rsidR="00217F6B" w:rsidRPr="00755FFC" w:rsidRDefault="00217F6B" w:rsidP="00217F6B">
      <w:pPr>
        <w:spacing w:after="200" w:line="276" w:lineRule="auto"/>
        <w:jc w:val="both"/>
        <w:rPr>
          <w:rFonts w:ascii="Times New Roman" w:eastAsia="Calibri" w:hAnsi="Times New Roman" w:cs="Times New Roman"/>
          <w:sz w:val="21"/>
          <w:szCs w:val="21"/>
        </w:rPr>
      </w:pPr>
      <w:r w:rsidRPr="00755FFC">
        <w:rPr>
          <w:rFonts w:ascii="Times New Roman" w:eastAsia="Calibri" w:hAnsi="Times New Roman" w:cs="Times New Roman"/>
          <w:sz w:val="21"/>
          <w:szCs w:val="21"/>
        </w:rPr>
        <w:t>Јас, _____________________________________________________________________________________</w:t>
      </w:r>
    </w:p>
    <w:p w14:paraId="1701ADBF" w14:textId="77777777" w:rsidR="00217F6B" w:rsidRPr="00755FFC" w:rsidRDefault="00217F6B" w:rsidP="00217F6B">
      <w:pPr>
        <w:spacing w:after="200" w:line="276" w:lineRule="auto"/>
        <w:jc w:val="center"/>
        <w:rPr>
          <w:rFonts w:ascii="Times New Roman" w:eastAsia="Calibri" w:hAnsi="Times New Roman" w:cs="Times New Roman"/>
          <w:sz w:val="21"/>
          <w:szCs w:val="21"/>
          <w:vertAlign w:val="superscript"/>
        </w:rPr>
      </w:pPr>
      <w:r w:rsidRPr="00755FFC">
        <w:rPr>
          <w:rFonts w:ascii="Times New Roman" w:eastAsia="Calibri" w:hAnsi="Times New Roman" w:cs="Times New Roman"/>
          <w:sz w:val="21"/>
          <w:szCs w:val="21"/>
          <w:vertAlign w:val="superscript"/>
        </w:rPr>
        <w:t>(Име и Презиме на одговорно лице (управител) на правното лице  или  Име и Презиме на физичкото лице)</w:t>
      </w:r>
    </w:p>
    <w:p w14:paraId="367333F5" w14:textId="77777777" w:rsidR="00217F6B" w:rsidRPr="00755FFC" w:rsidRDefault="00217F6B" w:rsidP="00217F6B">
      <w:pPr>
        <w:spacing w:after="200" w:line="276" w:lineRule="auto"/>
        <w:jc w:val="both"/>
        <w:rPr>
          <w:rFonts w:ascii="Times New Roman" w:eastAsia="Calibri" w:hAnsi="Times New Roman" w:cs="Times New Roman"/>
          <w:sz w:val="21"/>
          <w:szCs w:val="21"/>
        </w:rPr>
      </w:pPr>
      <w:r w:rsidRPr="00755FFC">
        <w:rPr>
          <w:rFonts w:ascii="Times New Roman" w:eastAsia="Calibri" w:hAnsi="Times New Roman" w:cs="Times New Roman"/>
          <w:sz w:val="21"/>
          <w:szCs w:val="21"/>
        </w:rPr>
        <w:t>со седиште/адреса__________________________________________________________________________</w:t>
      </w:r>
    </w:p>
    <w:p w14:paraId="7C9D00FD" w14:textId="77777777" w:rsidR="00217F6B" w:rsidRPr="00755FFC" w:rsidRDefault="00217F6B" w:rsidP="00217F6B">
      <w:pPr>
        <w:spacing w:after="200" w:line="276" w:lineRule="auto"/>
        <w:jc w:val="both"/>
        <w:rPr>
          <w:rFonts w:ascii="Times New Roman" w:eastAsia="Calibri" w:hAnsi="Times New Roman" w:cs="Times New Roman"/>
          <w:sz w:val="21"/>
          <w:szCs w:val="21"/>
        </w:rPr>
      </w:pPr>
      <w:r w:rsidRPr="00755FFC">
        <w:rPr>
          <w:rFonts w:ascii="Times New Roman" w:eastAsia="Calibri" w:hAnsi="Times New Roman" w:cs="Times New Roman"/>
          <w:sz w:val="21"/>
          <w:szCs w:val="21"/>
        </w:rPr>
        <w:t>во својство на  одговорно лице на правното лице:_________________________________________________</w:t>
      </w:r>
    </w:p>
    <w:p w14:paraId="78650DED" w14:textId="1E5D9E29" w:rsidR="007563E3" w:rsidRPr="00755FFC" w:rsidRDefault="00217F6B" w:rsidP="007563E3">
      <w:pPr>
        <w:spacing w:after="200" w:line="276" w:lineRule="auto"/>
        <w:jc w:val="both"/>
        <w:rPr>
          <w:rFonts w:ascii="Times New Roman" w:eastAsia="Calibri" w:hAnsi="Times New Roman" w:cs="Times New Roman"/>
          <w:sz w:val="21"/>
          <w:szCs w:val="21"/>
        </w:rPr>
      </w:pPr>
      <w:r w:rsidRPr="00755FFC">
        <w:rPr>
          <w:rFonts w:ascii="Times New Roman" w:eastAsia="Calibri" w:hAnsi="Times New Roman" w:cs="Times New Roman"/>
          <w:sz w:val="21"/>
          <w:szCs w:val="21"/>
          <w:vertAlign w:val="superscript"/>
        </w:rPr>
        <w:t xml:space="preserve"> </w:t>
      </w:r>
      <w:r w:rsidRPr="00755FFC">
        <w:rPr>
          <w:rFonts w:ascii="Times New Roman" w:eastAsia="Calibri" w:hAnsi="Times New Roman" w:cs="Times New Roman"/>
          <w:sz w:val="21"/>
          <w:szCs w:val="21"/>
        </w:rPr>
        <w:t xml:space="preserve">под морална, материјална и кривична одговорност со потпишувањето на оваа изјава доброволно изјавувам дека давам изречна согласност Општина Кочани (Комисијата за недвижни и движни ствари) да може да ги користи, обработува и чува моите лични податоци (и личните податоци на правното лице ) заради учество во постапката на Општина Кочани по </w:t>
      </w:r>
      <w:r w:rsidRPr="00755FFC">
        <w:rPr>
          <w:rFonts w:ascii="Times New Roman" w:eastAsia="Calibri" w:hAnsi="Times New Roman" w:cs="Times New Roman"/>
          <w:b/>
          <w:sz w:val="21"/>
          <w:szCs w:val="21"/>
        </w:rPr>
        <w:t xml:space="preserve">Објавата </w:t>
      </w:r>
      <w:r w:rsidRPr="00755FFC">
        <w:rPr>
          <w:rFonts w:ascii="Times New Roman" w:eastAsia="Calibri" w:hAnsi="Times New Roman" w:cs="Times New Roman"/>
          <w:b/>
          <w:bCs/>
          <w:color w:val="000000"/>
          <w:sz w:val="21"/>
          <w:szCs w:val="21"/>
        </w:rPr>
        <w:t>објавена</w:t>
      </w:r>
      <w:r w:rsidRPr="00755FFC">
        <w:rPr>
          <w:rFonts w:ascii="Times New Roman" w:eastAsia="Calibri" w:hAnsi="Times New Roman" w:cs="Times New Roman"/>
          <w:b/>
          <w:bCs/>
          <w:sz w:val="21"/>
          <w:szCs w:val="21"/>
        </w:rPr>
        <w:t xml:space="preserve"> од Општина Кочани </w:t>
      </w:r>
      <w:r w:rsidR="007563E3" w:rsidRPr="00755FFC">
        <w:rPr>
          <w:rFonts w:ascii="Times New Roman" w:eastAsia="Calibri" w:hAnsi="Times New Roman" w:cs="Times New Roman"/>
          <w:b/>
          <w:sz w:val="21"/>
          <w:szCs w:val="21"/>
        </w:rPr>
        <w:t xml:space="preserve"> во име и за сметка на КЈП Водовод Кочани за давање на продажба на движни  ствари</w:t>
      </w:r>
      <w:r w:rsidR="00C129AD" w:rsidRPr="00755FFC">
        <w:rPr>
          <w:rFonts w:ascii="Times New Roman" w:hAnsi="Times New Roman" w:cs="Times New Roman"/>
          <w:color w:val="0070C0"/>
          <w:sz w:val="21"/>
          <w:szCs w:val="21"/>
        </w:rPr>
        <w:t>-</w:t>
      </w:r>
      <w:r w:rsidR="00C129AD" w:rsidRPr="00755FFC">
        <w:rPr>
          <w:rFonts w:ascii="Times New Roman" w:hAnsi="Times New Roman" w:cs="Times New Roman"/>
          <w:b/>
          <w:bCs/>
          <w:sz w:val="21"/>
          <w:szCs w:val="21"/>
        </w:rPr>
        <w:t xml:space="preserve">транспортни средства во сопственост на КЈП „Водовод“- Кочани во име и за сметка на КЈП „Водовод“- Кочани </w:t>
      </w:r>
      <w:r w:rsidR="00C129AD" w:rsidRPr="00755FFC">
        <w:rPr>
          <w:rFonts w:ascii="Times New Roman" w:hAnsi="Times New Roman" w:cs="Times New Roman"/>
          <w:b/>
          <w:bCs/>
          <w:sz w:val="21"/>
          <w:szCs w:val="21"/>
          <w:lang w:eastAsia="en-GB"/>
        </w:rPr>
        <w:t xml:space="preserve"> </w:t>
      </w:r>
      <w:r w:rsidR="00C129AD" w:rsidRPr="00755FFC">
        <w:rPr>
          <w:rFonts w:ascii="Times New Roman" w:eastAsia="Calibri" w:hAnsi="Times New Roman" w:cs="Times New Roman"/>
          <w:b/>
          <w:bCs/>
          <w:sz w:val="21"/>
          <w:szCs w:val="21"/>
        </w:rPr>
        <w:t xml:space="preserve"> </w:t>
      </w:r>
      <w:r w:rsidR="007563E3" w:rsidRPr="00755FFC">
        <w:rPr>
          <w:rFonts w:ascii="Times New Roman" w:eastAsia="Calibri" w:hAnsi="Times New Roman" w:cs="Times New Roman"/>
          <w:sz w:val="21"/>
          <w:szCs w:val="21"/>
        </w:rPr>
        <w:t>(објава по прв пат) со електронско јавно наддавање</w:t>
      </w:r>
    </w:p>
    <w:p w14:paraId="58FEC4D8" w14:textId="77777777" w:rsidR="00217F6B" w:rsidRPr="00755FFC" w:rsidRDefault="00217F6B" w:rsidP="00C129AD">
      <w:pPr>
        <w:spacing w:after="0" w:line="240" w:lineRule="auto"/>
        <w:ind w:right="-720"/>
        <w:rPr>
          <w:rFonts w:ascii="Times New Roman" w:eastAsia="Calibri" w:hAnsi="Times New Roman" w:cs="Times New Roman"/>
          <w:sz w:val="21"/>
          <w:szCs w:val="21"/>
        </w:rPr>
      </w:pPr>
    </w:p>
    <w:p w14:paraId="40D28064" w14:textId="77777777" w:rsidR="00217F6B" w:rsidRPr="00755FFC" w:rsidRDefault="00217F6B" w:rsidP="00217F6B">
      <w:pPr>
        <w:spacing w:after="0" w:line="240" w:lineRule="auto"/>
        <w:ind w:right="-720"/>
        <w:jc w:val="right"/>
        <w:rPr>
          <w:rFonts w:ascii="Times New Roman" w:eastAsia="Calibri" w:hAnsi="Times New Roman" w:cs="Times New Roman"/>
          <w:sz w:val="21"/>
          <w:szCs w:val="21"/>
        </w:rPr>
      </w:pPr>
    </w:p>
    <w:tbl>
      <w:tblPr>
        <w:tblW w:w="0" w:type="auto"/>
        <w:jc w:val="center"/>
        <w:tblLayout w:type="fixed"/>
        <w:tblLook w:val="0000" w:firstRow="0" w:lastRow="0" w:firstColumn="0" w:lastColumn="0" w:noHBand="0" w:noVBand="0"/>
      </w:tblPr>
      <w:tblGrid>
        <w:gridCol w:w="4261"/>
        <w:gridCol w:w="4261"/>
      </w:tblGrid>
      <w:tr w:rsidR="00217F6B" w:rsidRPr="00755FFC" w14:paraId="0B26D53B" w14:textId="77777777" w:rsidTr="002D4273">
        <w:trPr>
          <w:jc w:val="center"/>
        </w:trPr>
        <w:tc>
          <w:tcPr>
            <w:tcW w:w="4261" w:type="dxa"/>
          </w:tcPr>
          <w:p w14:paraId="669441B6" w14:textId="77777777" w:rsidR="00217F6B" w:rsidRPr="00755FFC" w:rsidRDefault="00217F6B" w:rsidP="00217F6B">
            <w:pPr>
              <w:spacing w:after="200" w:line="276" w:lineRule="auto"/>
              <w:jc w:val="center"/>
              <w:rPr>
                <w:rFonts w:ascii="Times New Roman" w:eastAsia="Calibri" w:hAnsi="Times New Roman" w:cs="Times New Roman"/>
                <w:b/>
                <w:sz w:val="21"/>
                <w:szCs w:val="21"/>
              </w:rPr>
            </w:pPr>
            <w:r w:rsidRPr="00755FFC">
              <w:rPr>
                <w:rFonts w:ascii="Times New Roman" w:eastAsia="Calibri" w:hAnsi="Times New Roman" w:cs="Times New Roman"/>
                <w:b/>
                <w:sz w:val="21"/>
                <w:szCs w:val="21"/>
              </w:rPr>
              <w:t>Место и датум</w:t>
            </w:r>
          </w:p>
          <w:p w14:paraId="60A9C499" w14:textId="77777777" w:rsidR="00217F6B" w:rsidRPr="00755FFC" w:rsidRDefault="00217F6B" w:rsidP="00217F6B">
            <w:pPr>
              <w:spacing w:after="200" w:line="276" w:lineRule="auto"/>
              <w:jc w:val="center"/>
              <w:rPr>
                <w:rFonts w:ascii="Times New Roman" w:eastAsia="Calibri" w:hAnsi="Times New Roman" w:cs="Times New Roman"/>
                <w:b/>
                <w:sz w:val="21"/>
                <w:szCs w:val="21"/>
              </w:rPr>
            </w:pPr>
            <w:r w:rsidRPr="00755FFC">
              <w:rPr>
                <w:rFonts w:ascii="Times New Roman" w:eastAsia="Calibri" w:hAnsi="Times New Roman" w:cs="Times New Roman"/>
                <w:b/>
                <w:sz w:val="21"/>
                <w:szCs w:val="21"/>
              </w:rPr>
              <w:t>___________________________</w:t>
            </w:r>
          </w:p>
        </w:tc>
        <w:tc>
          <w:tcPr>
            <w:tcW w:w="4261" w:type="dxa"/>
          </w:tcPr>
          <w:p w14:paraId="6BE8077B" w14:textId="77777777" w:rsidR="00217F6B" w:rsidRPr="00755FFC" w:rsidRDefault="00217F6B" w:rsidP="00217F6B">
            <w:pPr>
              <w:spacing w:after="200" w:line="276" w:lineRule="auto"/>
              <w:jc w:val="center"/>
              <w:rPr>
                <w:rFonts w:ascii="Times New Roman" w:eastAsia="Calibri" w:hAnsi="Times New Roman" w:cs="Times New Roman"/>
                <w:b/>
                <w:sz w:val="21"/>
                <w:szCs w:val="21"/>
              </w:rPr>
            </w:pPr>
            <w:r w:rsidRPr="00755FFC">
              <w:rPr>
                <w:rFonts w:ascii="Times New Roman" w:eastAsia="Calibri" w:hAnsi="Times New Roman" w:cs="Times New Roman"/>
                <w:b/>
                <w:sz w:val="21"/>
                <w:szCs w:val="21"/>
              </w:rPr>
              <w:t>Одговорно лице</w:t>
            </w:r>
          </w:p>
          <w:p w14:paraId="3F73FB16" w14:textId="77777777" w:rsidR="00217F6B" w:rsidRPr="00755FFC" w:rsidRDefault="00217F6B" w:rsidP="00217F6B">
            <w:pPr>
              <w:spacing w:after="200" w:line="276" w:lineRule="auto"/>
              <w:jc w:val="center"/>
              <w:rPr>
                <w:rFonts w:ascii="Times New Roman" w:eastAsia="Calibri" w:hAnsi="Times New Roman" w:cs="Times New Roman"/>
                <w:b/>
                <w:sz w:val="21"/>
                <w:szCs w:val="21"/>
              </w:rPr>
            </w:pPr>
            <w:r w:rsidRPr="00755FFC">
              <w:rPr>
                <w:rFonts w:ascii="Times New Roman" w:eastAsia="Calibri" w:hAnsi="Times New Roman" w:cs="Times New Roman"/>
                <w:b/>
                <w:sz w:val="21"/>
                <w:szCs w:val="21"/>
              </w:rPr>
              <w:t>___________________________</w:t>
            </w:r>
          </w:p>
          <w:p w14:paraId="5F744924" w14:textId="77777777" w:rsidR="00217F6B" w:rsidRPr="00755FFC" w:rsidRDefault="00217F6B" w:rsidP="00217F6B">
            <w:pPr>
              <w:spacing w:after="200" w:line="276" w:lineRule="auto"/>
              <w:jc w:val="center"/>
              <w:rPr>
                <w:rFonts w:ascii="Times New Roman" w:eastAsia="Calibri" w:hAnsi="Times New Roman" w:cs="Times New Roman"/>
                <w:b/>
                <w:sz w:val="21"/>
                <w:szCs w:val="21"/>
              </w:rPr>
            </w:pPr>
            <w:r w:rsidRPr="00755FFC">
              <w:rPr>
                <w:rFonts w:ascii="Times New Roman" w:eastAsia="Calibri" w:hAnsi="Times New Roman" w:cs="Times New Roman"/>
                <w:b/>
                <w:sz w:val="21"/>
                <w:szCs w:val="21"/>
              </w:rPr>
              <w:t>(потпис и печат)</w:t>
            </w:r>
          </w:p>
        </w:tc>
      </w:tr>
    </w:tbl>
    <w:p w14:paraId="6BCEE22B" w14:textId="77777777" w:rsidR="00217F6B" w:rsidRPr="00755FFC" w:rsidRDefault="00217F6B" w:rsidP="00217F6B">
      <w:pPr>
        <w:spacing w:after="0" w:line="240" w:lineRule="auto"/>
        <w:ind w:right="-720"/>
        <w:jc w:val="right"/>
        <w:rPr>
          <w:rFonts w:ascii="Times New Roman" w:eastAsia="Calibri" w:hAnsi="Times New Roman" w:cs="Times New Roman"/>
          <w:sz w:val="21"/>
          <w:szCs w:val="21"/>
        </w:rPr>
      </w:pPr>
    </w:p>
    <w:p w14:paraId="626FE554" w14:textId="486701F7" w:rsidR="00340792" w:rsidRPr="00755FFC" w:rsidRDefault="00340792">
      <w:pPr>
        <w:rPr>
          <w:rFonts w:ascii="Times New Roman" w:hAnsi="Times New Roman" w:cs="Times New Roman"/>
          <w:sz w:val="21"/>
          <w:szCs w:val="21"/>
        </w:rPr>
      </w:pPr>
    </w:p>
    <w:sectPr w:rsidR="00340792" w:rsidRPr="00755FFC" w:rsidSect="005E112B">
      <w:footerReference w:type="default" r:id="rId16"/>
      <w:pgSz w:w="11906" w:h="16838"/>
      <w:pgMar w:top="709" w:right="1133"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119A3" w14:textId="77777777" w:rsidR="005E112B" w:rsidRDefault="005E112B">
      <w:pPr>
        <w:spacing w:after="0" w:line="240" w:lineRule="auto"/>
      </w:pPr>
      <w:r>
        <w:separator/>
      </w:r>
    </w:p>
  </w:endnote>
  <w:endnote w:type="continuationSeparator" w:id="0">
    <w:p w14:paraId="25A924FC" w14:textId="77777777" w:rsidR="005E112B" w:rsidRDefault="005E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6C20" w14:textId="77777777" w:rsidR="007916E2" w:rsidRDefault="00217F6B">
    <w:pPr>
      <w:pStyle w:val="Footer"/>
      <w:jc w:val="right"/>
    </w:pPr>
    <w:r>
      <w:fldChar w:fldCharType="begin"/>
    </w:r>
    <w:r>
      <w:instrText xml:space="preserve"> PAGE   \* MERGEFORMAT </w:instrText>
    </w:r>
    <w:r>
      <w:fldChar w:fldCharType="separate"/>
    </w:r>
    <w:r>
      <w:rPr>
        <w:noProof/>
      </w:rPr>
      <w:t>5</w:t>
    </w:r>
    <w:r>
      <w:rPr>
        <w:noProof/>
      </w:rPr>
      <w:fldChar w:fldCharType="end"/>
    </w:r>
  </w:p>
  <w:p w14:paraId="4F8C0607" w14:textId="77777777" w:rsidR="007916E2" w:rsidRDefault="00791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B36DE" w14:textId="77777777" w:rsidR="005E112B" w:rsidRDefault="005E112B">
      <w:pPr>
        <w:spacing w:after="0" w:line="240" w:lineRule="auto"/>
      </w:pPr>
      <w:r>
        <w:separator/>
      </w:r>
    </w:p>
  </w:footnote>
  <w:footnote w:type="continuationSeparator" w:id="0">
    <w:p w14:paraId="2F9029F4" w14:textId="77777777" w:rsidR="005E112B" w:rsidRDefault="005E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654_"/>
      </v:shape>
    </w:pict>
  </w:numPicBullet>
  <w:abstractNum w:abstractNumId="0" w15:restartNumberingAfterBreak="0">
    <w:nsid w:val="032264BC"/>
    <w:multiLevelType w:val="hybridMultilevel"/>
    <w:tmpl w:val="48BCBCDE"/>
    <w:lvl w:ilvl="0" w:tplc="8BDACD02">
      <w:start w:val="1"/>
      <w:numFmt w:val="bullet"/>
      <w:lvlText w:val="-"/>
      <w:lvlJc w:val="left"/>
      <w:pPr>
        <w:ind w:left="720" w:hanging="360"/>
      </w:pPr>
      <w:rPr>
        <w:rFonts w:ascii="Times New Roman" w:eastAsia="Times New Roman" w:hAnsi="Times New Roman" w:cs="Times New Roman"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 w15:restartNumberingAfterBreak="0">
    <w:nsid w:val="038F36BA"/>
    <w:multiLevelType w:val="hybridMultilevel"/>
    <w:tmpl w:val="E8325FAC"/>
    <w:lvl w:ilvl="0" w:tplc="8596395C">
      <w:start w:val="5"/>
      <w:numFmt w:val="bullet"/>
      <w:lvlText w:val="-"/>
      <w:lvlJc w:val="left"/>
      <w:pPr>
        <w:ind w:left="1080" w:hanging="360"/>
      </w:pPr>
      <w:rPr>
        <w:rFonts w:ascii="Cambria" w:eastAsia="Calibri" w:hAnsi="Cambria"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15:restartNumberingAfterBreak="0">
    <w:nsid w:val="03C435F6"/>
    <w:multiLevelType w:val="hybridMultilevel"/>
    <w:tmpl w:val="657CDBB0"/>
    <w:lvl w:ilvl="0" w:tplc="042F000B">
      <w:start w:val="1"/>
      <w:numFmt w:val="bullet"/>
      <w:lvlText w:val=""/>
      <w:lvlJc w:val="left"/>
      <w:pPr>
        <w:ind w:left="928" w:hanging="360"/>
      </w:pPr>
      <w:rPr>
        <w:rFonts w:ascii="Wingdings" w:hAnsi="Wingdings" w:hint="default"/>
      </w:rPr>
    </w:lvl>
    <w:lvl w:ilvl="1" w:tplc="042F0003" w:tentative="1">
      <w:start w:val="1"/>
      <w:numFmt w:val="bullet"/>
      <w:lvlText w:val="o"/>
      <w:lvlJc w:val="left"/>
      <w:pPr>
        <w:ind w:left="1648" w:hanging="360"/>
      </w:pPr>
      <w:rPr>
        <w:rFonts w:ascii="Courier New" w:hAnsi="Courier New" w:cs="Courier New" w:hint="default"/>
      </w:rPr>
    </w:lvl>
    <w:lvl w:ilvl="2" w:tplc="042F0005" w:tentative="1">
      <w:start w:val="1"/>
      <w:numFmt w:val="bullet"/>
      <w:lvlText w:val=""/>
      <w:lvlJc w:val="left"/>
      <w:pPr>
        <w:ind w:left="2368" w:hanging="360"/>
      </w:pPr>
      <w:rPr>
        <w:rFonts w:ascii="Wingdings" w:hAnsi="Wingdings" w:hint="default"/>
      </w:rPr>
    </w:lvl>
    <w:lvl w:ilvl="3" w:tplc="042F0001" w:tentative="1">
      <w:start w:val="1"/>
      <w:numFmt w:val="bullet"/>
      <w:lvlText w:val=""/>
      <w:lvlJc w:val="left"/>
      <w:pPr>
        <w:ind w:left="3088" w:hanging="360"/>
      </w:pPr>
      <w:rPr>
        <w:rFonts w:ascii="Symbol" w:hAnsi="Symbol" w:hint="default"/>
      </w:rPr>
    </w:lvl>
    <w:lvl w:ilvl="4" w:tplc="042F0003" w:tentative="1">
      <w:start w:val="1"/>
      <w:numFmt w:val="bullet"/>
      <w:lvlText w:val="o"/>
      <w:lvlJc w:val="left"/>
      <w:pPr>
        <w:ind w:left="3808" w:hanging="360"/>
      </w:pPr>
      <w:rPr>
        <w:rFonts w:ascii="Courier New" w:hAnsi="Courier New" w:cs="Courier New" w:hint="default"/>
      </w:rPr>
    </w:lvl>
    <w:lvl w:ilvl="5" w:tplc="042F0005" w:tentative="1">
      <w:start w:val="1"/>
      <w:numFmt w:val="bullet"/>
      <w:lvlText w:val=""/>
      <w:lvlJc w:val="left"/>
      <w:pPr>
        <w:ind w:left="4528" w:hanging="360"/>
      </w:pPr>
      <w:rPr>
        <w:rFonts w:ascii="Wingdings" w:hAnsi="Wingdings" w:hint="default"/>
      </w:rPr>
    </w:lvl>
    <w:lvl w:ilvl="6" w:tplc="042F0001" w:tentative="1">
      <w:start w:val="1"/>
      <w:numFmt w:val="bullet"/>
      <w:lvlText w:val=""/>
      <w:lvlJc w:val="left"/>
      <w:pPr>
        <w:ind w:left="5248" w:hanging="360"/>
      </w:pPr>
      <w:rPr>
        <w:rFonts w:ascii="Symbol" w:hAnsi="Symbol" w:hint="default"/>
      </w:rPr>
    </w:lvl>
    <w:lvl w:ilvl="7" w:tplc="042F0003" w:tentative="1">
      <w:start w:val="1"/>
      <w:numFmt w:val="bullet"/>
      <w:lvlText w:val="o"/>
      <w:lvlJc w:val="left"/>
      <w:pPr>
        <w:ind w:left="5968" w:hanging="360"/>
      </w:pPr>
      <w:rPr>
        <w:rFonts w:ascii="Courier New" w:hAnsi="Courier New" w:cs="Courier New" w:hint="default"/>
      </w:rPr>
    </w:lvl>
    <w:lvl w:ilvl="8" w:tplc="042F0005" w:tentative="1">
      <w:start w:val="1"/>
      <w:numFmt w:val="bullet"/>
      <w:lvlText w:val=""/>
      <w:lvlJc w:val="left"/>
      <w:pPr>
        <w:ind w:left="6688" w:hanging="360"/>
      </w:pPr>
      <w:rPr>
        <w:rFonts w:ascii="Wingdings" w:hAnsi="Wingdings" w:hint="default"/>
      </w:rPr>
    </w:lvl>
  </w:abstractNum>
  <w:abstractNum w:abstractNumId="3" w15:restartNumberingAfterBreak="0">
    <w:nsid w:val="0A324DAF"/>
    <w:multiLevelType w:val="hybridMultilevel"/>
    <w:tmpl w:val="0FCE99F6"/>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0D2C015F"/>
    <w:multiLevelType w:val="hybridMultilevel"/>
    <w:tmpl w:val="9D904A1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0E840942"/>
    <w:multiLevelType w:val="hybridMultilevel"/>
    <w:tmpl w:val="81D2F4B0"/>
    <w:lvl w:ilvl="0" w:tplc="A3BCE644">
      <w:start w:val="35"/>
      <w:numFmt w:val="bullet"/>
      <w:lvlText w:val="-"/>
      <w:lvlJc w:val="left"/>
      <w:pPr>
        <w:ind w:left="1080" w:hanging="360"/>
      </w:pPr>
      <w:rPr>
        <w:rFonts w:ascii="Times New Roman" w:eastAsia="Calibri"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6" w15:restartNumberingAfterBreak="0">
    <w:nsid w:val="14605D9C"/>
    <w:multiLevelType w:val="hybridMultilevel"/>
    <w:tmpl w:val="FC96D3FA"/>
    <w:lvl w:ilvl="0" w:tplc="F61AC99A">
      <w:start w:val="1"/>
      <w:numFmt w:val="bullet"/>
      <w:lvlText w:val=""/>
      <w:lvlPicBulletId w:val="0"/>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17C46A58"/>
    <w:multiLevelType w:val="hybridMultilevel"/>
    <w:tmpl w:val="03E257F0"/>
    <w:lvl w:ilvl="0" w:tplc="8596395C">
      <w:start w:val="5"/>
      <w:numFmt w:val="bullet"/>
      <w:lvlText w:val="-"/>
      <w:lvlJc w:val="left"/>
      <w:pPr>
        <w:ind w:left="1440" w:hanging="360"/>
      </w:pPr>
      <w:rPr>
        <w:rFonts w:ascii="Cambria" w:eastAsia="Calibri" w:hAnsi="Cambria" w:cs="Aria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8" w15:restartNumberingAfterBreak="0">
    <w:nsid w:val="19533C86"/>
    <w:multiLevelType w:val="hybridMultilevel"/>
    <w:tmpl w:val="4FD4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F68D6"/>
    <w:multiLevelType w:val="hybridMultilevel"/>
    <w:tmpl w:val="3EBE5DF6"/>
    <w:lvl w:ilvl="0" w:tplc="F61AC99A">
      <w:start w:val="1"/>
      <w:numFmt w:val="bullet"/>
      <w:lvlText w:val=""/>
      <w:lvlPicBulletId w:val="0"/>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1E2E0DDA"/>
    <w:multiLevelType w:val="hybridMultilevel"/>
    <w:tmpl w:val="43801566"/>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1" w15:restartNumberingAfterBreak="0">
    <w:nsid w:val="1FD26BCD"/>
    <w:multiLevelType w:val="hybridMultilevel"/>
    <w:tmpl w:val="A72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A52AA"/>
    <w:multiLevelType w:val="hybridMultilevel"/>
    <w:tmpl w:val="182EEAE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298D50ED"/>
    <w:multiLevelType w:val="hybridMultilevel"/>
    <w:tmpl w:val="004CD252"/>
    <w:lvl w:ilvl="0" w:tplc="CD0CC98E">
      <w:start w:val="1"/>
      <w:numFmt w:val="bullet"/>
      <w:lvlText w:val="-"/>
      <w:lvlJc w:val="left"/>
      <w:pPr>
        <w:ind w:left="720" w:hanging="360"/>
      </w:pPr>
      <w:rPr>
        <w:rFonts w:ascii="Times New Roman" w:eastAsia="Calibri" w:hAnsi="Times New Roman" w:cs="Times New Roman" w:hint="default"/>
        <w:b/>
        <w:sz w:val="21"/>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329B15D5"/>
    <w:multiLevelType w:val="hybridMultilevel"/>
    <w:tmpl w:val="6F96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B5434"/>
    <w:multiLevelType w:val="hybridMultilevel"/>
    <w:tmpl w:val="22126EA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35F3591F"/>
    <w:multiLevelType w:val="hybridMultilevel"/>
    <w:tmpl w:val="6FA8199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364E1C1C"/>
    <w:multiLevelType w:val="hybridMultilevel"/>
    <w:tmpl w:val="354C18D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368C4684"/>
    <w:multiLevelType w:val="hybridMultilevel"/>
    <w:tmpl w:val="CF58F360"/>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3A191858"/>
    <w:multiLevelType w:val="hybridMultilevel"/>
    <w:tmpl w:val="5D76F174"/>
    <w:lvl w:ilvl="0" w:tplc="9D16C61C">
      <w:start w:val="1"/>
      <w:numFmt w:val="bullet"/>
      <w:lvlText w:val=""/>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3AE23EF9"/>
    <w:multiLevelType w:val="hybridMultilevel"/>
    <w:tmpl w:val="6728D06E"/>
    <w:lvl w:ilvl="0" w:tplc="042F0013">
      <w:start w:val="1"/>
      <w:numFmt w:val="upperRoman"/>
      <w:lvlText w:val="%1."/>
      <w:lvlJc w:val="righ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15:restartNumberingAfterBreak="0">
    <w:nsid w:val="3DB33937"/>
    <w:multiLevelType w:val="hybridMultilevel"/>
    <w:tmpl w:val="EDDE0186"/>
    <w:lvl w:ilvl="0" w:tplc="2800F4A4">
      <w:start w:val="3"/>
      <w:numFmt w:val="bullet"/>
      <w:lvlText w:val="-"/>
      <w:lvlJc w:val="left"/>
      <w:pPr>
        <w:ind w:left="720" w:hanging="360"/>
      </w:pPr>
      <w:rPr>
        <w:rFonts w:ascii="Times New Roman" w:eastAsia="Calibr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433507EA"/>
    <w:multiLevelType w:val="hybridMultilevel"/>
    <w:tmpl w:val="523C5A12"/>
    <w:lvl w:ilvl="0" w:tplc="042F0013">
      <w:start w:val="1"/>
      <w:numFmt w:val="upperRoman"/>
      <w:lvlText w:val="%1."/>
      <w:lvlJc w:val="righ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15:restartNumberingAfterBreak="0">
    <w:nsid w:val="49213661"/>
    <w:multiLevelType w:val="hybridMultilevel"/>
    <w:tmpl w:val="E2A8CE9A"/>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4C0F113D"/>
    <w:multiLevelType w:val="hybridMultilevel"/>
    <w:tmpl w:val="783E75DA"/>
    <w:lvl w:ilvl="0" w:tplc="27DC7CCE">
      <w:numFmt w:val="bullet"/>
      <w:lvlText w:val="-"/>
      <w:lvlJc w:val="left"/>
      <w:pPr>
        <w:ind w:left="1080" w:hanging="360"/>
      </w:pPr>
      <w:rPr>
        <w:rFonts w:ascii="Times New Roman" w:eastAsia="Calibri"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5" w15:restartNumberingAfterBreak="0">
    <w:nsid w:val="571B60F1"/>
    <w:multiLevelType w:val="hybridMultilevel"/>
    <w:tmpl w:val="4682461A"/>
    <w:lvl w:ilvl="0" w:tplc="F440DF9E">
      <w:start w:val="35"/>
      <w:numFmt w:val="bullet"/>
      <w:lvlText w:val="-"/>
      <w:lvlJc w:val="left"/>
      <w:pPr>
        <w:ind w:left="1080" w:hanging="360"/>
      </w:pPr>
      <w:rPr>
        <w:rFonts w:ascii="Times New Roman" w:eastAsia="Calibri" w:hAnsi="Times New Roman" w:cs="Times New Roman" w:hint="default"/>
        <w:sz w:val="22"/>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6" w15:restartNumberingAfterBreak="0">
    <w:nsid w:val="57680768"/>
    <w:multiLevelType w:val="hybridMultilevel"/>
    <w:tmpl w:val="2722C96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15:restartNumberingAfterBreak="0">
    <w:nsid w:val="681363DB"/>
    <w:multiLevelType w:val="hybridMultilevel"/>
    <w:tmpl w:val="949C9670"/>
    <w:lvl w:ilvl="0" w:tplc="61C8969E">
      <w:start w:val="5"/>
      <w:numFmt w:val="bullet"/>
      <w:lvlText w:val="-"/>
      <w:lvlJc w:val="left"/>
      <w:pPr>
        <w:ind w:left="1080" w:hanging="360"/>
      </w:pPr>
      <w:rPr>
        <w:rFonts w:ascii="Cambria" w:eastAsia="Calibri" w:hAnsi="Cambria"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8" w15:restartNumberingAfterBreak="0">
    <w:nsid w:val="6E53372D"/>
    <w:multiLevelType w:val="hybridMultilevel"/>
    <w:tmpl w:val="D8E2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9132353">
    <w:abstractNumId w:val="26"/>
  </w:num>
  <w:num w:numId="2" w16cid:durableId="792556739">
    <w:abstractNumId w:val="19"/>
  </w:num>
  <w:num w:numId="3" w16cid:durableId="2095664627">
    <w:abstractNumId w:val="28"/>
  </w:num>
  <w:num w:numId="4" w16cid:durableId="515773154">
    <w:abstractNumId w:val="8"/>
  </w:num>
  <w:num w:numId="5" w16cid:durableId="909656417">
    <w:abstractNumId w:val="11"/>
  </w:num>
  <w:num w:numId="6" w16cid:durableId="420687615">
    <w:abstractNumId w:val="3"/>
  </w:num>
  <w:num w:numId="7" w16cid:durableId="503669549">
    <w:abstractNumId w:val="23"/>
  </w:num>
  <w:num w:numId="8" w16cid:durableId="652685891">
    <w:abstractNumId w:val="16"/>
  </w:num>
  <w:num w:numId="9" w16cid:durableId="745155350">
    <w:abstractNumId w:val="21"/>
  </w:num>
  <w:num w:numId="10" w16cid:durableId="162014677">
    <w:abstractNumId w:val="15"/>
  </w:num>
  <w:num w:numId="11" w16cid:durableId="89745087">
    <w:abstractNumId w:val="1"/>
  </w:num>
  <w:num w:numId="12" w16cid:durableId="677270379">
    <w:abstractNumId w:val="27"/>
  </w:num>
  <w:num w:numId="13" w16cid:durableId="2118477000">
    <w:abstractNumId w:val="20"/>
  </w:num>
  <w:num w:numId="14" w16cid:durableId="1930429617">
    <w:abstractNumId w:val="10"/>
  </w:num>
  <w:num w:numId="15" w16cid:durableId="560407528">
    <w:abstractNumId w:val="7"/>
  </w:num>
  <w:num w:numId="16" w16cid:durableId="1159034525">
    <w:abstractNumId w:val="9"/>
  </w:num>
  <w:num w:numId="17" w16cid:durableId="1875344611">
    <w:abstractNumId w:val="22"/>
  </w:num>
  <w:num w:numId="18" w16cid:durableId="1903372125">
    <w:abstractNumId w:val="6"/>
  </w:num>
  <w:num w:numId="19" w16cid:durableId="339935958">
    <w:abstractNumId w:val="4"/>
  </w:num>
  <w:num w:numId="20" w16cid:durableId="842624536">
    <w:abstractNumId w:val="24"/>
  </w:num>
  <w:num w:numId="21" w16cid:durableId="398862975">
    <w:abstractNumId w:val="17"/>
  </w:num>
  <w:num w:numId="22" w16cid:durableId="1007828151">
    <w:abstractNumId w:val="5"/>
  </w:num>
  <w:num w:numId="23" w16cid:durableId="21902759">
    <w:abstractNumId w:val="25"/>
  </w:num>
  <w:num w:numId="24" w16cid:durableId="1575698887">
    <w:abstractNumId w:val="2"/>
  </w:num>
  <w:num w:numId="25" w16cid:durableId="844438013">
    <w:abstractNumId w:val="12"/>
  </w:num>
  <w:num w:numId="26" w16cid:durableId="1005397938">
    <w:abstractNumId w:val="0"/>
  </w:num>
  <w:num w:numId="27" w16cid:durableId="857544360">
    <w:abstractNumId w:val="13"/>
  </w:num>
  <w:num w:numId="28" w16cid:durableId="1371564173">
    <w:abstractNumId w:val="18"/>
  </w:num>
  <w:num w:numId="29" w16cid:durableId="15635193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B"/>
    <w:rsid w:val="0006560B"/>
    <w:rsid w:val="000C1F2C"/>
    <w:rsid w:val="00141425"/>
    <w:rsid w:val="00146620"/>
    <w:rsid w:val="001538B1"/>
    <w:rsid w:val="00165ED6"/>
    <w:rsid w:val="001B4C36"/>
    <w:rsid w:val="001D2B58"/>
    <w:rsid w:val="001E586D"/>
    <w:rsid w:val="002121EB"/>
    <w:rsid w:val="00217F6B"/>
    <w:rsid w:val="0022129A"/>
    <w:rsid w:val="00267D61"/>
    <w:rsid w:val="00324445"/>
    <w:rsid w:val="00330DDC"/>
    <w:rsid w:val="00340792"/>
    <w:rsid w:val="0034266D"/>
    <w:rsid w:val="00355061"/>
    <w:rsid w:val="00366438"/>
    <w:rsid w:val="0038250B"/>
    <w:rsid w:val="003B2A07"/>
    <w:rsid w:val="003C3472"/>
    <w:rsid w:val="003E5977"/>
    <w:rsid w:val="0040267E"/>
    <w:rsid w:val="00415777"/>
    <w:rsid w:val="0045631B"/>
    <w:rsid w:val="00476BEC"/>
    <w:rsid w:val="004A7B47"/>
    <w:rsid w:val="004D2226"/>
    <w:rsid w:val="00502D64"/>
    <w:rsid w:val="0052000F"/>
    <w:rsid w:val="0052758F"/>
    <w:rsid w:val="005317CB"/>
    <w:rsid w:val="00544B56"/>
    <w:rsid w:val="005758C3"/>
    <w:rsid w:val="005944EF"/>
    <w:rsid w:val="00596BFD"/>
    <w:rsid w:val="005C5C2B"/>
    <w:rsid w:val="005D1668"/>
    <w:rsid w:val="005E112B"/>
    <w:rsid w:val="0060210C"/>
    <w:rsid w:val="006064AE"/>
    <w:rsid w:val="0061586A"/>
    <w:rsid w:val="006459BB"/>
    <w:rsid w:val="006625D3"/>
    <w:rsid w:val="006B7DF2"/>
    <w:rsid w:val="00722ECD"/>
    <w:rsid w:val="007268B1"/>
    <w:rsid w:val="00755FFC"/>
    <w:rsid w:val="007563E3"/>
    <w:rsid w:val="00757B00"/>
    <w:rsid w:val="0076261D"/>
    <w:rsid w:val="0076452E"/>
    <w:rsid w:val="007916E2"/>
    <w:rsid w:val="007A722C"/>
    <w:rsid w:val="007B073C"/>
    <w:rsid w:val="007C5705"/>
    <w:rsid w:val="007D649B"/>
    <w:rsid w:val="007D67B4"/>
    <w:rsid w:val="00840F0F"/>
    <w:rsid w:val="00873FA6"/>
    <w:rsid w:val="00874DE8"/>
    <w:rsid w:val="008A3064"/>
    <w:rsid w:val="008B4ADC"/>
    <w:rsid w:val="008C1DC9"/>
    <w:rsid w:val="00912D43"/>
    <w:rsid w:val="00941FF5"/>
    <w:rsid w:val="00942647"/>
    <w:rsid w:val="00950B64"/>
    <w:rsid w:val="009832E8"/>
    <w:rsid w:val="00A04534"/>
    <w:rsid w:val="00AA69AE"/>
    <w:rsid w:val="00AC34C4"/>
    <w:rsid w:val="00AD1E71"/>
    <w:rsid w:val="00AD43A1"/>
    <w:rsid w:val="00AE2B57"/>
    <w:rsid w:val="00AF7C18"/>
    <w:rsid w:val="00B0122B"/>
    <w:rsid w:val="00B35D2C"/>
    <w:rsid w:val="00B5583B"/>
    <w:rsid w:val="00B62141"/>
    <w:rsid w:val="00B673B1"/>
    <w:rsid w:val="00B70B4F"/>
    <w:rsid w:val="00B712AA"/>
    <w:rsid w:val="00BA377D"/>
    <w:rsid w:val="00BA782F"/>
    <w:rsid w:val="00BC25A8"/>
    <w:rsid w:val="00BD2183"/>
    <w:rsid w:val="00BE5E8A"/>
    <w:rsid w:val="00C129AD"/>
    <w:rsid w:val="00C2443C"/>
    <w:rsid w:val="00C27A9F"/>
    <w:rsid w:val="00C32BBB"/>
    <w:rsid w:val="00C44B7D"/>
    <w:rsid w:val="00C606F0"/>
    <w:rsid w:val="00C60DF0"/>
    <w:rsid w:val="00C963CE"/>
    <w:rsid w:val="00CA3E27"/>
    <w:rsid w:val="00CB7B2C"/>
    <w:rsid w:val="00CF28CC"/>
    <w:rsid w:val="00D01BE8"/>
    <w:rsid w:val="00D04821"/>
    <w:rsid w:val="00D84970"/>
    <w:rsid w:val="00D8598D"/>
    <w:rsid w:val="00D91D58"/>
    <w:rsid w:val="00D91D91"/>
    <w:rsid w:val="00DF6CD1"/>
    <w:rsid w:val="00E15AB4"/>
    <w:rsid w:val="00E4726D"/>
    <w:rsid w:val="00E773F4"/>
    <w:rsid w:val="00E97826"/>
    <w:rsid w:val="00EB1470"/>
    <w:rsid w:val="00EB3F9D"/>
    <w:rsid w:val="00EC6907"/>
    <w:rsid w:val="00EC786D"/>
    <w:rsid w:val="00EE288A"/>
    <w:rsid w:val="00F111C7"/>
    <w:rsid w:val="00F465C8"/>
    <w:rsid w:val="00F70129"/>
    <w:rsid w:val="00F7629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C74F"/>
  <w15:chartTrackingRefBased/>
  <w15:docId w15:val="{2A727596-E632-4CC7-93D7-D8D5600E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217F6B"/>
    <w:pPr>
      <w:keepNext/>
      <w:suppressAutoHyphens/>
      <w:spacing w:before="240" w:after="60" w:line="240" w:lineRule="auto"/>
      <w:outlineLvl w:val="3"/>
    </w:pPr>
    <w:rPr>
      <w:rFonts w:ascii="Calibri" w:eastAsia="Times New Roman" w:hAnsi="Calibri" w:cs="Times New Roman"/>
      <w:b/>
      <w:bCs/>
      <w:sz w:val="28"/>
      <w:szCs w:val="28"/>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17F6B"/>
    <w:rPr>
      <w:rFonts w:ascii="Calibri" w:eastAsia="Times New Roman" w:hAnsi="Calibri" w:cs="Times New Roman"/>
      <w:b/>
      <w:bCs/>
      <w:sz w:val="28"/>
      <w:szCs w:val="28"/>
      <w:lang w:val="en-GB" w:eastAsia="ar-SA"/>
    </w:rPr>
  </w:style>
  <w:style w:type="numbering" w:customStyle="1" w:styleId="NoList1">
    <w:name w:val="No List1"/>
    <w:next w:val="NoList"/>
    <w:uiPriority w:val="99"/>
    <w:semiHidden/>
    <w:unhideWhenUsed/>
    <w:rsid w:val="00217F6B"/>
  </w:style>
  <w:style w:type="paragraph" w:styleId="NoSpacing">
    <w:name w:val="No Spacing"/>
    <w:link w:val="NoSpacingChar"/>
    <w:qFormat/>
    <w:rsid w:val="00217F6B"/>
    <w:pPr>
      <w:spacing w:after="0" w:line="240" w:lineRule="auto"/>
    </w:pPr>
    <w:rPr>
      <w:rFonts w:ascii="Calibri" w:eastAsia="Calibri" w:hAnsi="Calibri" w:cs="Times New Roman"/>
    </w:rPr>
  </w:style>
  <w:style w:type="paragraph" w:styleId="ListParagraph">
    <w:name w:val="List Paragraph"/>
    <w:basedOn w:val="Normal"/>
    <w:uiPriority w:val="1"/>
    <w:qFormat/>
    <w:rsid w:val="00217F6B"/>
    <w:pPr>
      <w:spacing w:after="200" w:line="276" w:lineRule="auto"/>
      <w:ind w:left="720"/>
      <w:contextualSpacing/>
    </w:pPr>
    <w:rPr>
      <w:rFonts w:ascii="Calibri" w:eastAsia="Calibri" w:hAnsi="Calibri" w:cs="Times New Roman"/>
    </w:rPr>
  </w:style>
  <w:style w:type="character" w:customStyle="1" w:styleId="NoSpacingChar">
    <w:name w:val="No Spacing Char"/>
    <w:link w:val="NoSpacing"/>
    <w:rsid w:val="00217F6B"/>
    <w:rPr>
      <w:rFonts w:ascii="Calibri" w:eastAsia="Calibri" w:hAnsi="Calibri" w:cs="Times New Roman"/>
    </w:rPr>
  </w:style>
  <w:style w:type="character" w:customStyle="1" w:styleId="apple-converted-space">
    <w:name w:val="apple-converted-space"/>
    <w:basedOn w:val="DefaultParagraphFont"/>
    <w:rsid w:val="00217F6B"/>
  </w:style>
  <w:style w:type="paragraph" w:styleId="NormalWeb">
    <w:name w:val="Normal (Web)"/>
    <w:basedOn w:val="Normal"/>
    <w:uiPriority w:val="99"/>
    <w:semiHidden/>
    <w:unhideWhenUsed/>
    <w:rsid w:val="00217F6B"/>
    <w:pPr>
      <w:spacing w:before="100" w:beforeAutospacing="1" w:after="100" w:afterAutospacing="1" w:line="240" w:lineRule="auto"/>
    </w:pPr>
    <w:rPr>
      <w:rFonts w:ascii="Times New Roman" w:eastAsia="Times New Roman" w:hAnsi="Times New Roman" w:cs="Times New Roman"/>
      <w:sz w:val="24"/>
      <w:szCs w:val="24"/>
      <w:lang w:eastAsia="mk-MK"/>
    </w:rPr>
  </w:style>
  <w:style w:type="table" w:styleId="TableGrid">
    <w:name w:val="Table Grid"/>
    <w:basedOn w:val="TableNormal"/>
    <w:uiPriority w:val="59"/>
    <w:rsid w:val="00217F6B"/>
    <w:pPr>
      <w:spacing w:after="0" w:line="240" w:lineRule="auto"/>
    </w:pPr>
    <w:rPr>
      <w:rFonts w:ascii="Calibri" w:eastAsia="Calibri" w:hAnsi="Calibri"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17F6B"/>
    <w:rPr>
      <w:i/>
    </w:rPr>
  </w:style>
  <w:style w:type="character" w:styleId="Hyperlink">
    <w:name w:val="Hyperlink"/>
    <w:unhideWhenUsed/>
    <w:rsid w:val="00217F6B"/>
    <w:rPr>
      <w:color w:val="0000FF"/>
      <w:u w:val="single"/>
    </w:rPr>
  </w:style>
  <w:style w:type="character" w:styleId="FollowedHyperlink">
    <w:name w:val="FollowedHyperlink"/>
    <w:uiPriority w:val="99"/>
    <w:semiHidden/>
    <w:unhideWhenUsed/>
    <w:rsid w:val="00217F6B"/>
    <w:rPr>
      <w:color w:val="800080"/>
      <w:u w:val="single"/>
    </w:rPr>
  </w:style>
  <w:style w:type="character" w:customStyle="1" w:styleId="highlight">
    <w:name w:val="highlight"/>
    <w:basedOn w:val="DefaultParagraphFont"/>
    <w:rsid w:val="00217F6B"/>
  </w:style>
  <w:style w:type="paragraph" w:styleId="Header">
    <w:name w:val="header"/>
    <w:basedOn w:val="Normal"/>
    <w:link w:val="HeaderChar"/>
    <w:uiPriority w:val="99"/>
    <w:unhideWhenUsed/>
    <w:rsid w:val="00217F6B"/>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17F6B"/>
    <w:rPr>
      <w:rFonts w:ascii="Calibri" w:eastAsia="Calibri" w:hAnsi="Calibri" w:cs="Times New Roman"/>
    </w:rPr>
  </w:style>
  <w:style w:type="paragraph" w:styleId="Footer">
    <w:name w:val="footer"/>
    <w:basedOn w:val="Normal"/>
    <w:link w:val="FooterChar"/>
    <w:uiPriority w:val="99"/>
    <w:unhideWhenUsed/>
    <w:rsid w:val="00217F6B"/>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17F6B"/>
    <w:rPr>
      <w:rFonts w:ascii="Calibri" w:eastAsia="Calibri" w:hAnsi="Calibri" w:cs="Times New Roman"/>
    </w:rPr>
  </w:style>
  <w:style w:type="paragraph" w:styleId="BalloonText">
    <w:name w:val="Balloon Text"/>
    <w:basedOn w:val="Normal"/>
    <w:link w:val="BalloonTextChar"/>
    <w:uiPriority w:val="99"/>
    <w:semiHidden/>
    <w:unhideWhenUsed/>
    <w:rsid w:val="00217F6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17F6B"/>
    <w:rPr>
      <w:rFonts w:ascii="Tahoma" w:eastAsia="Calibri" w:hAnsi="Tahoma" w:cs="Tahoma"/>
      <w:sz w:val="16"/>
      <w:szCs w:val="16"/>
    </w:rPr>
  </w:style>
  <w:style w:type="character" w:customStyle="1" w:styleId="footnote">
    <w:name w:val="footnote"/>
    <w:basedOn w:val="DefaultParagraphFont"/>
    <w:rsid w:val="00217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vari.mk/" TargetMode="External"/><Relationship Id="rId13" Type="http://schemas.openxmlformats.org/officeDocument/2006/relationships/hyperlink" Target="http://www.kocani.gov.m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tvari.m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vari.mk/" TargetMode="External"/><Relationship Id="rId5" Type="http://schemas.openxmlformats.org/officeDocument/2006/relationships/webSettings" Target="webSettings.xml"/><Relationship Id="rId15" Type="http://schemas.openxmlformats.org/officeDocument/2006/relationships/hyperlink" Target="http://www.e-stvari.mk/" TargetMode="External"/><Relationship Id="rId10" Type="http://schemas.openxmlformats.org/officeDocument/2006/relationships/hyperlink" Target="http://www.e-stvari.mk/" TargetMode="External"/><Relationship Id="rId4" Type="http://schemas.openxmlformats.org/officeDocument/2006/relationships/settings" Target="settings.xml"/><Relationship Id="rId9" Type="http://schemas.openxmlformats.org/officeDocument/2006/relationships/hyperlink" Target="http://www.e-stvari.mk/" TargetMode="External"/><Relationship Id="rId14" Type="http://schemas.openxmlformats.org/officeDocument/2006/relationships/hyperlink" Target="mailto:info@kocani.gov.m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5F274-A942-4DE7-8CF5-9BC35F59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4652</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Davitkova</dc:creator>
  <cp:keywords/>
  <dc:description/>
  <cp:lastModifiedBy>Viktorija Srebrenova</cp:lastModifiedBy>
  <cp:revision>2</cp:revision>
  <cp:lastPrinted>2024-02-06T09:15:00Z</cp:lastPrinted>
  <dcterms:created xsi:type="dcterms:W3CDTF">2024-02-07T06:52:00Z</dcterms:created>
  <dcterms:modified xsi:type="dcterms:W3CDTF">2024-02-07T06:52:00Z</dcterms:modified>
</cp:coreProperties>
</file>