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FE3" w:rsidRPr="000D587F" w:rsidRDefault="00115FE3" w:rsidP="00115FE3">
      <w:pPr>
        <w:rPr>
          <w:lang w:val="mk-MK"/>
        </w:rPr>
      </w:pPr>
      <w:bookmarkStart w:id="0" w:name="_GoBack"/>
      <w:bookmarkEnd w:id="0"/>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5812"/>
      </w:tblGrid>
      <w:tr w:rsidR="00115FE3" w:rsidRPr="00081B75" w:rsidTr="0074347F">
        <w:trPr>
          <w:trHeight w:val="2404"/>
        </w:trPr>
        <w:tc>
          <w:tcPr>
            <w:tcW w:w="8897" w:type="dxa"/>
            <w:gridSpan w:val="2"/>
          </w:tcPr>
          <w:p w:rsidR="00BD7F16" w:rsidRPr="00081B75" w:rsidRDefault="002F3793" w:rsidP="000F3CEE">
            <w:pPr>
              <w:tabs>
                <w:tab w:val="left" w:pos="1275"/>
              </w:tabs>
              <w:rPr>
                <w:sz w:val="22"/>
                <w:szCs w:val="22"/>
                <w:lang w:val="mk-MK"/>
              </w:rPr>
            </w:pPr>
            <w:r w:rsidRPr="00081B75">
              <w:rPr>
                <w:noProof/>
                <w:sz w:val="22"/>
                <w:szCs w:val="22"/>
                <w:lang w:val="en-US" w:eastAsia="en-US"/>
              </w:rPr>
              <mc:AlternateContent>
                <mc:Choice Requires="wps">
                  <w:drawing>
                    <wp:anchor distT="0" distB="0" distL="114300" distR="114300" simplePos="0" relativeHeight="251656704" behindDoc="1" locked="0" layoutInCell="1" allowOverlap="1">
                      <wp:simplePos x="0" y="0"/>
                      <wp:positionH relativeFrom="column">
                        <wp:posOffset>-66040</wp:posOffset>
                      </wp:positionH>
                      <wp:positionV relativeFrom="paragraph">
                        <wp:posOffset>3810</wp:posOffset>
                      </wp:positionV>
                      <wp:extent cx="5643245" cy="1522095"/>
                      <wp:effectExtent l="635" t="4445" r="13970" b="26035"/>
                      <wp:wrapNone/>
                      <wp:docPr id="1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3245" cy="1522095"/>
                              </a:xfrm>
                              <a:prstGeom prst="rect">
                                <a:avLst/>
                              </a:prstGeom>
                              <a:solidFill>
                                <a:srgbClr val="D8D8D8"/>
                              </a:solidFill>
                              <a:ln>
                                <a:noFill/>
                              </a:ln>
                              <a:effectLst>
                                <a:outerShdw dist="28398" dir="3806097" algn="ctr" rotWithShape="0">
                                  <a:srgbClr val="525252">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4D792" id="Rectangle 83" o:spid="_x0000_s1026" style="position:absolute;margin-left:-5.2pt;margin-top:.3pt;width:444.35pt;height:1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" fillcolor="#d8d8d8" stroked="f" strokecolor="#f2f2f2" strokeweight="3pt">
                      <v:shadow on="t" color="#525252" opacity=".5" offset="1pt"/>
                    </v:rect>
                  </w:pict>
                </mc:Fallback>
              </mc:AlternateContent>
            </w:r>
          </w:p>
          <w:p w:rsidR="00F95556" w:rsidRDefault="002F3793" w:rsidP="000F3CEE">
            <w:pPr>
              <w:tabs>
                <w:tab w:val="left" w:pos="1275"/>
              </w:tabs>
              <w:rPr>
                <w:sz w:val="40"/>
                <w:szCs w:val="40"/>
                <w:lang w:val="mk-MK"/>
              </w:rPr>
            </w:pPr>
            <w:r w:rsidRPr="00081B75">
              <w:rPr>
                <w:noProof/>
                <w:lang w:val="en-US" w:eastAsia="en-US"/>
              </w:rPr>
              <w:drawing>
                <wp:anchor distT="0" distB="0" distL="114300" distR="114300" simplePos="0" relativeHeight="251658752" behindDoc="0" locked="0" layoutInCell="1" allowOverlap="1">
                  <wp:simplePos x="0" y="0"/>
                  <wp:positionH relativeFrom="column">
                    <wp:posOffset>120015</wp:posOffset>
                  </wp:positionH>
                  <wp:positionV relativeFrom="paragraph">
                    <wp:posOffset>262255</wp:posOffset>
                  </wp:positionV>
                  <wp:extent cx="764540" cy="989330"/>
                  <wp:effectExtent l="0" t="0" r="0" b="1270"/>
                  <wp:wrapNone/>
                  <wp:docPr id="82" name="Picture 82" descr="800px-Coat_of_arms_of_Kočani_Municip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800px-Coat_of_arms_of_Kočani_Municipal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54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0DF" w:rsidRPr="00081B75">
              <w:rPr>
                <w:sz w:val="40"/>
                <w:szCs w:val="40"/>
                <w:lang w:val="mk-MK"/>
              </w:rPr>
              <w:t xml:space="preserve">                             </w:t>
            </w:r>
            <w:r w:rsidR="000571A6">
              <w:rPr>
                <w:sz w:val="40"/>
                <w:szCs w:val="40"/>
                <w:lang w:val="mk-MK"/>
              </w:rPr>
              <w:t xml:space="preserve"> </w:t>
            </w:r>
          </w:p>
          <w:p w:rsidR="000571A6" w:rsidRPr="00D928B4" w:rsidRDefault="00F95556" w:rsidP="000F3CEE">
            <w:pPr>
              <w:tabs>
                <w:tab w:val="left" w:pos="1275"/>
              </w:tabs>
              <w:rPr>
                <w:b/>
                <w:sz w:val="40"/>
                <w:szCs w:val="40"/>
                <w:lang w:val="mk-MK"/>
              </w:rPr>
            </w:pPr>
            <w:r>
              <w:rPr>
                <w:sz w:val="40"/>
                <w:szCs w:val="40"/>
                <w:lang w:val="mk-MK"/>
              </w:rPr>
              <w:t xml:space="preserve">  </w:t>
            </w:r>
            <w:r w:rsidR="00D928B4">
              <w:rPr>
                <w:sz w:val="40"/>
                <w:szCs w:val="40"/>
                <w:lang w:val="mk-MK"/>
              </w:rPr>
              <w:t xml:space="preserve">                     </w:t>
            </w:r>
            <w:r w:rsidR="000571A6" w:rsidRPr="00D928B4">
              <w:rPr>
                <w:b/>
                <w:sz w:val="40"/>
                <w:szCs w:val="40"/>
                <w:lang w:val="mk-MK"/>
              </w:rPr>
              <w:t>И</w:t>
            </w:r>
            <w:r w:rsidR="00D928B4">
              <w:rPr>
                <w:b/>
                <w:sz w:val="40"/>
                <w:szCs w:val="40"/>
                <w:lang w:val="mk-MK"/>
              </w:rPr>
              <w:t xml:space="preserve"> </w:t>
            </w:r>
            <w:r w:rsidR="000571A6" w:rsidRPr="00D928B4">
              <w:rPr>
                <w:b/>
                <w:sz w:val="40"/>
                <w:szCs w:val="40"/>
                <w:lang w:val="mk-MK"/>
              </w:rPr>
              <w:t>Н</w:t>
            </w:r>
            <w:r w:rsidR="00D928B4">
              <w:rPr>
                <w:b/>
                <w:sz w:val="40"/>
                <w:szCs w:val="40"/>
                <w:lang w:val="mk-MK"/>
              </w:rPr>
              <w:t xml:space="preserve"> </w:t>
            </w:r>
            <w:r w:rsidR="000571A6" w:rsidRPr="00D928B4">
              <w:rPr>
                <w:b/>
                <w:sz w:val="40"/>
                <w:szCs w:val="40"/>
                <w:lang w:val="mk-MK"/>
              </w:rPr>
              <w:t>Ф</w:t>
            </w:r>
            <w:r w:rsidR="00D928B4">
              <w:rPr>
                <w:b/>
                <w:sz w:val="40"/>
                <w:szCs w:val="40"/>
                <w:lang w:val="mk-MK"/>
              </w:rPr>
              <w:t xml:space="preserve"> </w:t>
            </w:r>
            <w:r w:rsidR="000571A6" w:rsidRPr="00D928B4">
              <w:rPr>
                <w:b/>
                <w:sz w:val="40"/>
                <w:szCs w:val="40"/>
                <w:lang w:val="mk-MK"/>
              </w:rPr>
              <w:t>О-К</w:t>
            </w:r>
            <w:r w:rsidR="00D928B4">
              <w:rPr>
                <w:b/>
                <w:sz w:val="40"/>
                <w:szCs w:val="40"/>
                <w:lang w:val="mk-MK"/>
              </w:rPr>
              <w:t xml:space="preserve"> </w:t>
            </w:r>
            <w:r w:rsidR="000571A6" w:rsidRPr="00D928B4">
              <w:rPr>
                <w:b/>
                <w:sz w:val="40"/>
                <w:szCs w:val="40"/>
                <w:lang w:val="mk-MK"/>
              </w:rPr>
              <w:t>О</w:t>
            </w:r>
            <w:r w:rsidR="00D928B4">
              <w:rPr>
                <w:b/>
                <w:sz w:val="40"/>
                <w:szCs w:val="40"/>
                <w:lang w:val="mk-MK"/>
              </w:rPr>
              <w:t xml:space="preserve"> </w:t>
            </w:r>
            <w:r w:rsidR="000571A6" w:rsidRPr="00D928B4">
              <w:rPr>
                <w:b/>
                <w:sz w:val="40"/>
                <w:szCs w:val="40"/>
                <w:lang w:val="mk-MK"/>
              </w:rPr>
              <w:t>Ч</w:t>
            </w:r>
            <w:r w:rsidR="00D928B4">
              <w:rPr>
                <w:b/>
                <w:sz w:val="40"/>
                <w:szCs w:val="40"/>
                <w:lang w:val="mk-MK"/>
              </w:rPr>
              <w:t xml:space="preserve"> </w:t>
            </w:r>
            <w:r w:rsidR="000571A6" w:rsidRPr="00D928B4">
              <w:rPr>
                <w:b/>
                <w:sz w:val="40"/>
                <w:szCs w:val="40"/>
                <w:lang w:val="mk-MK"/>
              </w:rPr>
              <w:t>А</w:t>
            </w:r>
            <w:r w:rsidR="00D928B4">
              <w:rPr>
                <w:b/>
                <w:sz w:val="40"/>
                <w:szCs w:val="40"/>
                <w:lang w:val="mk-MK"/>
              </w:rPr>
              <w:t xml:space="preserve"> </w:t>
            </w:r>
            <w:r w:rsidR="000571A6" w:rsidRPr="00D928B4">
              <w:rPr>
                <w:b/>
                <w:sz w:val="40"/>
                <w:szCs w:val="40"/>
                <w:lang w:val="mk-MK"/>
              </w:rPr>
              <w:t>Н</w:t>
            </w:r>
            <w:r w:rsidR="00D928B4">
              <w:rPr>
                <w:b/>
                <w:sz w:val="40"/>
                <w:szCs w:val="40"/>
                <w:lang w:val="mk-MK"/>
              </w:rPr>
              <w:t xml:space="preserve"> </w:t>
            </w:r>
            <w:r w:rsidR="000571A6" w:rsidRPr="00D928B4">
              <w:rPr>
                <w:b/>
                <w:sz w:val="40"/>
                <w:szCs w:val="40"/>
                <w:lang w:val="mk-MK"/>
              </w:rPr>
              <w:t>И</w:t>
            </w:r>
          </w:p>
          <w:p w:rsidR="00F95556" w:rsidRDefault="000571A6" w:rsidP="000F3CEE">
            <w:pPr>
              <w:tabs>
                <w:tab w:val="left" w:pos="1275"/>
              </w:tabs>
              <w:rPr>
                <w:sz w:val="40"/>
                <w:szCs w:val="40"/>
                <w:lang w:val="mk-MK"/>
              </w:rPr>
            </w:pPr>
            <w:r>
              <w:rPr>
                <w:sz w:val="40"/>
                <w:szCs w:val="40"/>
                <w:lang w:val="mk-MK"/>
              </w:rPr>
              <w:t xml:space="preserve">                      </w:t>
            </w:r>
          </w:p>
          <w:p w:rsidR="00BD7F16" w:rsidRPr="00D928B4" w:rsidRDefault="00F95556" w:rsidP="000F3CEE">
            <w:pPr>
              <w:tabs>
                <w:tab w:val="left" w:pos="1275"/>
              </w:tabs>
              <w:rPr>
                <w:sz w:val="32"/>
                <w:szCs w:val="32"/>
                <w:lang w:val="mk-MK"/>
              </w:rPr>
            </w:pPr>
            <w:r>
              <w:rPr>
                <w:sz w:val="40"/>
                <w:szCs w:val="40"/>
                <w:lang w:val="mk-MK"/>
              </w:rPr>
              <w:t xml:space="preserve">                 </w:t>
            </w:r>
            <w:r w:rsidR="00D928B4">
              <w:rPr>
                <w:sz w:val="40"/>
                <w:szCs w:val="40"/>
                <w:lang w:val="mk-MK"/>
              </w:rPr>
              <w:t xml:space="preserve">           </w:t>
            </w:r>
            <w:r w:rsidR="00D928B4" w:rsidRPr="00D928B4">
              <w:rPr>
                <w:sz w:val="32"/>
                <w:szCs w:val="32"/>
                <w:lang w:val="mk-MK"/>
              </w:rPr>
              <w:t>МЕСЕ</w:t>
            </w:r>
            <w:r w:rsidR="000571A6" w:rsidRPr="00D928B4">
              <w:rPr>
                <w:sz w:val="32"/>
                <w:szCs w:val="32"/>
                <w:lang w:val="mk-MK"/>
              </w:rPr>
              <w:t>Ч</w:t>
            </w:r>
            <w:r w:rsidR="000F3CEE" w:rsidRPr="00D928B4">
              <w:rPr>
                <w:sz w:val="32"/>
                <w:szCs w:val="32"/>
                <w:lang w:val="mk-MK"/>
              </w:rPr>
              <w:t xml:space="preserve">ЕН </w:t>
            </w:r>
            <w:r w:rsidR="00C42CD2" w:rsidRPr="00D928B4">
              <w:rPr>
                <w:sz w:val="32"/>
                <w:szCs w:val="32"/>
                <w:lang w:val="en-US"/>
              </w:rPr>
              <w:t xml:space="preserve">   </w:t>
            </w:r>
            <w:r w:rsidR="000F3CEE" w:rsidRPr="00D928B4">
              <w:rPr>
                <w:sz w:val="32"/>
                <w:szCs w:val="32"/>
                <w:lang w:val="mk-MK"/>
              </w:rPr>
              <w:t>БИЛТЕН</w:t>
            </w:r>
            <w:r w:rsidR="003460DF" w:rsidRPr="00D928B4">
              <w:rPr>
                <w:sz w:val="32"/>
                <w:szCs w:val="32"/>
                <w:lang w:val="mk-MK"/>
              </w:rPr>
              <w:t xml:space="preserve">                    </w:t>
            </w:r>
            <w:r w:rsidR="000F3CEE" w:rsidRPr="00D928B4">
              <w:rPr>
                <w:sz w:val="32"/>
                <w:szCs w:val="32"/>
                <w:lang w:val="mk-MK"/>
              </w:rPr>
              <w:t xml:space="preserve">                        </w:t>
            </w:r>
            <w:r w:rsidR="00BD7F16" w:rsidRPr="00D928B4">
              <w:rPr>
                <w:sz w:val="32"/>
                <w:szCs w:val="32"/>
                <w:lang w:val="mk-MK"/>
              </w:rPr>
              <w:t xml:space="preserve">  </w:t>
            </w:r>
            <w:r w:rsidR="000F3CEE" w:rsidRPr="00D928B4">
              <w:rPr>
                <w:sz w:val="32"/>
                <w:szCs w:val="32"/>
                <w:lang w:val="mk-MK"/>
              </w:rPr>
              <w:t xml:space="preserve">    </w:t>
            </w:r>
          </w:p>
          <w:p w:rsidR="00BD7F16" w:rsidRPr="00081B75" w:rsidRDefault="00BD7F16" w:rsidP="000F3CEE">
            <w:pPr>
              <w:tabs>
                <w:tab w:val="left" w:pos="1275"/>
              </w:tabs>
              <w:rPr>
                <w:sz w:val="48"/>
                <w:szCs w:val="48"/>
                <w:lang w:val="mk-MK"/>
              </w:rPr>
            </w:pPr>
          </w:p>
          <w:p w:rsidR="000F3CEE" w:rsidRPr="0060324B" w:rsidRDefault="00D928B4" w:rsidP="00BD7F16">
            <w:pPr>
              <w:tabs>
                <w:tab w:val="left" w:pos="1275"/>
              </w:tabs>
              <w:ind w:firstLine="4962"/>
              <w:rPr>
                <w:lang w:val="mk-MK"/>
              </w:rPr>
            </w:pPr>
            <w:r>
              <w:rPr>
                <w:sz w:val="28"/>
                <w:szCs w:val="28"/>
                <w:lang w:val="mk-MK"/>
              </w:rPr>
              <w:t xml:space="preserve">                       </w:t>
            </w:r>
            <w:r w:rsidR="000F3CEE" w:rsidRPr="0060324B">
              <w:rPr>
                <w:lang w:val="mk-MK"/>
              </w:rPr>
              <w:t>Општина Кочани</w:t>
            </w:r>
          </w:p>
          <w:p w:rsidR="00805E53" w:rsidRPr="00081B75" w:rsidRDefault="000F3CEE" w:rsidP="000F3CEE">
            <w:pPr>
              <w:tabs>
                <w:tab w:val="left" w:pos="1275"/>
              </w:tabs>
              <w:rPr>
                <w:sz w:val="32"/>
                <w:szCs w:val="32"/>
                <w:lang w:val="mk-MK"/>
              </w:rPr>
            </w:pPr>
            <w:r w:rsidRPr="0060324B">
              <w:rPr>
                <w:lang w:val="mk-MK"/>
              </w:rPr>
              <w:t xml:space="preserve">                                              </w:t>
            </w:r>
            <w:r w:rsidR="00D928B4" w:rsidRPr="0060324B">
              <w:rPr>
                <w:lang w:val="mk-MK"/>
              </w:rPr>
              <w:t xml:space="preserve">                </w:t>
            </w:r>
            <w:r w:rsidR="0060324B">
              <w:rPr>
                <w:lang w:val="mk-MK"/>
              </w:rPr>
              <w:t xml:space="preserve">                </w:t>
            </w:r>
            <w:r w:rsidRPr="0060324B">
              <w:rPr>
                <w:lang w:val="mk-MK"/>
              </w:rPr>
              <w:t>Градоначалник на Општина Кочани</w:t>
            </w:r>
          </w:p>
        </w:tc>
      </w:tr>
      <w:tr w:rsidR="000D0A95" w:rsidRPr="00081B75" w:rsidTr="0074347F">
        <w:trPr>
          <w:trHeight w:val="527"/>
        </w:trPr>
        <w:tc>
          <w:tcPr>
            <w:tcW w:w="8897" w:type="dxa"/>
            <w:gridSpan w:val="2"/>
            <w:shd w:val="clear" w:color="auto" w:fill="FFE599"/>
          </w:tcPr>
          <w:p w:rsidR="00D928B4" w:rsidRDefault="00D928B4" w:rsidP="00D928B4">
            <w:pPr>
              <w:jc w:val="center"/>
              <w:rPr>
                <w:b/>
                <w:sz w:val="32"/>
                <w:szCs w:val="32"/>
                <w:lang w:val="mk-MK"/>
              </w:rPr>
            </w:pPr>
          </w:p>
          <w:p w:rsidR="000D0A95" w:rsidRPr="00D928B4" w:rsidRDefault="00D928B4" w:rsidP="00D928B4">
            <w:pPr>
              <w:rPr>
                <w:b/>
                <w:sz w:val="32"/>
                <w:szCs w:val="32"/>
                <w:lang w:val="mk-MK"/>
              </w:rPr>
            </w:pPr>
            <w:r>
              <w:rPr>
                <w:b/>
                <w:sz w:val="32"/>
                <w:szCs w:val="32"/>
                <w:lang w:val="mk-MK"/>
              </w:rPr>
              <w:t xml:space="preserve">            </w:t>
            </w:r>
            <w:r w:rsidR="00D94F8B">
              <w:rPr>
                <w:b/>
                <w:sz w:val="32"/>
                <w:szCs w:val="32"/>
                <w:lang w:val="mk-MK"/>
              </w:rPr>
              <w:t xml:space="preserve">    </w:t>
            </w:r>
            <w:r w:rsidR="00DF732F">
              <w:rPr>
                <w:b/>
                <w:sz w:val="32"/>
                <w:szCs w:val="32"/>
                <w:lang w:val="mk-MK"/>
              </w:rPr>
              <w:t xml:space="preserve">                   </w:t>
            </w:r>
            <w:r w:rsidR="00481B18">
              <w:rPr>
                <w:b/>
                <w:sz w:val="32"/>
                <w:szCs w:val="32"/>
                <w:lang w:val="mk-MK"/>
              </w:rPr>
              <w:t>ОКТО</w:t>
            </w:r>
            <w:r w:rsidR="009544D7">
              <w:rPr>
                <w:b/>
                <w:sz w:val="32"/>
                <w:szCs w:val="32"/>
                <w:lang w:val="mk-MK"/>
              </w:rPr>
              <w:t>МВРИ</w:t>
            </w:r>
            <w:r w:rsidRPr="00D928B4">
              <w:rPr>
                <w:b/>
                <w:sz w:val="32"/>
                <w:szCs w:val="32"/>
                <w:lang w:val="mk-MK"/>
              </w:rPr>
              <w:t xml:space="preserve"> </w:t>
            </w:r>
            <w:r w:rsidR="00177161" w:rsidRPr="00D928B4">
              <w:rPr>
                <w:b/>
                <w:sz w:val="32"/>
                <w:szCs w:val="32"/>
                <w:lang w:val="mk-MK"/>
              </w:rPr>
              <w:t>2021</w:t>
            </w:r>
            <w:r w:rsidR="000F3CEE" w:rsidRPr="00D928B4">
              <w:rPr>
                <w:b/>
                <w:sz w:val="32"/>
                <w:szCs w:val="32"/>
                <w:lang w:val="mk-MK"/>
              </w:rPr>
              <w:t xml:space="preserve"> г.</w:t>
            </w:r>
          </w:p>
        </w:tc>
      </w:tr>
      <w:tr w:rsidR="009544D7" w:rsidRPr="00081B75" w:rsidTr="003B6AF6">
        <w:trPr>
          <w:trHeight w:val="1761"/>
        </w:trPr>
        <w:tc>
          <w:tcPr>
            <w:tcW w:w="3085" w:type="dxa"/>
          </w:tcPr>
          <w:p w:rsidR="009544D7" w:rsidRDefault="009544D7" w:rsidP="00AD7795">
            <w:pPr>
              <w:rPr>
                <w:lang w:val="mk-MK"/>
              </w:rPr>
            </w:pPr>
          </w:p>
          <w:p w:rsidR="009544D7" w:rsidRDefault="002F3793" w:rsidP="00AD7795">
            <w:pPr>
              <w:rPr>
                <w:lang w:val="mk-MK"/>
              </w:rPr>
            </w:pPr>
            <w:r w:rsidRPr="00964548">
              <w:rPr>
                <w:noProof/>
                <w:lang w:val="en-US" w:eastAsia="en-US"/>
              </w:rPr>
              <w:drawing>
                <wp:inline distT="0" distB="0" distL="0" distR="0">
                  <wp:extent cx="1809750" cy="1209675"/>
                  <wp:effectExtent l="0" t="0" r="0" b="9525"/>
                  <wp:docPr id="9" name="Picture 9" descr="DSC_3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_32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209675"/>
                          </a:xfrm>
                          <a:prstGeom prst="rect">
                            <a:avLst/>
                          </a:prstGeom>
                          <a:noFill/>
                          <a:ln>
                            <a:noFill/>
                          </a:ln>
                        </pic:spPr>
                      </pic:pic>
                    </a:graphicData>
                  </a:graphic>
                </wp:inline>
              </w:drawing>
            </w:r>
          </w:p>
          <w:p w:rsidR="009544D7" w:rsidRDefault="009544D7" w:rsidP="00AD7795">
            <w:pPr>
              <w:rPr>
                <w:lang w:val="mk-MK"/>
              </w:rPr>
            </w:pPr>
          </w:p>
          <w:p w:rsidR="009544D7" w:rsidRDefault="002F3793" w:rsidP="00AD7795">
            <w:pPr>
              <w:rPr>
                <w:lang w:val="mk-MK"/>
              </w:rPr>
            </w:pPr>
            <w:r w:rsidRPr="00051902">
              <w:rPr>
                <w:noProof/>
                <w:lang w:val="en-US" w:eastAsia="en-US"/>
              </w:rPr>
              <w:drawing>
                <wp:inline distT="0" distB="0" distL="0" distR="0">
                  <wp:extent cx="1771650" cy="1181100"/>
                  <wp:effectExtent l="0" t="0" r="0" b="0"/>
                  <wp:docPr id="10" name="Picture 10" descr="DSC_3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_325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1181100"/>
                          </a:xfrm>
                          <a:prstGeom prst="rect">
                            <a:avLst/>
                          </a:prstGeom>
                          <a:noFill/>
                          <a:ln>
                            <a:noFill/>
                          </a:ln>
                        </pic:spPr>
                      </pic:pic>
                    </a:graphicData>
                  </a:graphic>
                </wp:inline>
              </w:drawing>
            </w:r>
          </w:p>
          <w:p w:rsidR="009544D7" w:rsidRDefault="009544D7" w:rsidP="00AD7795">
            <w:pPr>
              <w:rPr>
                <w:lang w:val="mk-MK"/>
              </w:rPr>
            </w:pPr>
          </w:p>
          <w:p w:rsidR="009544D7" w:rsidRDefault="002F3793" w:rsidP="00AD7795">
            <w:pPr>
              <w:rPr>
                <w:lang w:val="mk-MK"/>
              </w:rPr>
            </w:pPr>
            <w:r w:rsidRPr="00051902">
              <w:rPr>
                <w:noProof/>
                <w:lang w:val="en-US" w:eastAsia="en-US"/>
              </w:rPr>
              <w:drawing>
                <wp:inline distT="0" distB="0" distL="0" distR="0">
                  <wp:extent cx="1762125" cy="1171575"/>
                  <wp:effectExtent l="0" t="0" r="9525" b="9525"/>
                  <wp:docPr id="11" name="Picture 11" descr="DSC_3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_327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125" cy="1171575"/>
                          </a:xfrm>
                          <a:prstGeom prst="rect">
                            <a:avLst/>
                          </a:prstGeom>
                          <a:noFill/>
                          <a:ln>
                            <a:noFill/>
                          </a:ln>
                        </pic:spPr>
                      </pic:pic>
                    </a:graphicData>
                  </a:graphic>
                </wp:inline>
              </w:drawing>
            </w:r>
          </w:p>
          <w:p w:rsidR="009544D7" w:rsidRDefault="009544D7" w:rsidP="00AD7795">
            <w:pPr>
              <w:rPr>
                <w:lang w:val="mk-MK"/>
              </w:rPr>
            </w:pPr>
          </w:p>
          <w:p w:rsidR="009544D7" w:rsidRDefault="002F3793" w:rsidP="00AD7795">
            <w:pPr>
              <w:rPr>
                <w:lang w:val="mk-MK"/>
              </w:rPr>
            </w:pPr>
            <w:r w:rsidRPr="00B9420C">
              <w:rPr>
                <w:noProof/>
                <w:lang w:val="en-US" w:eastAsia="en-US"/>
              </w:rPr>
              <w:drawing>
                <wp:inline distT="0" distB="0" distL="0" distR="0">
                  <wp:extent cx="1800225" cy="1200150"/>
                  <wp:effectExtent l="0" t="0" r="9525" b="0"/>
                  <wp:docPr id="12" name="Picture 12" descr="DSC_3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_32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225" cy="1200150"/>
                          </a:xfrm>
                          <a:prstGeom prst="rect">
                            <a:avLst/>
                          </a:prstGeom>
                          <a:noFill/>
                          <a:ln>
                            <a:noFill/>
                          </a:ln>
                        </pic:spPr>
                      </pic:pic>
                    </a:graphicData>
                  </a:graphic>
                </wp:inline>
              </w:drawing>
            </w:r>
          </w:p>
          <w:p w:rsidR="009544D7" w:rsidRDefault="009544D7" w:rsidP="00AD7795">
            <w:pPr>
              <w:rPr>
                <w:lang w:val="mk-MK"/>
              </w:rPr>
            </w:pPr>
          </w:p>
          <w:p w:rsidR="009544D7" w:rsidRDefault="009544D7" w:rsidP="00AD7795">
            <w:pPr>
              <w:rPr>
                <w:lang w:val="mk-MK"/>
              </w:rPr>
            </w:pPr>
          </w:p>
          <w:p w:rsidR="009544D7" w:rsidRDefault="009544D7" w:rsidP="00AD7795">
            <w:pPr>
              <w:rPr>
                <w:lang w:val="mk-MK"/>
              </w:rPr>
            </w:pPr>
          </w:p>
          <w:p w:rsidR="009544D7" w:rsidRDefault="009544D7" w:rsidP="00AD7795">
            <w:pPr>
              <w:rPr>
                <w:lang w:val="mk-MK"/>
              </w:rPr>
            </w:pPr>
          </w:p>
          <w:p w:rsidR="009544D7" w:rsidRPr="00081B75" w:rsidRDefault="009544D7" w:rsidP="00AD7795">
            <w:pPr>
              <w:rPr>
                <w:lang w:val="mk-MK"/>
              </w:rPr>
            </w:pPr>
          </w:p>
        </w:tc>
        <w:tc>
          <w:tcPr>
            <w:tcW w:w="5812" w:type="dxa"/>
          </w:tcPr>
          <w:p w:rsidR="009544D7" w:rsidRDefault="009544D7" w:rsidP="00AD7795">
            <w:pPr>
              <w:jc w:val="both"/>
            </w:pPr>
          </w:p>
          <w:p w:rsidR="00C8156B" w:rsidRPr="008C4EA1" w:rsidRDefault="00C8156B" w:rsidP="00D96109">
            <w:pPr>
              <w:jc w:val="both"/>
            </w:pPr>
            <w:r w:rsidRPr="008C4EA1">
              <w:rPr>
                <w:b/>
              </w:rPr>
              <w:t xml:space="preserve">Завршуваат работите на новата градинка во Кочани </w:t>
            </w:r>
          </w:p>
          <w:p w:rsidR="00C8156B" w:rsidRPr="008C4EA1" w:rsidRDefault="00C8156B" w:rsidP="00D96109">
            <w:pPr>
              <w:pStyle w:val="NormalWeb"/>
              <w:jc w:val="both"/>
            </w:pPr>
            <w:r w:rsidRPr="008C4EA1">
              <w:t>Градежните работи на новата детска градинка во населбата Драчевик во Кочани се во завршна фаза, со што Кочани наскоро ќе добие м</w:t>
            </w:r>
            <w:r w:rsidR="005B1B29">
              <w:t xml:space="preserve">одерен објект за згрижување на </w:t>
            </w:r>
            <w:r w:rsidRPr="008C4EA1">
              <w:t>децата на предучилишна возраст.</w:t>
            </w:r>
          </w:p>
          <w:p w:rsidR="00C8156B" w:rsidRPr="008C4EA1" w:rsidRDefault="00C8156B" w:rsidP="00D96109">
            <w:pPr>
              <w:pStyle w:val="NormalWeb"/>
              <w:jc w:val="both"/>
            </w:pPr>
            <w:r w:rsidRPr="008C4EA1">
              <w:t>Министерката за труд и социјална политика Јагода Шахпаска во придружба на градоначалникот на Кочани Николчо Илијев, направи увид во градежните работи, при што нагласи дека кочанската е една од</w:t>
            </w:r>
            <w:r w:rsidR="009933D5">
              <w:t xml:space="preserve"> десетте градинки што ќе бидат </w:t>
            </w:r>
            <w:r w:rsidRPr="008C4EA1">
              <w:t xml:space="preserve">завршени до крајот на годината. </w:t>
            </w:r>
          </w:p>
          <w:p w:rsidR="00C8156B" w:rsidRPr="008C4EA1" w:rsidRDefault="00C8156B" w:rsidP="00D96109">
            <w:pPr>
              <w:pStyle w:val="NormalWeb"/>
              <w:jc w:val="both"/>
            </w:pPr>
            <w:r w:rsidRPr="008C4EA1">
              <w:t>– Се работи за објект што е изграден според современите светски стандарди за установи за предучилишно згрижување на децата, со термовентилирачка фасада што ќе придонесува за чист воздух и здрава животна средина во околината. Ќе бидат згрижени 112 деца до шестгодишна возраст, во шест групи, од кои две се за најмалите до двегодишна возраст. Градбата е квалитетна, градинката е инклузивна, односно ќе овозможи згрижување и на деца со попреченост, што е сериозна придобивка во испорачување на концептот „Едно општество за сите“</w:t>
            </w:r>
            <w:r w:rsidR="005D6169">
              <w:rPr>
                <w:lang w:val="en-US"/>
              </w:rPr>
              <w:t xml:space="preserve"> </w:t>
            </w:r>
            <w:r w:rsidRPr="008C4EA1">
              <w:t>–</w:t>
            </w:r>
            <w:r w:rsidR="009933D5">
              <w:rPr>
                <w:lang w:val="en-US"/>
              </w:rPr>
              <w:t xml:space="preserve"> </w:t>
            </w:r>
            <w:r w:rsidRPr="008C4EA1">
              <w:t>соопшти министерката Шахпаска.</w:t>
            </w:r>
          </w:p>
          <w:p w:rsidR="00C8156B" w:rsidRPr="008C4EA1" w:rsidRDefault="00C8156B" w:rsidP="00D96109">
            <w:pPr>
              <w:spacing w:before="100" w:beforeAutospacing="1" w:after="100" w:afterAutospacing="1"/>
              <w:jc w:val="both"/>
            </w:pPr>
            <w:r w:rsidRPr="008C4EA1">
              <w:t xml:space="preserve">Градоначалникот Илијев упати благодарност што Министерството за труд и социјална политика кое веднаш го прифатило барањето на Општина Кочани за новиот објект, со што за неполни четири е одговорено на потребите на стотина семејства кои </w:t>
            </w:r>
            <w:r w:rsidRPr="008C4EA1">
              <w:lastRenderedPageBreak/>
              <w:t>чекаат на згрижување на децата во јавната установа.</w:t>
            </w:r>
          </w:p>
          <w:p w:rsidR="00C8156B" w:rsidRPr="008C4EA1" w:rsidRDefault="00C8156B" w:rsidP="00D96109">
            <w:pPr>
              <w:spacing w:before="100" w:beforeAutospacing="1" w:after="100" w:afterAutospacing="1"/>
              <w:jc w:val="both"/>
            </w:pPr>
            <w:r w:rsidRPr="008C4EA1">
              <w:t>– За општината овој објект има уште поголемо значење затоа што создаде можност за пошироко уредувањ</w:t>
            </w:r>
            <w:r>
              <w:t xml:space="preserve">е на просторот: </w:t>
            </w:r>
            <w:r w:rsidRPr="008C4EA1">
              <w:t>изградба на сообраќајна инфраструктура со пешачки зони и оформување паркиралишта, озеленување и хортикултурно уредување, планирање на нови повеќенаменски и детски игралишта. Населбата Драчевик со неа добива нов изглед и квалитет, а по две години административна работа, 20 месеци работа на терен и по 20 години од изградбата на последната, Кочани добива нова градинка – изјави Илијев.</w:t>
            </w:r>
          </w:p>
          <w:p w:rsidR="00C8156B" w:rsidRPr="008C4EA1" w:rsidRDefault="00C8156B" w:rsidP="00D96109">
            <w:pPr>
              <w:spacing w:before="100" w:beforeAutospacing="1" w:after="100" w:afterAutospacing="1"/>
              <w:jc w:val="both"/>
            </w:pPr>
            <w:r w:rsidRPr="008C4EA1">
              <w:t>Изградбата на новата градинка чини околу 57 милиони денари и е дел од проектот „Подобрување на социјалните услуги“, што Министерството за труд и социјална политика го реализира со поддршка од Светска банка. Објектот ќе работи во состав на јавната детс</w:t>
            </w:r>
            <w:r w:rsidR="00680106">
              <w:t xml:space="preserve">ка установа „Павлина Велјанова“ </w:t>
            </w:r>
            <w:r w:rsidRPr="008C4EA1">
              <w:t>од Кочани.</w:t>
            </w:r>
          </w:p>
          <w:p w:rsidR="001D4DCA" w:rsidRPr="00090088" w:rsidRDefault="001D4DCA" w:rsidP="001D4DCA">
            <w:pPr>
              <w:spacing w:before="100" w:beforeAutospacing="1" w:after="100" w:afterAutospacing="1"/>
              <w:jc w:val="both"/>
              <w:rPr>
                <w:sz w:val="18"/>
                <w:szCs w:val="18"/>
                <w:lang w:val="mk-MK"/>
              </w:rPr>
            </w:pPr>
          </w:p>
        </w:tc>
      </w:tr>
      <w:tr w:rsidR="009933D5" w:rsidRPr="00081B75" w:rsidTr="005D7E14">
        <w:trPr>
          <w:trHeight w:val="1761"/>
        </w:trPr>
        <w:tc>
          <w:tcPr>
            <w:tcW w:w="3085" w:type="dxa"/>
          </w:tcPr>
          <w:p w:rsidR="009933D5" w:rsidRDefault="009933D5" w:rsidP="005D7E14">
            <w:pPr>
              <w:rPr>
                <w:lang w:val="mk-MK"/>
              </w:rPr>
            </w:pPr>
          </w:p>
          <w:p w:rsidR="009933D5" w:rsidRDefault="002F3793" w:rsidP="005D7E14">
            <w:pPr>
              <w:rPr>
                <w:lang w:val="mk-MK"/>
              </w:rPr>
            </w:pPr>
            <w:r w:rsidRPr="00F64D52">
              <w:rPr>
                <w:noProof/>
                <w:lang w:val="en-US" w:eastAsia="en-US"/>
              </w:rPr>
              <w:drawing>
                <wp:inline distT="0" distB="0" distL="0" distR="0">
                  <wp:extent cx="1819275" cy="1409700"/>
                  <wp:effectExtent l="0" t="0" r="9525" b="0"/>
                  <wp:docPr id="1" name="Picture 1" descr="DSC_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340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9275" cy="1409700"/>
                          </a:xfrm>
                          <a:prstGeom prst="rect">
                            <a:avLst/>
                          </a:prstGeom>
                          <a:noFill/>
                          <a:ln>
                            <a:noFill/>
                          </a:ln>
                        </pic:spPr>
                      </pic:pic>
                    </a:graphicData>
                  </a:graphic>
                </wp:inline>
              </w:drawing>
            </w:r>
          </w:p>
          <w:p w:rsidR="009933D5" w:rsidRDefault="009933D5" w:rsidP="005D7E14">
            <w:pPr>
              <w:rPr>
                <w:lang w:val="mk-MK"/>
              </w:rPr>
            </w:pPr>
          </w:p>
          <w:p w:rsidR="009933D5" w:rsidRDefault="002F3793" w:rsidP="005D7E14">
            <w:pPr>
              <w:rPr>
                <w:lang w:val="mk-MK"/>
              </w:rPr>
            </w:pPr>
            <w:r w:rsidRPr="00F71C94">
              <w:rPr>
                <w:noProof/>
                <w:lang w:val="en-US" w:eastAsia="en-US"/>
              </w:rPr>
              <w:drawing>
                <wp:inline distT="0" distB="0" distL="0" distR="0">
                  <wp:extent cx="1800225" cy="1200150"/>
                  <wp:effectExtent l="0" t="0" r="9525" b="0"/>
                  <wp:docPr id="2" name="Picture 2" descr="DSC_3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34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1200150"/>
                          </a:xfrm>
                          <a:prstGeom prst="rect">
                            <a:avLst/>
                          </a:prstGeom>
                          <a:noFill/>
                          <a:ln>
                            <a:noFill/>
                          </a:ln>
                        </pic:spPr>
                      </pic:pic>
                    </a:graphicData>
                  </a:graphic>
                </wp:inline>
              </w:drawing>
            </w:r>
          </w:p>
          <w:p w:rsidR="009933D5" w:rsidRDefault="009933D5" w:rsidP="005D7E14">
            <w:pPr>
              <w:rPr>
                <w:lang w:val="mk-MK"/>
              </w:rPr>
            </w:pPr>
          </w:p>
          <w:p w:rsidR="009933D5" w:rsidRDefault="009933D5" w:rsidP="005D7E14">
            <w:pPr>
              <w:rPr>
                <w:lang w:val="mk-MK"/>
              </w:rPr>
            </w:pPr>
          </w:p>
          <w:p w:rsidR="009933D5" w:rsidRDefault="009933D5" w:rsidP="005D7E14">
            <w:pPr>
              <w:rPr>
                <w:lang w:val="mk-MK"/>
              </w:rPr>
            </w:pPr>
          </w:p>
          <w:p w:rsidR="009933D5" w:rsidRDefault="009933D5" w:rsidP="005D7E14">
            <w:pPr>
              <w:rPr>
                <w:lang w:val="mk-MK"/>
              </w:rPr>
            </w:pPr>
          </w:p>
          <w:p w:rsidR="009933D5" w:rsidRDefault="009933D5" w:rsidP="005D7E14">
            <w:pPr>
              <w:rPr>
                <w:lang w:val="mk-MK"/>
              </w:rPr>
            </w:pPr>
          </w:p>
          <w:p w:rsidR="009933D5" w:rsidRDefault="009933D5" w:rsidP="005D7E14">
            <w:pPr>
              <w:rPr>
                <w:lang w:val="mk-MK"/>
              </w:rPr>
            </w:pPr>
          </w:p>
          <w:p w:rsidR="009933D5" w:rsidRDefault="009933D5" w:rsidP="005D7E14">
            <w:pPr>
              <w:rPr>
                <w:lang w:val="mk-MK"/>
              </w:rPr>
            </w:pPr>
          </w:p>
          <w:p w:rsidR="009933D5" w:rsidRDefault="009933D5" w:rsidP="005D7E14">
            <w:pPr>
              <w:rPr>
                <w:lang w:val="mk-MK"/>
              </w:rPr>
            </w:pPr>
          </w:p>
          <w:p w:rsidR="009933D5" w:rsidRDefault="009933D5" w:rsidP="005D7E14">
            <w:pPr>
              <w:rPr>
                <w:lang w:val="mk-MK"/>
              </w:rPr>
            </w:pPr>
          </w:p>
          <w:p w:rsidR="009933D5" w:rsidRDefault="009933D5" w:rsidP="005D7E14">
            <w:pPr>
              <w:rPr>
                <w:lang w:val="mk-MK"/>
              </w:rPr>
            </w:pPr>
          </w:p>
          <w:p w:rsidR="009933D5" w:rsidRPr="00081B75" w:rsidRDefault="009933D5" w:rsidP="005D7E14">
            <w:pPr>
              <w:rPr>
                <w:lang w:val="mk-MK"/>
              </w:rPr>
            </w:pPr>
          </w:p>
        </w:tc>
        <w:tc>
          <w:tcPr>
            <w:tcW w:w="5812" w:type="dxa"/>
          </w:tcPr>
          <w:p w:rsidR="009933D5" w:rsidRDefault="009933D5" w:rsidP="005D7E14">
            <w:pPr>
              <w:jc w:val="both"/>
              <w:rPr>
                <w:b/>
              </w:rPr>
            </w:pPr>
          </w:p>
          <w:p w:rsidR="009933D5" w:rsidRPr="00D97805" w:rsidRDefault="009933D5" w:rsidP="005D7E14">
            <w:pPr>
              <w:jc w:val="both"/>
              <w:rPr>
                <w:b/>
              </w:rPr>
            </w:pPr>
            <w:r>
              <w:rPr>
                <w:b/>
              </w:rPr>
              <w:t xml:space="preserve">Отворени 23. </w:t>
            </w:r>
            <w:r w:rsidRPr="00D97805">
              <w:rPr>
                <w:b/>
                <w:lang w:val="en-US"/>
              </w:rPr>
              <w:t>„</w:t>
            </w:r>
            <w:r w:rsidRPr="00D97805">
              <w:rPr>
                <w:b/>
              </w:rPr>
              <w:t>Денови на медот“</w:t>
            </w:r>
            <w:r>
              <w:rPr>
                <w:b/>
              </w:rPr>
              <w:t xml:space="preserve"> </w:t>
            </w:r>
            <w:r w:rsidRPr="00D97805">
              <w:rPr>
                <w:b/>
                <w:lang w:val="en-US"/>
              </w:rPr>
              <w:t xml:space="preserve">во Кочани </w:t>
            </w:r>
          </w:p>
          <w:p w:rsidR="009933D5" w:rsidRDefault="009933D5" w:rsidP="005D7E14">
            <w:pPr>
              <w:jc w:val="both"/>
              <w:rPr>
                <w:color w:val="000000"/>
                <w:lang w:eastAsia="mk-MK"/>
              </w:rPr>
            </w:pPr>
          </w:p>
          <w:p w:rsidR="009933D5" w:rsidRDefault="009933D5" w:rsidP="005D7E14">
            <w:pPr>
              <w:jc w:val="both"/>
              <w:rPr>
                <w:color w:val="000000"/>
                <w:lang w:eastAsia="mk-MK"/>
              </w:rPr>
            </w:pPr>
            <w:r>
              <w:rPr>
                <w:color w:val="000000"/>
                <w:lang w:eastAsia="mk-MK"/>
              </w:rPr>
              <w:t>По 23</w:t>
            </w:r>
            <w:r w:rsidRPr="00D97805">
              <w:rPr>
                <w:color w:val="000000"/>
                <w:lang w:eastAsia="mk-MK"/>
              </w:rPr>
              <w:t>.</w:t>
            </w:r>
            <w:r w:rsidR="00EE5439">
              <w:rPr>
                <w:color w:val="000000"/>
                <w:lang w:eastAsia="mk-MK"/>
              </w:rPr>
              <w:t xml:space="preserve"> </w:t>
            </w:r>
            <w:r>
              <w:rPr>
                <w:color w:val="000000"/>
                <w:lang w:eastAsia="mk-MK"/>
              </w:rPr>
              <w:t xml:space="preserve">пат, во организација на Пчеларското здружение „Матица“ од Кочани е отворена продажната </w:t>
            </w:r>
            <w:r w:rsidRPr="00D97805">
              <w:rPr>
                <w:color w:val="000000"/>
                <w:lang w:eastAsia="mk-MK"/>
              </w:rPr>
              <w:t>изложба на мед и пч</w:t>
            </w:r>
            <w:r>
              <w:rPr>
                <w:color w:val="000000"/>
                <w:lang w:eastAsia="mk-MK"/>
              </w:rPr>
              <w:t xml:space="preserve">елни производи. На платото во Трговскиот центар </w:t>
            </w:r>
            <w:r w:rsidRPr="00D97805">
              <w:rPr>
                <w:color w:val="000000"/>
                <w:lang w:eastAsia="mk-MK"/>
              </w:rPr>
              <w:t xml:space="preserve">во Кочани на </w:t>
            </w:r>
            <w:r>
              <w:rPr>
                <w:color w:val="000000"/>
                <w:lang w:eastAsia="mk-MK"/>
              </w:rPr>
              <w:t>десетина штандови, своите производи ги претставуваат</w:t>
            </w:r>
            <w:r w:rsidRPr="00D97805">
              <w:rPr>
                <w:color w:val="000000"/>
                <w:lang w:eastAsia="mk-MK"/>
              </w:rPr>
              <w:t xml:space="preserve"> пчелари од различни краишта на државава.</w:t>
            </w:r>
          </w:p>
          <w:p w:rsidR="009933D5" w:rsidRDefault="009933D5" w:rsidP="005D7E14">
            <w:pPr>
              <w:jc w:val="both"/>
              <w:rPr>
                <w:color w:val="000000"/>
                <w:lang w:eastAsia="mk-MK"/>
              </w:rPr>
            </w:pPr>
          </w:p>
          <w:p w:rsidR="009933D5" w:rsidRPr="00D97805" w:rsidRDefault="009933D5" w:rsidP="005D7E14">
            <w:pPr>
              <w:jc w:val="both"/>
              <w:rPr>
                <w:color w:val="000000"/>
                <w:lang w:eastAsia="mk-MK"/>
              </w:rPr>
            </w:pPr>
            <w:r w:rsidRPr="001C26D5">
              <w:t>–</w:t>
            </w:r>
            <w:r w:rsidRPr="00D97805">
              <w:rPr>
                <w:color w:val="000000"/>
                <w:lang w:eastAsia="mk-MK"/>
              </w:rPr>
              <w:t xml:space="preserve"> Ова е одличен начин на граѓаните</w:t>
            </w:r>
            <w:r>
              <w:rPr>
                <w:color w:val="000000"/>
                <w:lang w:eastAsia="mk-MK"/>
              </w:rPr>
              <w:t xml:space="preserve"> </w:t>
            </w:r>
            <w:r w:rsidRPr="00D97805">
              <w:rPr>
                <w:color w:val="000000"/>
                <w:lang w:eastAsia="mk-MK"/>
              </w:rPr>
              <w:t>да им се приближат производи за здрав живот.</w:t>
            </w:r>
            <w:r>
              <w:rPr>
                <w:color w:val="000000"/>
                <w:lang w:eastAsia="mk-MK"/>
              </w:rPr>
              <w:t xml:space="preserve">  Нашиот регион изобилува со природни реткости погодни за пчеларење. Посебно важно е што со прогласувањето на дел од Осогово за заштитено подрачје се создаваат огромни можности за брендирање на медот, што ќе овозможи негов подобар пласман и повисока цена. Радува податокот што бројот на пчеларите и на пчелните смејства од година во година расте, што значи дека сме на добар пат пчеларството да биде значаен бизнис – рече во своето обраќање Николчо Илијев, градоначалник на Општина Кочани. </w:t>
            </w:r>
          </w:p>
          <w:p w:rsidR="009933D5" w:rsidRPr="00D97805" w:rsidRDefault="009933D5" w:rsidP="005D7E14">
            <w:pPr>
              <w:jc w:val="both"/>
              <w:rPr>
                <w:color w:val="000000"/>
                <w:lang w:eastAsia="mk-MK"/>
              </w:rPr>
            </w:pPr>
            <w:r w:rsidRPr="00D97805">
              <w:rPr>
                <w:color w:val="000000"/>
                <w:lang w:eastAsia="mk-MK"/>
              </w:rPr>
              <w:t> </w:t>
            </w:r>
          </w:p>
          <w:p w:rsidR="009933D5" w:rsidRDefault="009933D5" w:rsidP="005D7E14">
            <w:pPr>
              <w:jc w:val="both"/>
              <w:rPr>
                <w:color w:val="000000"/>
                <w:lang w:eastAsia="mk-MK"/>
              </w:rPr>
            </w:pPr>
            <w:r w:rsidRPr="00D97805">
              <w:rPr>
                <w:color w:val="000000"/>
                <w:lang w:eastAsia="mk-MK"/>
              </w:rPr>
              <w:t>На манифестацијата говореше</w:t>
            </w:r>
            <w:r>
              <w:rPr>
                <w:color w:val="000000"/>
                <w:lang w:eastAsia="mk-MK"/>
              </w:rPr>
              <w:t xml:space="preserve"> и Трајан Димковски, заменик-министер за земјоделство, шумарство и водостопанство</w:t>
            </w:r>
            <w:r w:rsidRPr="00D97805">
              <w:rPr>
                <w:color w:val="000000"/>
                <w:lang w:eastAsia="mk-MK"/>
              </w:rPr>
              <w:t xml:space="preserve">, кој истакна дека Министерството ќе настојува и понатаму да соработува со пчеларите и да </w:t>
            </w:r>
            <w:r w:rsidRPr="00D97805">
              <w:rPr>
                <w:color w:val="000000"/>
                <w:lang w:eastAsia="mk-MK"/>
              </w:rPr>
              <w:lastRenderedPageBreak/>
              <w:t>го помага пчеларството</w:t>
            </w:r>
            <w:r>
              <w:rPr>
                <w:color w:val="000000"/>
                <w:lang w:eastAsia="mk-MK"/>
              </w:rPr>
              <w:t xml:space="preserve"> како гранка во подем</w:t>
            </w:r>
            <w:r w:rsidRPr="00D97805">
              <w:rPr>
                <w:color w:val="000000"/>
                <w:lang w:eastAsia="mk-MK"/>
              </w:rPr>
              <w:t>.</w:t>
            </w:r>
          </w:p>
          <w:p w:rsidR="009933D5" w:rsidRDefault="009933D5" w:rsidP="005D7E14">
            <w:pPr>
              <w:jc w:val="both"/>
              <w:rPr>
                <w:color w:val="000000"/>
                <w:lang w:eastAsia="mk-MK"/>
              </w:rPr>
            </w:pPr>
          </w:p>
          <w:p w:rsidR="009933D5" w:rsidRDefault="009933D5" w:rsidP="005D7E14">
            <w:pPr>
              <w:jc w:val="both"/>
              <w:rPr>
                <w:color w:val="000000"/>
                <w:lang w:eastAsia="mk-MK"/>
              </w:rPr>
            </w:pPr>
            <w:r w:rsidRPr="001C26D5">
              <w:t>–</w:t>
            </w:r>
            <w:r>
              <w:t xml:space="preserve"> Медот е важен домашен производ за македонското стопанство. </w:t>
            </w:r>
            <w:r>
              <w:rPr>
                <w:color w:val="000000"/>
                <w:lang w:eastAsia="mk-MK"/>
              </w:rPr>
              <w:t xml:space="preserve">Во последните три-четири години има зголемување на пчелните семејства за </w:t>
            </w:r>
            <w:r>
              <w:rPr>
                <w:color w:val="000000"/>
                <w:lang w:val="en-US" w:eastAsia="mk-MK"/>
              </w:rPr>
              <w:t>10</w:t>
            </w:r>
            <w:r>
              <w:rPr>
                <w:color w:val="000000"/>
                <w:lang w:eastAsia="mk-MK"/>
              </w:rPr>
              <w:t xml:space="preserve"> илјади, што покажува дека политиките што се преземаат се во еден добар правец. Тоа не значи дека е доволно, бидејќи секоја година е различна и дискусиите заедно со пчеларите треба да градат заеднички политики и во иднина – истакна Димковски.</w:t>
            </w:r>
            <w:r w:rsidRPr="00D97805">
              <w:rPr>
                <w:color w:val="000000"/>
                <w:lang w:eastAsia="mk-MK"/>
              </w:rPr>
              <w:t> </w:t>
            </w:r>
          </w:p>
          <w:p w:rsidR="009933D5" w:rsidRDefault="009933D5" w:rsidP="005D7E14">
            <w:pPr>
              <w:jc w:val="both"/>
              <w:rPr>
                <w:color w:val="000000"/>
                <w:lang w:eastAsia="mk-MK"/>
              </w:rPr>
            </w:pPr>
          </w:p>
          <w:p w:rsidR="009933D5" w:rsidRDefault="009933D5" w:rsidP="005D7E14">
            <w:pPr>
              <w:jc w:val="both"/>
              <w:rPr>
                <w:color w:val="000000"/>
                <w:lang w:eastAsia="mk-MK"/>
              </w:rPr>
            </w:pPr>
            <w:r>
              <w:rPr>
                <w:color w:val="000000"/>
                <w:lang w:eastAsia="mk-MK"/>
              </w:rPr>
              <w:t xml:space="preserve">Пред присутните зборуваа и Борчо Атанасов, секретар </w:t>
            </w:r>
            <w:r w:rsidRPr="00D97805">
              <w:rPr>
                <w:color w:val="000000"/>
                <w:lang w:eastAsia="mk-MK"/>
              </w:rPr>
              <w:t>на Пчеларскот</w:t>
            </w:r>
            <w:r>
              <w:rPr>
                <w:color w:val="000000"/>
                <w:lang w:eastAsia="mk-MK"/>
              </w:rPr>
              <w:t xml:space="preserve">о здружение „Матица“ од Кочани и </w:t>
            </w:r>
            <w:r w:rsidRPr="00D97805">
              <w:rPr>
                <w:color w:val="000000"/>
                <w:lang w:eastAsia="mk-MK"/>
              </w:rPr>
              <w:t>Менде Трајковски</w:t>
            </w:r>
            <w:r>
              <w:rPr>
                <w:color w:val="000000"/>
                <w:lang w:eastAsia="mk-MK"/>
              </w:rPr>
              <w:t>, претседател</w:t>
            </w:r>
            <w:r w:rsidRPr="00D97805">
              <w:rPr>
                <w:color w:val="000000"/>
                <w:lang w:eastAsia="mk-MK"/>
              </w:rPr>
              <w:t xml:space="preserve"> на Сојузот на пчела</w:t>
            </w:r>
            <w:r>
              <w:rPr>
                <w:color w:val="000000"/>
                <w:lang w:eastAsia="mk-MK"/>
              </w:rPr>
              <w:t>рските здруженија на Македонија</w:t>
            </w:r>
            <w:r w:rsidRPr="00D97805">
              <w:rPr>
                <w:color w:val="000000"/>
                <w:lang w:eastAsia="mk-MK"/>
              </w:rPr>
              <w:t>.</w:t>
            </w:r>
          </w:p>
          <w:p w:rsidR="009933D5" w:rsidRDefault="009933D5" w:rsidP="005D7E14">
            <w:pPr>
              <w:jc w:val="both"/>
              <w:rPr>
                <w:color w:val="000000"/>
                <w:lang w:eastAsia="mk-MK"/>
              </w:rPr>
            </w:pPr>
          </w:p>
          <w:p w:rsidR="009933D5" w:rsidRPr="005B1238" w:rsidRDefault="009933D5" w:rsidP="005D7E14">
            <w:pPr>
              <w:jc w:val="both"/>
              <w:rPr>
                <w:sz w:val="18"/>
                <w:szCs w:val="18"/>
                <w:lang w:val="en-US"/>
              </w:rPr>
            </w:pPr>
          </w:p>
        </w:tc>
      </w:tr>
      <w:tr w:rsidR="00144FC9" w:rsidRPr="00081B75" w:rsidTr="005D7E14">
        <w:trPr>
          <w:trHeight w:val="1761"/>
        </w:trPr>
        <w:tc>
          <w:tcPr>
            <w:tcW w:w="3085" w:type="dxa"/>
          </w:tcPr>
          <w:p w:rsidR="00144FC9" w:rsidRDefault="00144FC9" w:rsidP="005D7E14">
            <w:pPr>
              <w:rPr>
                <w:lang w:val="mk-MK"/>
              </w:rPr>
            </w:pPr>
          </w:p>
          <w:p w:rsidR="00144FC9" w:rsidRPr="00081B75" w:rsidRDefault="002F3793" w:rsidP="005D7E14">
            <w:pPr>
              <w:rPr>
                <w:lang w:val="mk-MK"/>
              </w:rPr>
            </w:pPr>
            <w:r w:rsidRPr="00CF0757">
              <w:rPr>
                <w:noProof/>
                <w:lang w:val="en-US" w:eastAsia="en-US"/>
              </w:rPr>
              <w:drawing>
                <wp:inline distT="0" distB="0" distL="0" distR="0">
                  <wp:extent cx="1847850" cy="838200"/>
                  <wp:effectExtent l="0" t="0" r="0" b="0"/>
                  <wp:docPr id="3" name="Picture 3" descr="mur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ral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7850" cy="838200"/>
                          </a:xfrm>
                          <a:prstGeom prst="rect">
                            <a:avLst/>
                          </a:prstGeom>
                          <a:noFill/>
                          <a:ln>
                            <a:noFill/>
                          </a:ln>
                        </pic:spPr>
                      </pic:pic>
                    </a:graphicData>
                  </a:graphic>
                </wp:inline>
              </w:drawing>
            </w:r>
          </w:p>
        </w:tc>
        <w:tc>
          <w:tcPr>
            <w:tcW w:w="5812" w:type="dxa"/>
          </w:tcPr>
          <w:p w:rsidR="00144FC9" w:rsidRDefault="00144FC9" w:rsidP="005D7E14">
            <w:pPr>
              <w:jc w:val="both"/>
              <w:rPr>
                <w:b/>
                <w:color w:val="050505"/>
              </w:rPr>
            </w:pPr>
          </w:p>
          <w:p w:rsidR="00144FC9" w:rsidRDefault="00144FC9" w:rsidP="005D7E14">
            <w:pPr>
              <w:jc w:val="both"/>
              <w:rPr>
                <w:b/>
                <w:color w:val="050505"/>
              </w:rPr>
            </w:pPr>
            <w:r w:rsidRPr="00A16B04">
              <w:rPr>
                <w:b/>
                <w:color w:val="050505"/>
              </w:rPr>
              <w:t>Познати уметници изработија нови мурали во Кочани</w:t>
            </w:r>
          </w:p>
          <w:p w:rsidR="00144FC9" w:rsidRPr="00A16B04" w:rsidRDefault="00144FC9" w:rsidP="005D7E14">
            <w:pPr>
              <w:jc w:val="both"/>
              <w:rPr>
                <w:b/>
                <w:color w:val="050505"/>
              </w:rPr>
            </w:pPr>
            <w:r w:rsidRPr="00A16B04">
              <w:rPr>
                <w:b/>
                <w:color w:val="050505"/>
              </w:rPr>
              <w:t xml:space="preserve"> </w:t>
            </w:r>
          </w:p>
          <w:p w:rsidR="00144FC9" w:rsidRDefault="00144FC9" w:rsidP="005D7E14">
            <w:pPr>
              <w:jc w:val="both"/>
              <w:rPr>
                <w:color w:val="050505"/>
              </w:rPr>
            </w:pPr>
            <w:r w:rsidRPr="00A16B04">
              <w:rPr>
                <w:color w:val="050505"/>
              </w:rPr>
              <w:t>На ѕидот од ОУ „Св. Кирил Методиј“, видлив од источниот влез на СОУ „Љупчо Сантов“ се изработени мурали од познатите автори Филип Конески, Марјан Димиќ и Драган Китановски, сите од Скопје.</w:t>
            </w:r>
          </w:p>
          <w:p w:rsidR="00144FC9" w:rsidRPr="00A16B04" w:rsidRDefault="00144FC9" w:rsidP="005D7E14">
            <w:pPr>
              <w:jc w:val="both"/>
              <w:rPr>
                <w:color w:val="050505"/>
              </w:rPr>
            </w:pPr>
            <w:r w:rsidRPr="00A16B04">
              <w:rPr>
                <w:color w:val="050505"/>
              </w:rPr>
              <w:t xml:space="preserve"> </w:t>
            </w:r>
          </w:p>
          <w:p w:rsidR="00144FC9" w:rsidRDefault="00144FC9" w:rsidP="005D7E14">
            <w:pPr>
              <w:jc w:val="both"/>
              <w:rPr>
                <w:color w:val="050505"/>
              </w:rPr>
            </w:pPr>
            <w:r w:rsidRPr="00A16B04">
              <w:rPr>
                <w:color w:val="050505"/>
              </w:rPr>
              <w:t>Муралите се спој на неколку стилови во кои доминира линијата на илустрации</w:t>
            </w:r>
            <w:r>
              <w:rPr>
                <w:color w:val="050505"/>
                <w:lang w:val="en-US"/>
              </w:rPr>
              <w:t xml:space="preserve">, а во нив </w:t>
            </w:r>
            <w:r w:rsidRPr="00A16B04">
              <w:rPr>
                <w:color w:val="050505"/>
              </w:rPr>
              <w:t xml:space="preserve">се вклопени и мотиви поврзани со Кочани. </w:t>
            </w:r>
          </w:p>
          <w:p w:rsidR="00144FC9" w:rsidRPr="00A16B04" w:rsidRDefault="00144FC9" w:rsidP="005D7E14">
            <w:pPr>
              <w:jc w:val="both"/>
              <w:rPr>
                <w:color w:val="050505"/>
              </w:rPr>
            </w:pPr>
            <w:r w:rsidRPr="00A16B04">
              <w:rPr>
                <w:color w:val="050505"/>
              </w:rPr>
              <w:t xml:space="preserve">   </w:t>
            </w:r>
          </w:p>
          <w:p w:rsidR="00144FC9" w:rsidRPr="00A16B04" w:rsidRDefault="00144FC9" w:rsidP="005D7E14">
            <w:pPr>
              <w:jc w:val="both"/>
              <w:rPr>
                <w:color w:val="050505"/>
              </w:rPr>
            </w:pPr>
            <w:r w:rsidRPr="00A16B04">
              <w:rPr>
                <w:color w:val="050505"/>
              </w:rPr>
              <w:t xml:space="preserve">Изработката на муралите е дел од содржините од Програмата за култура на Општина Кочани за 2021 година. </w:t>
            </w:r>
          </w:p>
          <w:p w:rsidR="00144FC9" w:rsidRPr="006A7870" w:rsidRDefault="00144FC9" w:rsidP="005D7E14">
            <w:pPr>
              <w:jc w:val="both"/>
              <w:rPr>
                <w:sz w:val="18"/>
                <w:szCs w:val="18"/>
                <w:lang w:val="mk-MK"/>
              </w:rPr>
            </w:pPr>
          </w:p>
        </w:tc>
      </w:tr>
      <w:tr w:rsidR="00ED45F5" w:rsidRPr="00081B75" w:rsidTr="00621546">
        <w:trPr>
          <w:trHeight w:val="1761"/>
        </w:trPr>
        <w:tc>
          <w:tcPr>
            <w:tcW w:w="3085" w:type="dxa"/>
          </w:tcPr>
          <w:p w:rsidR="00ED45F5" w:rsidRDefault="00ED45F5" w:rsidP="00621546">
            <w:pPr>
              <w:rPr>
                <w:lang w:val="mk-MK"/>
              </w:rPr>
            </w:pPr>
          </w:p>
          <w:p w:rsidR="00ED45F5" w:rsidRDefault="002F3793" w:rsidP="00621546">
            <w:pPr>
              <w:rPr>
                <w:lang w:val="mk-MK"/>
              </w:rPr>
            </w:pPr>
            <w:r w:rsidRPr="00025BCB">
              <w:rPr>
                <w:noProof/>
                <w:lang w:val="en-US" w:eastAsia="en-US"/>
              </w:rPr>
              <w:drawing>
                <wp:inline distT="0" distB="0" distL="0" distR="0">
                  <wp:extent cx="1838325" cy="1228725"/>
                  <wp:effectExtent l="0" t="0" r="9525" b="9525"/>
                  <wp:docPr id="4" name="Picture 4" descr="DSC_3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347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38325" cy="1228725"/>
                          </a:xfrm>
                          <a:prstGeom prst="rect">
                            <a:avLst/>
                          </a:prstGeom>
                          <a:noFill/>
                          <a:ln>
                            <a:noFill/>
                          </a:ln>
                        </pic:spPr>
                      </pic:pic>
                    </a:graphicData>
                  </a:graphic>
                </wp:inline>
              </w:drawing>
            </w:r>
          </w:p>
          <w:p w:rsidR="00BC6FAC" w:rsidRDefault="00BC6FAC" w:rsidP="00621546">
            <w:pPr>
              <w:rPr>
                <w:lang w:val="mk-MK"/>
              </w:rPr>
            </w:pPr>
          </w:p>
          <w:p w:rsidR="00BC6FAC" w:rsidRPr="00081B75" w:rsidRDefault="002F3793" w:rsidP="00621546">
            <w:pPr>
              <w:rPr>
                <w:lang w:val="mk-MK"/>
              </w:rPr>
            </w:pPr>
            <w:r w:rsidRPr="00BC6FAC">
              <w:rPr>
                <w:noProof/>
                <w:lang w:val="en-US" w:eastAsia="en-US"/>
              </w:rPr>
              <w:lastRenderedPageBreak/>
              <w:drawing>
                <wp:inline distT="0" distB="0" distL="0" distR="0">
                  <wp:extent cx="1838325" cy="1228725"/>
                  <wp:effectExtent l="0" t="0" r="9525" b="9525"/>
                  <wp:docPr id="5" name="Picture 5" descr="DSC_3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34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38325" cy="1228725"/>
                          </a:xfrm>
                          <a:prstGeom prst="rect">
                            <a:avLst/>
                          </a:prstGeom>
                          <a:noFill/>
                          <a:ln>
                            <a:noFill/>
                          </a:ln>
                        </pic:spPr>
                      </pic:pic>
                    </a:graphicData>
                  </a:graphic>
                </wp:inline>
              </w:drawing>
            </w:r>
          </w:p>
        </w:tc>
        <w:tc>
          <w:tcPr>
            <w:tcW w:w="5812" w:type="dxa"/>
          </w:tcPr>
          <w:p w:rsidR="00F37944" w:rsidRDefault="00F37944" w:rsidP="00F37944">
            <w:pPr>
              <w:jc w:val="both"/>
              <w:rPr>
                <w:b/>
              </w:rPr>
            </w:pPr>
          </w:p>
          <w:p w:rsidR="00F37944" w:rsidRPr="00E64A81" w:rsidRDefault="00F37944" w:rsidP="00F37944">
            <w:pPr>
              <w:jc w:val="both"/>
              <w:rPr>
                <w:b/>
              </w:rPr>
            </w:pPr>
            <w:r w:rsidRPr="00E64A81">
              <w:rPr>
                <w:b/>
              </w:rPr>
              <w:t>Традиционален словенечки пчеларник –</w:t>
            </w:r>
            <w:r>
              <w:rPr>
                <w:b/>
              </w:rPr>
              <w:t xml:space="preserve"> подарок</w:t>
            </w:r>
            <w:r w:rsidRPr="00E64A81">
              <w:rPr>
                <w:b/>
              </w:rPr>
              <w:t xml:space="preserve"> на Институтот за ориз во Кочани </w:t>
            </w:r>
          </w:p>
          <w:p w:rsidR="00F37944" w:rsidRDefault="00F37944" w:rsidP="00F37944">
            <w:pPr>
              <w:jc w:val="both"/>
            </w:pPr>
          </w:p>
          <w:p w:rsidR="00F37944" w:rsidRDefault="00F37944" w:rsidP="00F37944">
            <w:pPr>
              <w:jc w:val="both"/>
            </w:pPr>
            <w:r w:rsidRPr="002D23CC">
              <w:t>Амбасадата на Република Словенија</w:t>
            </w:r>
            <w:r>
              <w:t xml:space="preserve"> денеска </w:t>
            </w:r>
            <w:r w:rsidRPr="002D23CC">
              <w:t>подари традиционален словенечки пчеларник на</w:t>
            </w:r>
            <w:r>
              <w:t xml:space="preserve"> </w:t>
            </w:r>
            <w:r w:rsidRPr="002D23CC">
              <w:t>Земјоделс</w:t>
            </w:r>
            <w:r>
              <w:t>киот институт при УКИМ. Под мотото „Пријателството е таму каде што се пчелите“, настанот што се случи во единицата Институт за ориз во Кочани го истакна значењето на пчелите во зачувувањето на природата и словенечката поддршка на македонското пчеларство.</w:t>
            </w:r>
          </w:p>
          <w:p w:rsidR="00F37944" w:rsidRDefault="00F37944" w:rsidP="00F37944">
            <w:pPr>
              <w:jc w:val="both"/>
            </w:pPr>
          </w:p>
          <w:p w:rsidR="00F37944" w:rsidRDefault="00F37944" w:rsidP="00F37944">
            <w:pPr>
              <w:jc w:val="both"/>
            </w:pPr>
            <w:r w:rsidRPr="001C26D5">
              <w:t>–</w:t>
            </w:r>
            <w:r>
              <w:t xml:space="preserve"> Ја предаваме оваа симболична донација во чест на Светскиот ден на пчелата, кој од декември 2017 </w:t>
            </w:r>
            <w:r>
              <w:lastRenderedPageBreak/>
              <w:t xml:space="preserve">година се одбележува по иницијатива на Словенија. Смислата на овој ден не е само да се сврти вниманието кон овие значајни суштества во нашиот секојдневен живот, туку тоа е поттик за дебата за нашето однесување кон планетата – да размислуваме за тоа како да ја јакнеме свеста против климатските промени. Пчеларството може да ги поврзува Словенија и Македонија – истакна во своето обраќање словенечкиот амбасадор Милан Предан. </w:t>
            </w:r>
          </w:p>
          <w:p w:rsidR="00F37944" w:rsidRDefault="00F37944" w:rsidP="00F37944">
            <w:pPr>
              <w:jc w:val="both"/>
            </w:pPr>
          </w:p>
          <w:p w:rsidR="00F37944" w:rsidRDefault="00F37944" w:rsidP="00F37944">
            <w:pPr>
              <w:jc w:val="both"/>
            </w:pPr>
            <w:r>
              <w:t xml:space="preserve">Боштјан Ноч, претседател на Пчеларската асоцијација на Словенија, ја изрази подготвеноста за пренесување искуства и знаења на македонските пчелари.   </w:t>
            </w:r>
          </w:p>
          <w:p w:rsidR="00F37944" w:rsidRDefault="00F37944" w:rsidP="00F37944">
            <w:pPr>
              <w:jc w:val="both"/>
            </w:pPr>
          </w:p>
          <w:p w:rsidR="00F37944" w:rsidRDefault="00F37944" w:rsidP="00F37944">
            <w:pPr>
              <w:jc w:val="both"/>
            </w:pPr>
            <w:r w:rsidRPr="001C26D5">
              <w:t>–</w:t>
            </w:r>
            <w:r>
              <w:t xml:space="preserve"> Пчеларството и неговиот развој во Источниот Регион </w:t>
            </w:r>
            <w:r w:rsidRPr="004C1077">
              <w:t>е од особено значење за зачув</w:t>
            </w:r>
            <w:r>
              <w:t>у</w:t>
            </w:r>
            <w:r w:rsidRPr="004C1077">
              <w:t>вање</w:t>
            </w:r>
            <w:r>
              <w:t xml:space="preserve"> на природата и биодиверзитетот. Климатските промени и луѓето ја загрозуваат пчелата, а во пчеларството наоѓаме баланс меѓу човештвото и природата. </w:t>
            </w:r>
            <w:r w:rsidRPr="002D23CC">
              <w:t xml:space="preserve">  </w:t>
            </w:r>
            <w:r>
              <w:t xml:space="preserve"> Поддршката од Словенија ни е посебно значајна, а за нас е многу важна и соработката со науката преку Земјоделскиот институт – истакна</w:t>
            </w:r>
            <w:r w:rsidRPr="001C60B5">
              <w:t xml:space="preserve"> </w:t>
            </w:r>
            <w:r>
              <w:t>Николчо Илијев, градоначалник на Општина Кочани.</w:t>
            </w:r>
          </w:p>
          <w:p w:rsidR="00F37944" w:rsidRDefault="00F37944" w:rsidP="00F37944">
            <w:pPr>
              <w:jc w:val="both"/>
            </w:pPr>
            <w:r>
              <w:t>Министерот за земјоделство</w:t>
            </w:r>
            <w:r w:rsidRPr="008C3894">
              <w:t xml:space="preserve"> Трајан Димковски</w:t>
            </w:r>
            <w:r>
              <w:t xml:space="preserve"> изрази подготвеност за </w:t>
            </w:r>
            <w:r w:rsidRPr="008C3894">
              <w:rPr>
                <w:noProof/>
              </w:rPr>
              <w:t>сериозна и одговорна м</w:t>
            </w:r>
            <w:r>
              <w:rPr>
                <w:noProof/>
              </w:rPr>
              <w:t>исија за заштита на пчелите и сѐ</w:t>
            </w:r>
            <w:r w:rsidRPr="008C3894">
              <w:rPr>
                <w:noProof/>
              </w:rPr>
              <w:t xml:space="preserve"> поголем развој на пчеларството.</w:t>
            </w:r>
          </w:p>
          <w:p w:rsidR="00F37944" w:rsidRDefault="00F37944" w:rsidP="00F37944">
            <w:pPr>
              <w:spacing w:line="276" w:lineRule="auto"/>
              <w:jc w:val="both"/>
            </w:pPr>
          </w:p>
          <w:p w:rsidR="00F37944" w:rsidRDefault="00F37944" w:rsidP="00F37944">
            <w:pPr>
              <w:spacing w:line="276" w:lineRule="auto"/>
              <w:jc w:val="both"/>
              <w:rPr>
                <w:noProof/>
              </w:rPr>
            </w:pPr>
            <w:r w:rsidRPr="001C26D5">
              <w:t>–</w:t>
            </w:r>
            <w:r>
              <w:t xml:space="preserve"> </w:t>
            </w:r>
            <w:r w:rsidRPr="00866D67">
              <w:rPr>
                <w:noProof/>
              </w:rPr>
              <w:t>М</w:t>
            </w:r>
            <w:r>
              <w:rPr>
                <w:noProof/>
              </w:rPr>
              <w:t>инистерството за земјоделство</w:t>
            </w:r>
            <w:r w:rsidRPr="00866D67">
              <w:rPr>
                <w:noProof/>
              </w:rPr>
              <w:t xml:space="preserve"> го препозна значењето на пчеларството и во изминатите четири години, воведе неколк</w:t>
            </w:r>
            <w:r>
              <w:rPr>
                <w:noProof/>
              </w:rPr>
              <w:t>у подобрувања кои поволно влијаеја</w:t>
            </w:r>
            <w:r w:rsidRPr="00866D67">
              <w:rPr>
                <w:noProof/>
              </w:rPr>
              <w:t xml:space="preserve"> кај пчеларите и стимулираа зголемување на интерсот, особено кај младите земјоделци и кај руралните жени. Со воведувањето на законската рамка за продажба од куќен праг,  пчеларите се стекнаа со можност на легален начин да го продаваат медот и</w:t>
            </w:r>
            <w:r>
              <w:rPr>
                <w:noProof/>
              </w:rPr>
              <w:t xml:space="preserve"> пчелните производи. Внимававме </w:t>
            </w:r>
            <w:r w:rsidRPr="00866D67">
              <w:rPr>
                <w:noProof/>
              </w:rPr>
              <w:t>да бидат соодветно стимулирани и оние пчелари кои произведуваат органски мед</w:t>
            </w:r>
            <w:r>
              <w:rPr>
                <w:noProof/>
              </w:rPr>
              <w:t>,</w:t>
            </w:r>
            <w:r w:rsidRPr="00866D67">
              <w:rPr>
                <w:noProof/>
              </w:rPr>
              <w:t xml:space="preserve"> а и оние чии кошници со пчели се поставени на повисоките места, во </w:t>
            </w:r>
            <w:r>
              <w:rPr>
                <w:noProof/>
              </w:rPr>
              <w:t>подрачја со ограничени можности – рече Димковски.</w:t>
            </w:r>
          </w:p>
          <w:p w:rsidR="00F37944" w:rsidRPr="00866D67" w:rsidRDefault="00F37944" w:rsidP="00F37944">
            <w:pPr>
              <w:spacing w:line="276" w:lineRule="auto"/>
              <w:jc w:val="both"/>
              <w:rPr>
                <w:noProof/>
              </w:rPr>
            </w:pPr>
            <w:r>
              <w:rPr>
                <w:noProof/>
              </w:rPr>
              <w:t xml:space="preserve">Предавањето на традиционалниот словенечки пчеларник се организираше со поддршка од здружението Јадрена група на пчелари „Меден исток“ од Кочани. </w:t>
            </w:r>
          </w:p>
          <w:p w:rsidR="00ED45F5" w:rsidRDefault="00ED45F5" w:rsidP="00621546">
            <w:pPr>
              <w:jc w:val="both"/>
              <w:rPr>
                <w:b/>
                <w:color w:val="050505"/>
              </w:rPr>
            </w:pPr>
          </w:p>
          <w:p w:rsidR="00ED45F5" w:rsidRPr="00A16B04" w:rsidRDefault="00ED45F5" w:rsidP="00621546">
            <w:pPr>
              <w:jc w:val="both"/>
              <w:rPr>
                <w:color w:val="050505"/>
              </w:rPr>
            </w:pPr>
            <w:r w:rsidRPr="00A16B04">
              <w:rPr>
                <w:color w:val="050505"/>
              </w:rPr>
              <w:t xml:space="preserve">   </w:t>
            </w:r>
          </w:p>
          <w:p w:rsidR="00ED45F5" w:rsidRPr="006A7870" w:rsidRDefault="00ED45F5" w:rsidP="00ED45F5">
            <w:pPr>
              <w:jc w:val="both"/>
              <w:rPr>
                <w:sz w:val="18"/>
                <w:szCs w:val="18"/>
                <w:lang w:val="mk-MK"/>
              </w:rPr>
            </w:pPr>
          </w:p>
        </w:tc>
      </w:tr>
      <w:tr w:rsidR="0072363A" w:rsidRPr="00081B75" w:rsidTr="005D7E14">
        <w:trPr>
          <w:trHeight w:val="1761"/>
        </w:trPr>
        <w:tc>
          <w:tcPr>
            <w:tcW w:w="3085" w:type="dxa"/>
          </w:tcPr>
          <w:p w:rsidR="0072363A" w:rsidRDefault="0072363A" w:rsidP="005D7E14">
            <w:pPr>
              <w:rPr>
                <w:lang w:val="mk-MK"/>
              </w:rPr>
            </w:pPr>
          </w:p>
          <w:p w:rsidR="0072363A" w:rsidRDefault="002F3793" w:rsidP="005D7E14">
            <w:pPr>
              <w:rPr>
                <w:lang w:val="mk-MK"/>
              </w:rPr>
            </w:pPr>
            <w:r w:rsidRPr="009A7694">
              <w:rPr>
                <w:noProof/>
                <w:lang w:val="en-US" w:eastAsia="en-US"/>
              </w:rPr>
              <w:drawing>
                <wp:inline distT="0" distB="0" distL="0" distR="0">
                  <wp:extent cx="1857375" cy="1047750"/>
                  <wp:effectExtent l="0" t="0" r="9525" b="0"/>
                  <wp:docPr id="6" name="Picture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57375" cy="1047750"/>
                          </a:xfrm>
                          <a:prstGeom prst="rect">
                            <a:avLst/>
                          </a:prstGeom>
                          <a:noFill/>
                          <a:ln>
                            <a:noFill/>
                          </a:ln>
                        </pic:spPr>
                      </pic:pic>
                    </a:graphicData>
                  </a:graphic>
                </wp:inline>
              </w:drawing>
            </w:r>
          </w:p>
          <w:p w:rsidR="0072363A" w:rsidRDefault="0072363A" w:rsidP="005D7E14">
            <w:pPr>
              <w:rPr>
                <w:lang w:val="mk-MK"/>
              </w:rPr>
            </w:pPr>
          </w:p>
          <w:p w:rsidR="0072363A" w:rsidRDefault="0072363A" w:rsidP="005D7E14">
            <w:pPr>
              <w:rPr>
                <w:lang w:val="mk-MK"/>
              </w:rPr>
            </w:pPr>
          </w:p>
          <w:p w:rsidR="0072363A" w:rsidRDefault="0072363A" w:rsidP="005D7E14">
            <w:pPr>
              <w:rPr>
                <w:lang w:val="mk-MK"/>
              </w:rPr>
            </w:pPr>
          </w:p>
          <w:p w:rsidR="0072363A" w:rsidRDefault="0072363A" w:rsidP="005D7E14">
            <w:pPr>
              <w:rPr>
                <w:lang w:val="mk-MK"/>
              </w:rPr>
            </w:pPr>
          </w:p>
          <w:p w:rsidR="0072363A" w:rsidRDefault="0072363A" w:rsidP="005D7E14">
            <w:pPr>
              <w:rPr>
                <w:lang w:val="mk-MK"/>
              </w:rPr>
            </w:pPr>
          </w:p>
          <w:p w:rsidR="0072363A" w:rsidRDefault="0072363A" w:rsidP="005D7E14">
            <w:pPr>
              <w:rPr>
                <w:lang w:val="mk-MK"/>
              </w:rPr>
            </w:pPr>
          </w:p>
          <w:p w:rsidR="0072363A" w:rsidRPr="00081B75" w:rsidRDefault="0072363A" w:rsidP="005D7E14">
            <w:pPr>
              <w:rPr>
                <w:lang w:val="mk-MK"/>
              </w:rPr>
            </w:pPr>
          </w:p>
        </w:tc>
        <w:tc>
          <w:tcPr>
            <w:tcW w:w="5812" w:type="dxa"/>
          </w:tcPr>
          <w:p w:rsidR="0072363A" w:rsidRDefault="0072363A" w:rsidP="005D7E14">
            <w:pPr>
              <w:jc w:val="both"/>
              <w:rPr>
                <w:b/>
                <w:color w:val="050505"/>
              </w:rPr>
            </w:pPr>
          </w:p>
          <w:p w:rsidR="0072363A" w:rsidRDefault="0072363A" w:rsidP="005D7E14">
            <w:pPr>
              <w:jc w:val="both"/>
              <w:rPr>
                <w:b/>
              </w:rPr>
            </w:pPr>
            <w:r>
              <w:rPr>
                <w:b/>
              </w:rPr>
              <w:t>Почна поставувањето на подземните</w:t>
            </w:r>
            <w:r w:rsidRPr="00EA5203">
              <w:rPr>
                <w:b/>
              </w:rPr>
              <w:t xml:space="preserve"> контејнери во централното градско подрачје</w:t>
            </w:r>
            <w:r>
              <w:rPr>
                <w:b/>
              </w:rPr>
              <w:t xml:space="preserve"> во Кочани</w:t>
            </w:r>
          </w:p>
          <w:p w:rsidR="0072363A" w:rsidRDefault="0072363A" w:rsidP="005D7E14">
            <w:pPr>
              <w:jc w:val="both"/>
              <w:rPr>
                <w:b/>
              </w:rPr>
            </w:pPr>
          </w:p>
          <w:p w:rsidR="0072363A" w:rsidRDefault="0072363A" w:rsidP="005D7E14">
            <w:pPr>
              <w:jc w:val="both"/>
            </w:pPr>
            <w:r>
              <w:t xml:space="preserve">Почнаа градежните работи за поставување подземни контејнери на пет </w:t>
            </w:r>
            <w:r w:rsidRPr="00EA5203">
              <w:t>локации во</w:t>
            </w:r>
            <w:r>
              <w:t xml:space="preserve"> центарот на Кочани. Постојното, надземно се заменува со подземно складирање на отпадот, кој ќе се селектира. Ваквото складирање на отпадот најпрвин ќе почне да се применува кај станбените објекти за колективно домување. Механизацијата работи на ископи од неколку страни на Трговскиот центар и зад објектот на Поштата.</w:t>
            </w:r>
          </w:p>
          <w:p w:rsidR="0072363A" w:rsidRDefault="0072363A" w:rsidP="005D7E14">
            <w:pPr>
              <w:jc w:val="both"/>
            </w:pPr>
          </w:p>
          <w:p w:rsidR="0072363A" w:rsidRDefault="0072363A" w:rsidP="005D7E14">
            <w:pPr>
              <w:jc w:val="both"/>
            </w:pPr>
            <w:r>
              <w:t xml:space="preserve">Според градоначалникот Николчо Илијев, Општина Кочани ќе продолжи со изработка на проектна документација со цел да се шири опфатот на подземните контејнери, кои заштедуваат простор, го подобруваат изгледот на околината и овозможуваат селектирање коешто е многу важно за натамошниот третман на отпадот. </w:t>
            </w:r>
          </w:p>
          <w:p w:rsidR="0072363A" w:rsidRDefault="0072363A" w:rsidP="005D7E14">
            <w:pPr>
              <w:jc w:val="both"/>
            </w:pPr>
          </w:p>
          <w:p w:rsidR="0072363A" w:rsidRDefault="0072363A" w:rsidP="005D7E14">
            <w:pPr>
              <w:jc w:val="both"/>
            </w:pPr>
            <w:r>
              <w:t>Секој подземен контејнер ќе биде поставен на платформа и под површината ќе содржи четири единици, од кои две за комунален отпад и по една за хартија и за пластика. На тој начин ќе се избегне непријатната миризба, расфрлањето на отпадот, поместувањето и оштетувањето на контејнерите. Од друга страна, ќе се оневозможи фрлањето градежен шут, отпад од големи пакувања и друг кабаст материјал. Подземното складирање на отпадот е модел со кој се создава почиста и поздрава средина.</w:t>
            </w:r>
          </w:p>
          <w:p w:rsidR="0072363A" w:rsidRDefault="0072363A" w:rsidP="005D7E14">
            <w:pPr>
              <w:jc w:val="both"/>
            </w:pPr>
            <w:r>
              <w:t xml:space="preserve"> </w:t>
            </w:r>
          </w:p>
          <w:p w:rsidR="0072363A" w:rsidRDefault="0072363A" w:rsidP="005D7E14">
            <w:pPr>
              <w:jc w:val="both"/>
            </w:pPr>
            <w:r>
              <w:t xml:space="preserve">Празнењето на подземните контејнери ќе се врши со истите транспортни средства на КЈП „Водовод“, на кои ќе биде вградена хидраулична инсталација. </w:t>
            </w:r>
          </w:p>
          <w:p w:rsidR="0072363A" w:rsidRPr="006A7870" w:rsidRDefault="0072363A" w:rsidP="005D7E14">
            <w:pPr>
              <w:jc w:val="both"/>
              <w:rPr>
                <w:sz w:val="18"/>
                <w:szCs w:val="18"/>
                <w:lang w:val="mk-MK"/>
              </w:rPr>
            </w:pPr>
          </w:p>
        </w:tc>
      </w:tr>
      <w:tr w:rsidR="00777BCE" w:rsidRPr="00081B75" w:rsidTr="005D7E14">
        <w:trPr>
          <w:trHeight w:val="417"/>
        </w:trPr>
        <w:tc>
          <w:tcPr>
            <w:tcW w:w="8897" w:type="dxa"/>
            <w:gridSpan w:val="2"/>
            <w:shd w:val="clear" w:color="auto" w:fill="F7CAAC"/>
          </w:tcPr>
          <w:p w:rsidR="00777BCE" w:rsidRPr="00081B75" w:rsidRDefault="00777BCE" w:rsidP="005D7E14">
            <w:pPr>
              <w:rPr>
                <w:b/>
                <w:sz w:val="32"/>
                <w:szCs w:val="32"/>
                <w:lang w:val="en-US"/>
              </w:rPr>
            </w:pPr>
            <w:r>
              <w:rPr>
                <w:sz w:val="40"/>
                <w:szCs w:val="40"/>
                <w:lang w:val="mk-MK"/>
              </w:rPr>
              <w:t xml:space="preserve">                     </w:t>
            </w:r>
            <w:r>
              <w:rPr>
                <w:b/>
                <w:sz w:val="32"/>
                <w:szCs w:val="32"/>
                <w:lang w:val="mk-MK"/>
              </w:rPr>
              <w:t>СОВЕТ НА ОПШТИНА КОЧАНИ</w:t>
            </w:r>
          </w:p>
        </w:tc>
      </w:tr>
      <w:tr w:rsidR="00777BCE" w:rsidRPr="00081B75" w:rsidTr="005D7E14">
        <w:trPr>
          <w:trHeight w:val="1761"/>
        </w:trPr>
        <w:tc>
          <w:tcPr>
            <w:tcW w:w="3085" w:type="dxa"/>
          </w:tcPr>
          <w:p w:rsidR="00777BCE" w:rsidRDefault="00777BCE" w:rsidP="005D7E14">
            <w:pPr>
              <w:rPr>
                <w:lang w:val="mk-MK"/>
              </w:rPr>
            </w:pPr>
          </w:p>
          <w:p w:rsidR="00777BCE" w:rsidRDefault="002F3793" w:rsidP="005D7E14">
            <w:pPr>
              <w:rPr>
                <w:lang w:val="mk-MK"/>
              </w:rPr>
            </w:pPr>
            <w:r w:rsidRPr="001D6753">
              <w:rPr>
                <w:noProof/>
                <w:lang w:val="en-US" w:eastAsia="en-US"/>
              </w:rPr>
              <w:drawing>
                <wp:inline distT="0" distB="0" distL="0" distR="0">
                  <wp:extent cx="1809750" cy="781050"/>
                  <wp:effectExtent l="0" t="0" r="0" b="0"/>
                  <wp:docPr id="7" name="Picture 7" descr="DSC_3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_32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0" cy="781050"/>
                          </a:xfrm>
                          <a:prstGeom prst="rect">
                            <a:avLst/>
                          </a:prstGeom>
                          <a:noFill/>
                          <a:ln>
                            <a:noFill/>
                          </a:ln>
                        </pic:spPr>
                      </pic:pic>
                    </a:graphicData>
                  </a:graphic>
                </wp:inline>
              </w:drawing>
            </w:r>
          </w:p>
          <w:p w:rsidR="00777BCE" w:rsidRDefault="00777BCE" w:rsidP="005D7E14">
            <w:pPr>
              <w:rPr>
                <w:lang w:val="mk-MK"/>
              </w:rPr>
            </w:pPr>
          </w:p>
          <w:p w:rsidR="00777BCE" w:rsidRDefault="002F3793" w:rsidP="005D7E14">
            <w:pPr>
              <w:rPr>
                <w:lang w:val="mk-MK"/>
              </w:rPr>
            </w:pPr>
            <w:r w:rsidRPr="001D6753">
              <w:rPr>
                <w:noProof/>
                <w:lang w:val="en-US" w:eastAsia="en-US"/>
              </w:rPr>
              <w:lastRenderedPageBreak/>
              <w:drawing>
                <wp:inline distT="0" distB="0" distL="0" distR="0">
                  <wp:extent cx="1800225" cy="1200150"/>
                  <wp:effectExtent l="0" t="0" r="9525" b="0"/>
                  <wp:docPr id="8" name="Picture 8" descr="DSC_3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_32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225" cy="1200150"/>
                          </a:xfrm>
                          <a:prstGeom prst="rect">
                            <a:avLst/>
                          </a:prstGeom>
                          <a:noFill/>
                          <a:ln>
                            <a:noFill/>
                          </a:ln>
                        </pic:spPr>
                      </pic:pic>
                    </a:graphicData>
                  </a:graphic>
                </wp:inline>
              </w:drawing>
            </w:r>
          </w:p>
          <w:p w:rsidR="00777BCE" w:rsidRDefault="00777BCE" w:rsidP="005D7E14">
            <w:pPr>
              <w:rPr>
                <w:lang w:val="mk-MK"/>
              </w:rPr>
            </w:pPr>
          </w:p>
          <w:p w:rsidR="00777BCE" w:rsidRDefault="00777BCE" w:rsidP="005D7E14">
            <w:pPr>
              <w:rPr>
                <w:lang w:val="mk-MK"/>
              </w:rPr>
            </w:pPr>
          </w:p>
          <w:p w:rsidR="00777BCE" w:rsidRDefault="00777BCE" w:rsidP="005D7E14">
            <w:pPr>
              <w:rPr>
                <w:lang w:val="mk-MK"/>
              </w:rPr>
            </w:pPr>
          </w:p>
          <w:p w:rsidR="00777BCE" w:rsidRDefault="00777BCE" w:rsidP="005D7E14">
            <w:pPr>
              <w:rPr>
                <w:lang w:val="mk-MK"/>
              </w:rPr>
            </w:pPr>
          </w:p>
          <w:p w:rsidR="00777BCE" w:rsidRDefault="00777BCE" w:rsidP="005D7E14">
            <w:pPr>
              <w:rPr>
                <w:lang w:val="mk-MK"/>
              </w:rPr>
            </w:pPr>
          </w:p>
          <w:p w:rsidR="00777BCE" w:rsidRDefault="00777BCE" w:rsidP="005D7E14">
            <w:pPr>
              <w:rPr>
                <w:lang w:val="mk-MK"/>
              </w:rPr>
            </w:pPr>
          </w:p>
          <w:p w:rsidR="00777BCE" w:rsidRDefault="00777BCE" w:rsidP="005D7E14">
            <w:pPr>
              <w:rPr>
                <w:lang w:val="mk-MK"/>
              </w:rPr>
            </w:pPr>
          </w:p>
          <w:p w:rsidR="00777BCE" w:rsidRDefault="00777BCE" w:rsidP="005D7E14">
            <w:pPr>
              <w:rPr>
                <w:lang w:val="mk-MK"/>
              </w:rPr>
            </w:pPr>
          </w:p>
          <w:p w:rsidR="00777BCE" w:rsidRDefault="00777BCE" w:rsidP="005D7E14">
            <w:pPr>
              <w:rPr>
                <w:lang w:val="mk-MK"/>
              </w:rPr>
            </w:pPr>
          </w:p>
          <w:p w:rsidR="00777BCE" w:rsidRDefault="00777BCE" w:rsidP="005D7E14">
            <w:pPr>
              <w:rPr>
                <w:lang w:val="mk-MK"/>
              </w:rPr>
            </w:pPr>
          </w:p>
          <w:p w:rsidR="00777BCE" w:rsidRDefault="00777BCE" w:rsidP="005D7E14">
            <w:pPr>
              <w:rPr>
                <w:lang w:val="mk-MK"/>
              </w:rPr>
            </w:pPr>
          </w:p>
          <w:p w:rsidR="00777BCE" w:rsidRPr="00081B75" w:rsidRDefault="00777BCE" w:rsidP="005D7E14">
            <w:pPr>
              <w:rPr>
                <w:lang w:val="mk-MK"/>
              </w:rPr>
            </w:pPr>
          </w:p>
        </w:tc>
        <w:tc>
          <w:tcPr>
            <w:tcW w:w="5812" w:type="dxa"/>
          </w:tcPr>
          <w:p w:rsidR="00777BCE" w:rsidRDefault="00777BCE" w:rsidP="005D7E14">
            <w:pPr>
              <w:jc w:val="both"/>
            </w:pPr>
          </w:p>
          <w:p w:rsidR="00777BCE" w:rsidRDefault="00777BCE" w:rsidP="005D7E14">
            <w:pPr>
              <w:jc w:val="both"/>
              <w:rPr>
                <w:b/>
              </w:rPr>
            </w:pPr>
            <w:r>
              <w:rPr>
                <w:b/>
              </w:rPr>
              <w:t xml:space="preserve">Општина Кочани со историски највисоки капитални приходи – </w:t>
            </w:r>
            <w:r w:rsidRPr="00285B2F">
              <w:rPr>
                <w:b/>
              </w:rPr>
              <w:t>Советот го усвои</w:t>
            </w:r>
            <w:r>
              <w:rPr>
                <w:b/>
              </w:rPr>
              <w:t xml:space="preserve"> кварталниот</w:t>
            </w:r>
            <w:r w:rsidRPr="00285B2F">
              <w:rPr>
                <w:b/>
              </w:rPr>
              <w:t xml:space="preserve"> извеш</w:t>
            </w:r>
            <w:r>
              <w:rPr>
                <w:b/>
              </w:rPr>
              <w:t xml:space="preserve">тај за извршување на Буџетот </w:t>
            </w:r>
          </w:p>
          <w:p w:rsidR="00777BCE" w:rsidRPr="00285B2F" w:rsidRDefault="00777BCE" w:rsidP="005D7E14">
            <w:pPr>
              <w:jc w:val="both"/>
              <w:rPr>
                <w:b/>
              </w:rPr>
            </w:pPr>
          </w:p>
          <w:p w:rsidR="00777BCE" w:rsidRDefault="00777BCE" w:rsidP="005D7E14">
            <w:pPr>
              <w:jc w:val="both"/>
            </w:pPr>
            <w:r>
              <w:t>Советот на Општина Кочани ја одржа 64. и последна седница во актуелниот состав. На дневен ред беше Извештајот за извршувањето на Буџетот за третиот квартал од 2021 година.</w:t>
            </w:r>
          </w:p>
          <w:p w:rsidR="00777BCE" w:rsidRDefault="00777BCE" w:rsidP="005D7E14">
            <w:pPr>
              <w:jc w:val="both"/>
            </w:pPr>
          </w:p>
          <w:p w:rsidR="00777BCE" w:rsidRDefault="00777BCE" w:rsidP="005D7E14">
            <w:pPr>
              <w:jc w:val="both"/>
            </w:pPr>
            <w:r>
              <w:t xml:space="preserve">Според податоците на стручните служби, вкупниот основен буџет има извршување од 191 милион денари </w:t>
            </w:r>
            <w:r>
              <w:lastRenderedPageBreak/>
              <w:t xml:space="preserve">или 56 % што споредено со ланскиот трет квартал е зголемен за 58 милиони денари или 44 %. Во однос на претходниот квартал, капиталните приходи се зголемени за 7.176.000 денари или 122 % повеќе од лани. Поради распишаните Локални избори, кај капиталните приходи од продажба на државно градежно земјиште, 7 милиони чекаат да влезат на општинската сметка. Во споредба со лани, секоја приходна стапка бележи зголемување. </w:t>
            </w:r>
          </w:p>
          <w:p w:rsidR="00777BCE" w:rsidRDefault="00777BCE" w:rsidP="005D7E14">
            <w:pPr>
              <w:jc w:val="both"/>
            </w:pPr>
          </w:p>
          <w:p w:rsidR="00777BCE" w:rsidRDefault="00777BCE" w:rsidP="005D7E14">
            <w:pPr>
              <w:jc w:val="both"/>
            </w:pPr>
            <w:r>
              <w:t>– Ова е најдобра реализација на квартален извештај воопшто и во делот на приходи и во делот на расходи. Кај капиталните расходи, од планираните 212.930.000 денари, реализацијата е 104 милиони или 49 %, а споредено со истиот период од минатата година е со зголемување од 43 милиони – соопшти Дејан Рашков, раководител на Секторот за финансии во Општина Кочани.</w:t>
            </w:r>
          </w:p>
          <w:p w:rsidR="00777BCE" w:rsidRDefault="00777BCE" w:rsidP="005D7E14">
            <w:pPr>
              <w:jc w:val="both"/>
            </w:pPr>
          </w:p>
          <w:p w:rsidR="00777BCE" w:rsidRDefault="00777BCE" w:rsidP="005D7E14">
            <w:pPr>
              <w:jc w:val="both"/>
            </w:pPr>
            <w:r>
              <w:t>Од п</w:t>
            </w:r>
            <w:r w:rsidRPr="00291BCF">
              <w:t>ланираните</w:t>
            </w:r>
            <w:r>
              <w:t xml:space="preserve"> 127.931.000 денари</w:t>
            </w:r>
            <w:r w:rsidRPr="00291BCF">
              <w:t xml:space="preserve"> даночни приходи</w:t>
            </w:r>
            <w:r>
              <w:t xml:space="preserve"> се реализирани близу 75 милиони денари или </w:t>
            </w:r>
            <w:r w:rsidRPr="00291BCF">
              <w:t>58</w:t>
            </w:r>
            <w:r>
              <w:t xml:space="preserve"> %</w:t>
            </w:r>
            <w:r w:rsidRPr="00291BCF">
              <w:t>,</w:t>
            </w:r>
            <w:r>
              <w:t xml:space="preserve"> 19 милиони денари повеќе од лани. Данокот на доход е со реализација од 65 проценти; данокот на имот има реализација од 30 милиони денари или 88 % и зголемување на приходот од  60 % во однос на минатата година. Даноците на специфични услуги се реализирани со 45 %, а неданочните со 79 %. Трансферите се со реализација од 59 %, или 31 % повеќе од лани.</w:t>
            </w:r>
          </w:p>
          <w:p w:rsidR="00777BCE" w:rsidRDefault="00777BCE" w:rsidP="005D7E14">
            <w:pPr>
              <w:jc w:val="both"/>
            </w:pPr>
            <w:r>
              <w:t xml:space="preserve"> </w:t>
            </w:r>
          </w:p>
          <w:p w:rsidR="00777BCE" w:rsidRDefault="00777BCE" w:rsidP="005D7E14">
            <w:pPr>
              <w:jc w:val="both"/>
            </w:pPr>
            <w:r>
              <w:t>Салдото на сметка на основниот буџет на Општина Кочани е 24.328.000 денари.</w:t>
            </w:r>
          </w:p>
          <w:p w:rsidR="00777BCE" w:rsidRDefault="00777BCE" w:rsidP="005D7E14">
            <w:pPr>
              <w:jc w:val="both"/>
            </w:pPr>
            <w:r>
              <w:t xml:space="preserve"> </w:t>
            </w:r>
          </w:p>
          <w:p w:rsidR="00777BCE" w:rsidRDefault="00777BCE" w:rsidP="005D7E14">
            <w:pPr>
              <w:jc w:val="both"/>
            </w:pPr>
            <w:r>
              <w:t>Со оваа седница, завршува мандатот на Советот на Општина Кочани кој беше конституиран на 2 ноември 2017 година.</w:t>
            </w:r>
          </w:p>
          <w:p w:rsidR="00777BCE" w:rsidRPr="00D557C5" w:rsidRDefault="00777BCE" w:rsidP="005D7E14">
            <w:pPr>
              <w:jc w:val="both"/>
              <w:rPr>
                <w:lang w:val="en-US"/>
              </w:rPr>
            </w:pPr>
          </w:p>
          <w:p w:rsidR="00777BCE" w:rsidRPr="00090088" w:rsidRDefault="00777BCE" w:rsidP="005D7E14">
            <w:pPr>
              <w:jc w:val="both"/>
              <w:rPr>
                <w:sz w:val="18"/>
                <w:szCs w:val="18"/>
                <w:lang w:val="mk-MK"/>
              </w:rPr>
            </w:pPr>
          </w:p>
        </w:tc>
      </w:tr>
      <w:tr w:rsidR="00437EE8" w:rsidRPr="00081B75" w:rsidTr="0074347F">
        <w:trPr>
          <w:trHeight w:val="2148"/>
        </w:trPr>
        <w:tc>
          <w:tcPr>
            <w:tcW w:w="8897" w:type="dxa"/>
            <w:gridSpan w:val="2"/>
          </w:tcPr>
          <w:p w:rsidR="008F45CA" w:rsidRPr="00081B75" w:rsidRDefault="002F3793" w:rsidP="008F45CA">
            <w:pPr>
              <w:jc w:val="both"/>
              <w:rPr>
                <w:b/>
                <w:bCs/>
                <w:lang w:val="en-US"/>
              </w:rPr>
            </w:pPr>
            <w:r w:rsidRPr="00081B75">
              <w:rPr>
                <w:rFonts w:ascii="Arial" w:hAnsi="Arial" w:cs="Arial"/>
                <w:noProof/>
                <w:sz w:val="28"/>
                <w:szCs w:val="28"/>
                <w:lang w:val="en-US" w:eastAsia="en-US"/>
              </w:rPr>
              <w:lastRenderedPageBreak/>
              <mc:AlternateContent>
                <mc:Choice Requires="wps">
                  <w:drawing>
                    <wp:anchor distT="0" distB="0" distL="114300" distR="114300" simplePos="0" relativeHeight="251657728" behindDoc="1" locked="0" layoutInCell="1" allowOverlap="1">
                      <wp:simplePos x="0" y="0"/>
                      <wp:positionH relativeFrom="column">
                        <wp:posOffset>-64770</wp:posOffset>
                      </wp:positionH>
                      <wp:positionV relativeFrom="paragraph">
                        <wp:posOffset>1270</wp:posOffset>
                      </wp:positionV>
                      <wp:extent cx="5636260" cy="1363980"/>
                      <wp:effectExtent l="1905" t="0" r="635" b="0"/>
                      <wp:wrapNone/>
                      <wp:docPr id="1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6260" cy="1363980"/>
                              </a:xfrm>
                              <a:prstGeom prst="rect">
                                <a:avLst/>
                              </a:prstGeom>
                              <a:solidFill>
                                <a:srgbClr val="FFFF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0D2A4" id="Rectangle 72" o:spid="_x0000_s1026" style="position:absolute;margin-left:-5.1pt;margin-top:.1pt;width:443.8pt;height:10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" fillcolor="#ffffb7" stroked="f"/>
                  </w:pict>
                </mc:Fallback>
              </mc:AlternateContent>
            </w:r>
          </w:p>
          <w:p w:rsidR="00364036" w:rsidRPr="00081B75" w:rsidRDefault="00364036" w:rsidP="00364036">
            <w:pPr>
              <w:jc w:val="center"/>
              <w:rPr>
                <w:b/>
                <w:lang w:val="mk-MK"/>
              </w:rPr>
            </w:pPr>
            <w:r w:rsidRPr="00081B75">
              <w:rPr>
                <w:b/>
                <w:lang w:val="mk-MK"/>
              </w:rPr>
              <w:t>Општина Кочани</w:t>
            </w:r>
          </w:p>
          <w:p w:rsidR="00364036" w:rsidRPr="00081B75" w:rsidRDefault="00364036" w:rsidP="00364036">
            <w:pPr>
              <w:jc w:val="center"/>
              <w:rPr>
                <w:b/>
                <w:lang w:val="mk-MK"/>
              </w:rPr>
            </w:pPr>
            <w:r w:rsidRPr="00081B75">
              <w:rPr>
                <w:b/>
                <w:lang w:val="mk-MK"/>
              </w:rPr>
              <w:t>ул. „Раде Кратовче“ бр. 1</w:t>
            </w:r>
          </w:p>
          <w:p w:rsidR="00364036" w:rsidRPr="00081B75" w:rsidRDefault="00364036" w:rsidP="00364036">
            <w:pPr>
              <w:jc w:val="center"/>
              <w:rPr>
                <w:b/>
                <w:lang w:val="mk-MK"/>
              </w:rPr>
            </w:pPr>
            <w:r w:rsidRPr="00081B75">
              <w:rPr>
                <w:b/>
                <w:lang w:val="mk-MK"/>
              </w:rPr>
              <w:t>2300 Кочани</w:t>
            </w:r>
          </w:p>
          <w:p w:rsidR="00364036" w:rsidRPr="00081B75" w:rsidRDefault="00364036" w:rsidP="00364036">
            <w:pPr>
              <w:jc w:val="center"/>
              <w:rPr>
                <w:b/>
                <w:lang w:val="ru-RU"/>
              </w:rPr>
            </w:pPr>
            <w:r w:rsidRPr="00081B75">
              <w:rPr>
                <w:b/>
                <w:lang w:val="en-US"/>
              </w:rPr>
              <w:sym w:font="Wingdings" w:char="F028"/>
            </w:r>
            <w:r w:rsidRPr="00081B75">
              <w:rPr>
                <w:b/>
                <w:lang w:val="ru-RU"/>
              </w:rPr>
              <w:t xml:space="preserve"> 033 274 001</w:t>
            </w:r>
          </w:p>
          <w:p w:rsidR="00364036" w:rsidRPr="00081B75" w:rsidRDefault="00364036" w:rsidP="00364036">
            <w:pPr>
              <w:jc w:val="center"/>
              <w:rPr>
                <w:b/>
                <w:lang w:val="ru-RU"/>
              </w:rPr>
            </w:pPr>
            <w:hyperlink r:id="rId21" w:history="1">
              <w:r w:rsidRPr="00081B75">
                <w:rPr>
                  <w:rStyle w:val="Hyperlink"/>
                  <w:b/>
                  <w:color w:val="auto"/>
                  <w:lang w:val="en-US"/>
                </w:rPr>
                <w:t>www</w:t>
              </w:r>
              <w:r w:rsidRPr="00081B75">
                <w:rPr>
                  <w:rStyle w:val="Hyperlink"/>
                  <w:b/>
                  <w:color w:val="auto"/>
                  <w:lang w:val="ru-RU"/>
                </w:rPr>
                <w:t>.</w:t>
              </w:r>
              <w:r w:rsidRPr="00081B75">
                <w:rPr>
                  <w:rStyle w:val="Hyperlink"/>
                  <w:b/>
                  <w:color w:val="auto"/>
                  <w:lang w:val="en-US"/>
                </w:rPr>
                <w:t>kocani</w:t>
              </w:r>
              <w:r w:rsidRPr="00081B75">
                <w:rPr>
                  <w:rStyle w:val="Hyperlink"/>
                  <w:b/>
                  <w:color w:val="auto"/>
                  <w:lang w:val="ru-RU"/>
                </w:rPr>
                <w:t>.</w:t>
              </w:r>
              <w:r w:rsidRPr="00081B75">
                <w:rPr>
                  <w:rStyle w:val="Hyperlink"/>
                  <w:b/>
                  <w:color w:val="auto"/>
                  <w:lang w:val="en-US"/>
                </w:rPr>
                <w:t>gov</w:t>
              </w:r>
              <w:r w:rsidRPr="00081B75">
                <w:rPr>
                  <w:rStyle w:val="Hyperlink"/>
                  <w:b/>
                  <w:color w:val="auto"/>
                  <w:lang w:val="ru-RU"/>
                </w:rPr>
                <w:t>.</w:t>
              </w:r>
              <w:r w:rsidRPr="00081B75">
                <w:rPr>
                  <w:rStyle w:val="Hyperlink"/>
                  <w:b/>
                  <w:color w:val="auto"/>
                  <w:lang w:val="en-US"/>
                </w:rPr>
                <w:t>mk</w:t>
              </w:r>
            </w:hyperlink>
            <w:r w:rsidRPr="00081B75">
              <w:rPr>
                <w:b/>
                <w:lang w:val="ru-RU"/>
              </w:rPr>
              <w:t xml:space="preserve"> </w:t>
            </w:r>
          </w:p>
          <w:p w:rsidR="00437EE8" w:rsidRPr="00081B75" w:rsidRDefault="00364036" w:rsidP="00364036">
            <w:pPr>
              <w:jc w:val="center"/>
              <w:rPr>
                <w:rFonts w:ascii="Arial Narrow" w:hAnsi="Arial Narrow"/>
                <w:lang w:val="mk-MK"/>
              </w:rPr>
            </w:pPr>
            <w:hyperlink r:id="rId22" w:history="1">
              <w:r w:rsidRPr="00081B75">
                <w:rPr>
                  <w:rStyle w:val="Hyperlink"/>
                  <w:b/>
                  <w:color w:val="auto"/>
                  <w:lang w:val="en-US"/>
                </w:rPr>
                <w:t>info@kocani.gov.mk</w:t>
              </w:r>
              <w:r w:rsidRPr="00081B75">
                <w:rPr>
                  <w:rStyle w:val="Hyperlink"/>
                  <w:rFonts w:ascii="Arial" w:hAnsi="Arial" w:cs="Arial"/>
                  <w:b/>
                  <w:color w:val="auto"/>
                  <w:sz w:val="20"/>
                  <w:szCs w:val="20"/>
                  <w:lang w:val="en-US"/>
                </w:rPr>
                <w:t xml:space="preserve">  </w:t>
              </w:r>
            </w:hyperlink>
          </w:p>
        </w:tc>
      </w:tr>
    </w:tbl>
    <w:p w:rsidR="00172D26" w:rsidRPr="00081B75" w:rsidRDefault="00172D26" w:rsidP="00E37CA5">
      <w:pPr>
        <w:rPr>
          <w:lang w:val="en-US"/>
        </w:rPr>
      </w:pPr>
    </w:p>
    <w:sectPr w:rsidR="00172D26" w:rsidRPr="00081B7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1F9" w:rsidRDefault="008561F9" w:rsidP="00373987">
      <w:r>
        <w:separator/>
      </w:r>
    </w:p>
  </w:endnote>
  <w:endnote w:type="continuationSeparator" w:id="0">
    <w:p w:rsidR="008561F9" w:rsidRDefault="008561F9" w:rsidP="0037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AC C Swiss">
    <w:charset w:val="00"/>
    <w:family w:val="swiss"/>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1F9" w:rsidRDefault="008561F9" w:rsidP="00373987">
      <w:r>
        <w:separator/>
      </w:r>
    </w:p>
  </w:footnote>
  <w:footnote w:type="continuationSeparator" w:id="0">
    <w:p w:rsidR="008561F9" w:rsidRDefault="008561F9" w:rsidP="00373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6D64"/>
    <w:multiLevelType w:val="hybridMultilevel"/>
    <w:tmpl w:val="8E223282"/>
    <w:lvl w:ilvl="0" w:tplc="111A5A7E">
      <w:start w:val="1"/>
      <w:numFmt w:val="decimal"/>
      <w:lvlText w:val="%1."/>
      <w:lvlJc w:val="left"/>
      <w:pPr>
        <w:ind w:left="360" w:hanging="360"/>
      </w:pPr>
      <w:rPr>
        <w:rFonts w:ascii="Arial" w:hAnsi="Arial" w:cs="Arial" w:hint="default"/>
        <w:b w:val="0"/>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13CB7E23"/>
    <w:multiLevelType w:val="hybridMultilevel"/>
    <w:tmpl w:val="C076E50C"/>
    <w:lvl w:ilvl="0" w:tplc="8200D264">
      <w:start w:val="4"/>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1E6D6C00"/>
    <w:multiLevelType w:val="hybridMultilevel"/>
    <w:tmpl w:val="EFD4220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1FD266D6"/>
    <w:multiLevelType w:val="multilevel"/>
    <w:tmpl w:val="AE2EB94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FF3887"/>
    <w:multiLevelType w:val="hybridMultilevel"/>
    <w:tmpl w:val="60BA1CBA"/>
    <w:lvl w:ilvl="0" w:tplc="062C15D2">
      <w:start w:val="9"/>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2DA84B78"/>
    <w:multiLevelType w:val="hybridMultilevel"/>
    <w:tmpl w:val="1BF6F02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2DE44011"/>
    <w:multiLevelType w:val="hybridMultilevel"/>
    <w:tmpl w:val="EA9E2FFE"/>
    <w:lvl w:ilvl="0" w:tplc="BE2641C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44827AF7"/>
    <w:multiLevelType w:val="hybridMultilevel"/>
    <w:tmpl w:val="1DDC08E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4F99582C"/>
    <w:multiLevelType w:val="hybridMultilevel"/>
    <w:tmpl w:val="BB9CD23C"/>
    <w:lvl w:ilvl="0" w:tplc="0F9E92AC">
      <w:start w:val="1"/>
      <w:numFmt w:val="decimal"/>
      <w:lvlText w:val="%1."/>
      <w:lvlJc w:val="left"/>
      <w:pPr>
        <w:ind w:left="644" w:hanging="36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62FC1F28"/>
    <w:multiLevelType w:val="hybridMultilevel"/>
    <w:tmpl w:val="27C03EA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649447C4"/>
    <w:multiLevelType w:val="hybridMultilevel"/>
    <w:tmpl w:val="2B723136"/>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1" w15:restartNumberingAfterBreak="0">
    <w:nsid w:val="71C03011"/>
    <w:multiLevelType w:val="hybridMultilevel"/>
    <w:tmpl w:val="6DD4FE1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72AA3495"/>
    <w:multiLevelType w:val="hybridMultilevel"/>
    <w:tmpl w:val="1B9EFBB4"/>
    <w:lvl w:ilvl="0" w:tplc="042F000F">
      <w:start w:val="1"/>
      <w:numFmt w:val="decimal"/>
      <w:lvlText w:val="%1."/>
      <w:lvlJc w:val="left"/>
      <w:pPr>
        <w:ind w:left="360" w:hanging="360"/>
      </w:pPr>
    </w:lvl>
    <w:lvl w:ilvl="1" w:tplc="042F0019">
      <w:start w:val="1"/>
      <w:numFmt w:val="lowerLetter"/>
      <w:lvlText w:val="%2."/>
      <w:lvlJc w:val="left"/>
      <w:pPr>
        <w:ind w:left="1014" w:hanging="360"/>
      </w:pPr>
    </w:lvl>
    <w:lvl w:ilvl="2" w:tplc="042F001B">
      <w:start w:val="1"/>
      <w:numFmt w:val="lowerRoman"/>
      <w:lvlText w:val="%3."/>
      <w:lvlJc w:val="right"/>
      <w:pPr>
        <w:ind w:left="1734" w:hanging="180"/>
      </w:pPr>
    </w:lvl>
    <w:lvl w:ilvl="3" w:tplc="042F000F">
      <w:start w:val="1"/>
      <w:numFmt w:val="decimal"/>
      <w:lvlText w:val="%4."/>
      <w:lvlJc w:val="left"/>
      <w:pPr>
        <w:ind w:left="2454" w:hanging="360"/>
      </w:pPr>
    </w:lvl>
    <w:lvl w:ilvl="4" w:tplc="042F0019">
      <w:start w:val="1"/>
      <w:numFmt w:val="lowerLetter"/>
      <w:lvlText w:val="%5."/>
      <w:lvlJc w:val="left"/>
      <w:pPr>
        <w:ind w:left="3174" w:hanging="360"/>
      </w:pPr>
    </w:lvl>
    <w:lvl w:ilvl="5" w:tplc="042F001B">
      <w:start w:val="1"/>
      <w:numFmt w:val="lowerRoman"/>
      <w:lvlText w:val="%6."/>
      <w:lvlJc w:val="right"/>
      <w:pPr>
        <w:ind w:left="3894" w:hanging="180"/>
      </w:pPr>
    </w:lvl>
    <w:lvl w:ilvl="6" w:tplc="042F000F">
      <w:start w:val="1"/>
      <w:numFmt w:val="decimal"/>
      <w:lvlText w:val="%7."/>
      <w:lvlJc w:val="left"/>
      <w:pPr>
        <w:ind w:left="4614" w:hanging="360"/>
      </w:pPr>
    </w:lvl>
    <w:lvl w:ilvl="7" w:tplc="042F0019">
      <w:start w:val="1"/>
      <w:numFmt w:val="lowerLetter"/>
      <w:lvlText w:val="%8."/>
      <w:lvlJc w:val="left"/>
      <w:pPr>
        <w:ind w:left="5334" w:hanging="360"/>
      </w:pPr>
    </w:lvl>
    <w:lvl w:ilvl="8" w:tplc="042F001B">
      <w:start w:val="1"/>
      <w:numFmt w:val="lowerRoman"/>
      <w:lvlText w:val="%9."/>
      <w:lvlJc w:val="right"/>
      <w:pPr>
        <w:ind w:left="6054" w:hanging="180"/>
      </w:pPr>
    </w:lvl>
  </w:abstractNum>
  <w:abstractNum w:abstractNumId="13" w15:restartNumberingAfterBreak="0">
    <w:nsid w:val="75102909"/>
    <w:multiLevelType w:val="hybridMultilevel"/>
    <w:tmpl w:val="3028CBA6"/>
    <w:lvl w:ilvl="0" w:tplc="3C0E5C88">
      <w:numFmt w:val="bullet"/>
      <w:lvlText w:val="-"/>
      <w:lvlJc w:val="left"/>
      <w:pPr>
        <w:ind w:left="1074" w:hanging="360"/>
      </w:pPr>
      <w:rPr>
        <w:rFonts w:ascii="Arial" w:eastAsia="Times New Roman" w:hAnsi="Arial" w:cs="Arial" w:hint="default"/>
      </w:rPr>
    </w:lvl>
    <w:lvl w:ilvl="1" w:tplc="042F0003" w:tentative="1">
      <w:start w:val="1"/>
      <w:numFmt w:val="bullet"/>
      <w:lvlText w:val="o"/>
      <w:lvlJc w:val="left"/>
      <w:pPr>
        <w:ind w:left="1794" w:hanging="360"/>
      </w:pPr>
      <w:rPr>
        <w:rFonts w:ascii="Courier New" w:hAnsi="Courier New" w:cs="Courier New" w:hint="default"/>
      </w:rPr>
    </w:lvl>
    <w:lvl w:ilvl="2" w:tplc="042F0005" w:tentative="1">
      <w:start w:val="1"/>
      <w:numFmt w:val="bullet"/>
      <w:lvlText w:val=""/>
      <w:lvlJc w:val="left"/>
      <w:pPr>
        <w:ind w:left="2514" w:hanging="360"/>
      </w:pPr>
      <w:rPr>
        <w:rFonts w:ascii="Wingdings" w:hAnsi="Wingdings" w:hint="default"/>
      </w:rPr>
    </w:lvl>
    <w:lvl w:ilvl="3" w:tplc="042F0001" w:tentative="1">
      <w:start w:val="1"/>
      <w:numFmt w:val="bullet"/>
      <w:lvlText w:val=""/>
      <w:lvlJc w:val="left"/>
      <w:pPr>
        <w:ind w:left="3234" w:hanging="360"/>
      </w:pPr>
      <w:rPr>
        <w:rFonts w:ascii="Symbol" w:hAnsi="Symbol" w:hint="default"/>
      </w:rPr>
    </w:lvl>
    <w:lvl w:ilvl="4" w:tplc="042F0003" w:tentative="1">
      <w:start w:val="1"/>
      <w:numFmt w:val="bullet"/>
      <w:lvlText w:val="o"/>
      <w:lvlJc w:val="left"/>
      <w:pPr>
        <w:ind w:left="3954" w:hanging="360"/>
      </w:pPr>
      <w:rPr>
        <w:rFonts w:ascii="Courier New" w:hAnsi="Courier New" w:cs="Courier New" w:hint="default"/>
      </w:rPr>
    </w:lvl>
    <w:lvl w:ilvl="5" w:tplc="042F0005" w:tentative="1">
      <w:start w:val="1"/>
      <w:numFmt w:val="bullet"/>
      <w:lvlText w:val=""/>
      <w:lvlJc w:val="left"/>
      <w:pPr>
        <w:ind w:left="4674" w:hanging="360"/>
      </w:pPr>
      <w:rPr>
        <w:rFonts w:ascii="Wingdings" w:hAnsi="Wingdings" w:hint="default"/>
      </w:rPr>
    </w:lvl>
    <w:lvl w:ilvl="6" w:tplc="042F0001" w:tentative="1">
      <w:start w:val="1"/>
      <w:numFmt w:val="bullet"/>
      <w:lvlText w:val=""/>
      <w:lvlJc w:val="left"/>
      <w:pPr>
        <w:ind w:left="5394" w:hanging="360"/>
      </w:pPr>
      <w:rPr>
        <w:rFonts w:ascii="Symbol" w:hAnsi="Symbol" w:hint="default"/>
      </w:rPr>
    </w:lvl>
    <w:lvl w:ilvl="7" w:tplc="042F0003" w:tentative="1">
      <w:start w:val="1"/>
      <w:numFmt w:val="bullet"/>
      <w:lvlText w:val="o"/>
      <w:lvlJc w:val="left"/>
      <w:pPr>
        <w:ind w:left="6114" w:hanging="360"/>
      </w:pPr>
      <w:rPr>
        <w:rFonts w:ascii="Courier New" w:hAnsi="Courier New" w:cs="Courier New" w:hint="default"/>
      </w:rPr>
    </w:lvl>
    <w:lvl w:ilvl="8" w:tplc="042F0005" w:tentative="1">
      <w:start w:val="1"/>
      <w:numFmt w:val="bullet"/>
      <w:lvlText w:val=""/>
      <w:lvlJc w:val="left"/>
      <w:pPr>
        <w:ind w:left="6834" w:hanging="360"/>
      </w:pPr>
      <w:rPr>
        <w:rFonts w:ascii="Wingdings" w:hAnsi="Wingdings" w:hint="default"/>
      </w:rPr>
    </w:lvl>
  </w:abstractNum>
  <w:num w:numId="1">
    <w:abstractNumId w:val="3"/>
  </w:num>
  <w:num w:numId="2">
    <w:abstractNumId w:val="0"/>
  </w:num>
  <w:num w:numId="3">
    <w:abstractNumId w:val="13"/>
  </w:num>
  <w:num w:numId="4">
    <w:abstractNumId w:val="9"/>
  </w:num>
  <w:num w:numId="5">
    <w:abstractNumId w:val="5"/>
  </w:num>
  <w:num w:numId="6">
    <w:abstractNumId w:val="2"/>
  </w:num>
  <w:num w:numId="7">
    <w:abstractNumId w:val="7"/>
  </w:num>
  <w:num w:numId="8">
    <w:abstractNumId w:val="11"/>
  </w:num>
  <w:num w:numId="9">
    <w:abstractNumId w:val="4"/>
  </w:num>
  <w:num w:numId="10">
    <w:abstractNumId w:val="8"/>
  </w:num>
  <w:num w:numId="11">
    <w:abstractNumId w:val="12"/>
  </w:num>
  <w:num w:numId="12">
    <w:abstractNumId w:val="1"/>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E3"/>
    <w:rsid w:val="0000095E"/>
    <w:rsid w:val="00000D17"/>
    <w:rsid w:val="0000104A"/>
    <w:rsid w:val="000014EB"/>
    <w:rsid w:val="0000160E"/>
    <w:rsid w:val="0000192A"/>
    <w:rsid w:val="00001EFD"/>
    <w:rsid w:val="000021E7"/>
    <w:rsid w:val="00002CE0"/>
    <w:rsid w:val="00002DD6"/>
    <w:rsid w:val="00003CC5"/>
    <w:rsid w:val="00003E3D"/>
    <w:rsid w:val="00004387"/>
    <w:rsid w:val="000053C7"/>
    <w:rsid w:val="00005989"/>
    <w:rsid w:val="00005BBE"/>
    <w:rsid w:val="00005EF9"/>
    <w:rsid w:val="00006066"/>
    <w:rsid w:val="00006125"/>
    <w:rsid w:val="00006143"/>
    <w:rsid w:val="00006885"/>
    <w:rsid w:val="0000737E"/>
    <w:rsid w:val="00007D02"/>
    <w:rsid w:val="00007F9D"/>
    <w:rsid w:val="000105B0"/>
    <w:rsid w:val="0001077F"/>
    <w:rsid w:val="0001099A"/>
    <w:rsid w:val="00010BCA"/>
    <w:rsid w:val="00010D52"/>
    <w:rsid w:val="0001170A"/>
    <w:rsid w:val="0001242A"/>
    <w:rsid w:val="00012513"/>
    <w:rsid w:val="00012560"/>
    <w:rsid w:val="00012656"/>
    <w:rsid w:val="00012D2F"/>
    <w:rsid w:val="000139BB"/>
    <w:rsid w:val="00013B53"/>
    <w:rsid w:val="000145B7"/>
    <w:rsid w:val="000148AF"/>
    <w:rsid w:val="00014FC0"/>
    <w:rsid w:val="00015C21"/>
    <w:rsid w:val="00016EE5"/>
    <w:rsid w:val="0001725B"/>
    <w:rsid w:val="000215E5"/>
    <w:rsid w:val="00021C69"/>
    <w:rsid w:val="00021FA5"/>
    <w:rsid w:val="00021FFE"/>
    <w:rsid w:val="0002248B"/>
    <w:rsid w:val="00022D76"/>
    <w:rsid w:val="00022DCC"/>
    <w:rsid w:val="00022EA2"/>
    <w:rsid w:val="00023990"/>
    <w:rsid w:val="00023CC1"/>
    <w:rsid w:val="0002420B"/>
    <w:rsid w:val="00025468"/>
    <w:rsid w:val="000258AB"/>
    <w:rsid w:val="00025B23"/>
    <w:rsid w:val="00025BCB"/>
    <w:rsid w:val="00025FC9"/>
    <w:rsid w:val="000268F6"/>
    <w:rsid w:val="0002750A"/>
    <w:rsid w:val="00027C71"/>
    <w:rsid w:val="00027FFD"/>
    <w:rsid w:val="00030628"/>
    <w:rsid w:val="00030C6C"/>
    <w:rsid w:val="00030CB8"/>
    <w:rsid w:val="00030FE6"/>
    <w:rsid w:val="00031100"/>
    <w:rsid w:val="000317CF"/>
    <w:rsid w:val="00032328"/>
    <w:rsid w:val="00032944"/>
    <w:rsid w:val="00033478"/>
    <w:rsid w:val="00034A0A"/>
    <w:rsid w:val="00034CAC"/>
    <w:rsid w:val="00035633"/>
    <w:rsid w:val="0003563F"/>
    <w:rsid w:val="00035CAB"/>
    <w:rsid w:val="000366B9"/>
    <w:rsid w:val="00036CCE"/>
    <w:rsid w:val="00036D68"/>
    <w:rsid w:val="00037109"/>
    <w:rsid w:val="0003711D"/>
    <w:rsid w:val="0003727F"/>
    <w:rsid w:val="000375CF"/>
    <w:rsid w:val="0003794F"/>
    <w:rsid w:val="00037A2B"/>
    <w:rsid w:val="00037FD6"/>
    <w:rsid w:val="00040120"/>
    <w:rsid w:val="0004175F"/>
    <w:rsid w:val="00041A0A"/>
    <w:rsid w:val="00041CCA"/>
    <w:rsid w:val="00041D44"/>
    <w:rsid w:val="0004225C"/>
    <w:rsid w:val="00042868"/>
    <w:rsid w:val="00043020"/>
    <w:rsid w:val="00043C0A"/>
    <w:rsid w:val="00044350"/>
    <w:rsid w:val="000444A8"/>
    <w:rsid w:val="00044797"/>
    <w:rsid w:val="00044F91"/>
    <w:rsid w:val="00045131"/>
    <w:rsid w:val="00045168"/>
    <w:rsid w:val="0004569C"/>
    <w:rsid w:val="00045CDC"/>
    <w:rsid w:val="00045DA2"/>
    <w:rsid w:val="00045ED3"/>
    <w:rsid w:val="000468CC"/>
    <w:rsid w:val="000469B3"/>
    <w:rsid w:val="0004758D"/>
    <w:rsid w:val="000477FD"/>
    <w:rsid w:val="00047DBB"/>
    <w:rsid w:val="00050074"/>
    <w:rsid w:val="0005150E"/>
    <w:rsid w:val="000518AF"/>
    <w:rsid w:val="00051902"/>
    <w:rsid w:val="00052105"/>
    <w:rsid w:val="00052D04"/>
    <w:rsid w:val="00052FA6"/>
    <w:rsid w:val="0005309D"/>
    <w:rsid w:val="000530E8"/>
    <w:rsid w:val="00053572"/>
    <w:rsid w:val="00053E33"/>
    <w:rsid w:val="000542F0"/>
    <w:rsid w:val="000546C8"/>
    <w:rsid w:val="00054867"/>
    <w:rsid w:val="00054924"/>
    <w:rsid w:val="000559D8"/>
    <w:rsid w:val="000565EA"/>
    <w:rsid w:val="0005662E"/>
    <w:rsid w:val="00056A0F"/>
    <w:rsid w:val="000571A6"/>
    <w:rsid w:val="00057601"/>
    <w:rsid w:val="0005782C"/>
    <w:rsid w:val="00057DC6"/>
    <w:rsid w:val="00060453"/>
    <w:rsid w:val="000609E5"/>
    <w:rsid w:val="00060B1E"/>
    <w:rsid w:val="0006152A"/>
    <w:rsid w:val="000615D4"/>
    <w:rsid w:val="00062295"/>
    <w:rsid w:val="000626AA"/>
    <w:rsid w:val="00062B83"/>
    <w:rsid w:val="00062D61"/>
    <w:rsid w:val="00062F93"/>
    <w:rsid w:val="0006307D"/>
    <w:rsid w:val="000641A0"/>
    <w:rsid w:val="000649AC"/>
    <w:rsid w:val="00064CE6"/>
    <w:rsid w:val="000655C3"/>
    <w:rsid w:val="000656E4"/>
    <w:rsid w:val="00065C3F"/>
    <w:rsid w:val="00066493"/>
    <w:rsid w:val="00066B21"/>
    <w:rsid w:val="00066E43"/>
    <w:rsid w:val="0006733B"/>
    <w:rsid w:val="000674AB"/>
    <w:rsid w:val="00067E6F"/>
    <w:rsid w:val="000700B3"/>
    <w:rsid w:val="000704D8"/>
    <w:rsid w:val="000706BD"/>
    <w:rsid w:val="00070A79"/>
    <w:rsid w:val="00070C3A"/>
    <w:rsid w:val="00071059"/>
    <w:rsid w:val="0007130F"/>
    <w:rsid w:val="000719BA"/>
    <w:rsid w:val="00072A94"/>
    <w:rsid w:val="00072DDE"/>
    <w:rsid w:val="00073432"/>
    <w:rsid w:val="000738F3"/>
    <w:rsid w:val="00073AFF"/>
    <w:rsid w:val="00074075"/>
    <w:rsid w:val="00074BC2"/>
    <w:rsid w:val="00075436"/>
    <w:rsid w:val="00075C68"/>
    <w:rsid w:val="00076754"/>
    <w:rsid w:val="00076883"/>
    <w:rsid w:val="00076C0E"/>
    <w:rsid w:val="00076E97"/>
    <w:rsid w:val="000771E4"/>
    <w:rsid w:val="00077209"/>
    <w:rsid w:val="00080C98"/>
    <w:rsid w:val="00081086"/>
    <w:rsid w:val="0008167F"/>
    <w:rsid w:val="00081792"/>
    <w:rsid w:val="00081AAD"/>
    <w:rsid w:val="00081ADC"/>
    <w:rsid w:val="00081B75"/>
    <w:rsid w:val="000823B3"/>
    <w:rsid w:val="00082695"/>
    <w:rsid w:val="00082797"/>
    <w:rsid w:val="00082B61"/>
    <w:rsid w:val="00082EE1"/>
    <w:rsid w:val="00082FCC"/>
    <w:rsid w:val="00083064"/>
    <w:rsid w:val="00083BC4"/>
    <w:rsid w:val="00083C17"/>
    <w:rsid w:val="000840F0"/>
    <w:rsid w:val="00084234"/>
    <w:rsid w:val="00084CF8"/>
    <w:rsid w:val="0008503A"/>
    <w:rsid w:val="00085985"/>
    <w:rsid w:val="00085BC6"/>
    <w:rsid w:val="00085C15"/>
    <w:rsid w:val="00085D65"/>
    <w:rsid w:val="0008679A"/>
    <w:rsid w:val="00086975"/>
    <w:rsid w:val="00086F1C"/>
    <w:rsid w:val="0008733A"/>
    <w:rsid w:val="000873C9"/>
    <w:rsid w:val="000876D0"/>
    <w:rsid w:val="00087985"/>
    <w:rsid w:val="00087AE2"/>
    <w:rsid w:val="00090E39"/>
    <w:rsid w:val="00091EEE"/>
    <w:rsid w:val="000922F3"/>
    <w:rsid w:val="000928EC"/>
    <w:rsid w:val="00092A1C"/>
    <w:rsid w:val="00092F40"/>
    <w:rsid w:val="00093389"/>
    <w:rsid w:val="0009349E"/>
    <w:rsid w:val="000935B9"/>
    <w:rsid w:val="0009381B"/>
    <w:rsid w:val="00093BEB"/>
    <w:rsid w:val="0009448B"/>
    <w:rsid w:val="00094668"/>
    <w:rsid w:val="000955E2"/>
    <w:rsid w:val="00095867"/>
    <w:rsid w:val="000959B4"/>
    <w:rsid w:val="00095A48"/>
    <w:rsid w:val="00097343"/>
    <w:rsid w:val="00097485"/>
    <w:rsid w:val="00097578"/>
    <w:rsid w:val="00097BAF"/>
    <w:rsid w:val="000A041D"/>
    <w:rsid w:val="000A0698"/>
    <w:rsid w:val="000A09F1"/>
    <w:rsid w:val="000A0AF6"/>
    <w:rsid w:val="000A14E9"/>
    <w:rsid w:val="000A1B99"/>
    <w:rsid w:val="000A1DDE"/>
    <w:rsid w:val="000A235E"/>
    <w:rsid w:val="000A2551"/>
    <w:rsid w:val="000A2D83"/>
    <w:rsid w:val="000A300A"/>
    <w:rsid w:val="000A3B22"/>
    <w:rsid w:val="000A3CEE"/>
    <w:rsid w:val="000A4011"/>
    <w:rsid w:val="000A421D"/>
    <w:rsid w:val="000A4947"/>
    <w:rsid w:val="000A6638"/>
    <w:rsid w:val="000A6E3A"/>
    <w:rsid w:val="000A7871"/>
    <w:rsid w:val="000A7B8E"/>
    <w:rsid w:val="000A7D0F"/>
    <w:rsid w:val="000B002B"/>
    <w:rsid w:val="000B0614"/>
    <w:rsid w:val="000B08AC"/>
    <w:rsid w:val="000B094F"/>
    <w:rsid w:val="000B150F"/>
    <w:rsid w:val="000B16DF"/>
    <w:rsid w:val="000B178A"/>
    <w:rsid w:val="000B1DC2"/>
    <w:rsid w:val="000B2AE4"/>
    <w:rsid w:val="000B32FC"/>
    <w:rsid w:val="000B34AD"/>
    <w:rsid w:val="000B3913"/>
    <w:rsid w:val="000B39CC"/>
    <w:rsid w:val="000B4C98"/>
    <w:rsid w:val="000B4D08"/>
    <w:rsid w:val="000B4DA5"/>
    <w:rsid w:val="000B5651"/>
    <w:rsid w:val="000B60FC"/>
    <w:rsid w:val="000B614B"/>
    <w:rsid w:val="000B618F"/>
    <w:rsid w:val="000B64C4"/>
    <w:rsid w:val="000B67CD"/>
    <w:rsid w:val="000B67F3"/>
    <w:rsid w:val="000B7628"/>
    <w:rsid w:val="000B7813"/>
    <w:rsid w:val="000B7820"/>
    <w:rsid w:val="000B7A74"/>
    <w:rsid w:val="000C0034"/>
    <w:rsid w:val="000C15E9"/>
    <w:rsid w:val="000C175B"/>
    <w:rsid w:val="000C22D3"/>
    <w:rsid w:val="000C2435"/>
    <w:rsid w:val="000C26CB"/>
    <w:rsid w:val="000C27B9"/>
    <w:rsid w:val="000C3020"/>
    <w:rsid w:val="000C3E5F"/>
    <w:rsid w:val="000C403F"/>
    <w:rsid w:val="000C42D5"/>
    <w:rsid w:val="000C5E64"/>
    <w:rsid w:val="000C608F"/>
    <w:rsid w:val="000C612A"/>
    <w:rsid w:val="000C63CD"/>
    <w:rsid w:val="000C63D1"/>
    <w:rsid w:val="000C7174"/>
    <w:rsid w:val="000C72AE"/>
    <w:rsid w:val="000C7AA1"/>
    <w:rsid w:val="000C7C8C"/>
    <w:rsid w:val="000D09D8"/>
    <w:rsid w:val="000D0A95"/>
    <w:rsid w:val="000D0E1B"/>
    <w:rsid w:val="000D12BA"/>
    <w:rsid w:val="000D2B77"/>
    <w:rsid w:val="000D2E4C"/>
    <w:rsid w:val="000D30C2"/>
    <w:rsid w:val="000D30C5"/>
    <w:rsid w:val="000D3639"/>
    <w:rsid w:val="000D3B2A"/>
    <w:rsid w:val="000D3BF4"/>
    <w:rsid w:val="000D40F3"/>
    <w:rsid w:val="000D42A8"/>
    <w:rsid w:val="000D42DA"/>
    <w:rsid w:val="000D46D9"/>
    <w:rsid w:val="000D5377"/>
    <w:rsid w:val="000D57DC"/>
    <w:rsid w:val="000D587F"/>
    <w:rsid w:val="000D5DC5"/>
    <w:rsid w:val="000D6585"/>
    <w:rsid w:val="000D6F7C"/>
    <w:rsid w:val="000D7171"/>
    <w:rsid w:val="000D748F"/>
    <w:rsid w:val="000D77BC"/>
    <w:rsid w:val="000D7BF5"/>
    <w:rsid w:val="000E0857"/>
    <w:rsid w:val="000E091D"/>
    <w:rsid w:val="000E13A1"/>
    <w:rsid w:val="000E13AB"/>
    <w:rsid w:val="000E18CD"/>
    <w:rsid w:val="000E1ECC"/>
    <w:rsid w:val="000E1F8D"/>
    <w:rsid w:val="000E22FE"/>
    <w:rsid w:val="000E25F1"/>
    <w:rsid w:val="000E280A"/>
    <w:rsid w:val="000E2883"/>
    <w:rsid w:val="000E292B"/>
    <w:rsid w:val="000E2E21"/>
    <w:rsid w:val="000E2E5C"/>
    <w:rsid w:val="000E3457"/>
    <w:rsid w:val="000E3630"/>
    <w:rsid w:val="000E4941"/>
    <w:rsid w:val="000E49C7"/>
    <w:rsid w:val="000E4E54"/>
    <w:rsid w:val="000E566B"/>
    <w:rsid w:val="000E56D1"/>
    <w:rsid w:val="000E5C41"/>
    <w:rsid w:val="000E6615"/>
    <w:rsid w:val="000E6DB7"/>
    <w:rsid w:val="000E7112"/>
    <w:rsid w:val="000E74CC"/>
    <w:rsid w:val="000E754E"/>
    <w:rsid w:val="000E7905"/>
    <w:rsid w:val="000F0241"/>
    <w:rsid w:val="000F052A"/>
    <w:rsid w:val="000F11DE"/>
    <w:rsid w:val="000F19BD"/>
    <w:rsid w:val="000F2632"/>
    <w:rsid w:val="000F268D"/>
    <w:rsid w:val="000F2AA0"/>
    <w:rsid w:val="000F3230"/>
    <w:rsid w:val="000F3CEE"/>
    <w:rsid w:val="000F3E84"/>
    <w:rsid w:val="000F436E"/>
    <w:rsid w:val="000F46FF"/>
    <w:rsid w:val="000F4A22"/>
    <w:rsid w:val="000F537E"/>
    <w:rsid w:val="000F565B"/>
    <w:rsid w:val="000F670F"/>
    <w:rsid w:val="000F6D26"/>
    <w:rsid w:val="000F7125"/>
    <w:rsid w:val="000F7B5C"/>
    <w:rsid w:val="0010029B"/>
    <w:rsid w:val="00100B17"/>
    <w:rsid w:val="00100DCD"/>
    <w:rsid w:val="00100F71"/>
    <w:rsid w:val="00101099"/>
    <w:rsid w:val="001011B7"/>
    <w:rsid w:val="00101659"/>
    <w:rsid w:val="00101AC6"/>
    <w:rsid w:val="00101D39"/>
    <w:rsid w:val="00101FD8"/>
    <w:rsid w:val="001034C8"/>
    <w:rsid w:val="00103A41"/>
    <w:rsid w:val="001042CD"/>
    <w:rsid w:val="001047D5"/>
    <w:rsid w:val="00104A3A"/>
    <w:rsid w:val="00104C02"/>
    <w:rsid w:val="00105064"/>
    <w:rsid w:val="00105E05"/>
    <w:rsid w:val="001061CB"/>
    <w:rsid w:val="00107032"/>
    <w:rsid w:val="00107AE6"/>
    <w:rsid w:val="00107B83"/>
    <w:rsid w:val="001103B6"/>
    <w:rsid w:val="001107A9"/>
    <w:rsid w:val="00110F61"/>
    <w:rsid w:val="00111A56"/>
    <w:rsid w:val="00111C47"/>
    <w:rsid w:val="001129D5"/>
    <w:rsid w:val="00112CA1"/>
    <w:rsid w:val="00113BEF"/>
    <w:rsid w:val="00113CF2"/>
    <w:rsid w:val="00113D48"/>
    <w:rsid w:val="0011433A"/>
    <w:rsid w:val="001144DC"/>
    <w:rsid w:val="0011500D"/>
    <w:rsid w:val="00115230"/>
    <w:rsid w:val="0011553F"/>
    <w:rsid w:val="00115644"/>
    <w:rsid w:val="00115A33"/>
    <w:rsid w:val="00115BD3"/>
    <w:rsid w:val="00115CCE"/>
    <w:rsid w:val="00115F05"/>
    <w:rsid w:val="00115FE3"/>
    <w:rsid w:val="001169BB"/>
    <w:rsid w:val="00116D82"/>
    <w:rsid w:val="00116FA8"/>
    <w:rsid w:val="001171E3"/>
    <w:rsid w:val="00117BE8"/>
    <w:rsid w:val="00117E35"/>
    <w:rsid w:val="001201DD"/>
    <w:rsid w:val="00120501"/>
    <w:rsid w:val="001206AA"/>
    <w:rsid w:val="00120D78"/>
    <w:rsid w:val="00121017"/>
    <w:rsid w:val="001214CE"/>
    <w:rsid w:val="001214ED"/>
    <w:rsid w:val="001215B0"/>
    <w:rsid w:val="00122516"/>
    <w:rsid w:val="001225D5"/>
    <w:rsid w:val="00122B0B"/>
    <w:rsid w:val="0012400E"/>
    <w:rsid w:val="0012504E"/>
    <w:rsid w:val="00125222"/>
    <w:rsid w:val="0012633E"/>
    <w:rsid w:val="0012685C"/>
    <w:rsid w:val="0012704D"/>
    <w:rsid w:val="00127185"/>
    <w:rsid w:val="0012766A"/>
    <w:rsid w:val="00127805"/>
    <w:rsid w:val="001279FB"/>
    <w:rsid w:val="001315E4"/>
    <w:rsid w:val="00131845"/>
    <w:rsid w:val="00132385"/>
    <w:rsid w:val="001325EC"/>
    <w:rsid w:val="0013272A"/>
    <w:rsid w:val="00133286"/>
    <w:rsid w:val="00133883"/>
    <w:rsid w:val="00133945"/>
    <w:rsid w:val="00133DDF"/>
    <w:rsid w:val="00133E52"/>
    <w:rsid w:val="001347AE"/>
    <w:rsid w:val="00134AB6"/>
    <w:rsid w:val="00134BDA"/>
    <w:rsid w:val="00135520"/>
    <w:rsid w:val="00135B71"/>
    <w:rsid w:val="001368A9"/>
    <w:rsid w:val="00136A71"/>
    <w:rsid w:val="00137999"/>
    <w:rsid w:val="001379D8"/>
    <w:rsid w:val="001405CA"/>
    <w:rsid w:val="001417D4"/>
    <w:rsid w:val="001418DB"/>
    <w:rsid w:val="00141C16"/>
    <w:rsid w:val="0014281F"/>
    <w:rsid w:val="001433DA"/>
    <w:rsid w:val="001433EA"/>
    <w:rsid w:val="00143930"/>
    <w:rsid w:val="00143CF2"/>
    <w:rsid w:val="00143E00"/>
    <w:rsid w:val="00143FE7"/>
    <w:rsid w:val="0014415E"/>
    <w:rsid w:val="0014497F"/>
    <w:rsid w:val="00144AB3"/>
    <w:rsid w:val="00144FC9"/>
    <w:rsid w:val="00145372"/>
    <w:rsid w:val="0014542A"/>
    <w:rsid w:val="001455CE"/>
    <w:rsid w:val="00145AF0"/>
    <w:rsid w:val="00146784"/>
    <w:rsid w:val="00146C33"/>
    <w:rsid w:val="001472C6"/>
    <w:rsid w:val="0014766D"/>
    <w:rsid w:val="00147E9A"/>
    <w:rsid w:val="0015066A"/>
    <w:rsid w:val="00150E7A"/>
    <w:rsid w:val="00151664"/>
    <w:rsid w:val="00151946"/>
    <w:rsid w:val="001524DF"/>
    <w:rsid w:val="00152575"/>
    <w:rsid w:val="0015282F"/>
    <w:rsid w:val="0015291B"/>
    <w:rsid w:val="00152AB1"/>
    <w:rsid w:val="0015368F"/>
    <w:rsid w:val="001537C5"/>
    <w:rsid w:val="001546F1"/>
    <w:rsid w:val="001547C8"/>
    <w:rsid w:val="001549FA"/>
    <w:rsid w:val="0015519C"/>
    <w:rsid w:val="00155CFF"/>
    <w:rsid w:val="00156B8E"/>
    <w:rsid w:val="00156F3A"/>
    <w:rsid w:val="00156FA2"/>
    <w:rsid w:val="0015748C"/>
    <w:rsid w:val="00160C0A"/>
    <w:rsid w:val="00160EFF"/>
    <w:rsid w:val="0016107D"/>
    <w:rsid w:val="001611AB"/>
    <w:rsid w:val="0016125B"/>
    <w:rsid w:val="00161B10"/>
    <w:rsid w:val="00161B14"/>
    <w:rsid w:val="00162228"/>
    <w:rsid w:val="00162475"/>
    <w:rsid w:val="00162625"/>
    <w:rsid w:val="001633B4"/>
    <w:rsid w:val="00163D93"/>
    <w:rsid w:val="00163F2A"/>
    <w:rsid w:val="001642F1"/>
    <w:rsid w:val="0016497A"/>
    <w:rsid w:val="00165124"/>
    <w:rsid w:val="0016542E"/>
    <w:rsid w:val="001656AF"/>
    <w:rsid w:val="00165751"/>
    <w:rsid w:val="00165E60"/>
    <w:rsid w:val="0016672C"/>
    <w:rsid w:val="0016714A"/>
    <w:rsid w:val="00167C31"/>
    <w:rsid w:val="001701A3"/>
    <w:rsid w:val="001705A9"/>
    <w:rsid w:val="00170B58"/>
    <w:rsid w:val="00170F97"/>
    <w:rsid w:val="0017152F"/>
    <w:rsid w:val="0017258C"/>
    <w:rsid w:val="00172D26"/>
    <w:rsid w:val="00172F5D"/>
    <w:rsid w:val="00173C91"/>
    <w:rsid w:val="00173F4F"/>
    <w:rsid w:val="00174119"/>
    <w:rsid w:val="00175FDD"/>
    <w:rsid w:val="001762CE"/>
    <w:rsid w:val="00176738"/>
    <w:rsid w:val="00176A29"/>
    <w:rsid w:val="00176E0D"/>
    <w:rsid w:val="00177161"/>
    <w:rsid w:val="00177230"/>
    <w:rsid w:val="00177E98"/>
    <w:rsid w:val="001807CF"/>
    <w:rsid w:val="00180A34"/>
    <w:rsid w:val="001811D0"/>
    <w:rsid w:val="00181E3C"/>
    <w:rsid w:val="00181F1D"/>
    <w:rsid w:val="001822AA"/>
    <w:rsid w:val="0018256A"/>
    <w:rsid w:val="0018283C"/>
    <w:rsid w:val="0018355E"/>
    <w:rsid w:val="00183C6A"/>
    <w:rsid w:val="00184588"/>
    <w:rsid w:val="001845FD"/>
    <w:rsid w:val="00184C05"/>
    <w:rsid w:val="0018509D"/>
    <w:rsid w:val="001853BD"/>
    <w:rsid w:val="00185B90"/>
    <w:rsid w:val="00186712"/>
    <w:rsid w:val="00186C72"/>
    <w:rsid w:val="00186F4E"/>
    <w:rsid w:val="00186F6C"/>
    <w:rsid w:val="00186F7F"/>
    <w:rsid w:val="001873A4"/>
    <w:rsid w:val="001874F5"/>
    <w:rsid w:val="00187548"/>
    <w:rsid w:val="00187555"/>
    <w:rsid w:val="00187B06"/>
    <w:rsid w:val="001901DF"/>
    <w:rsid w:val="00190729"/>
    <w:rsid w:val="00190AF3"/>
    <w:rsid w:val="00190B94"/>
    <w:rsid w:val="00190CFC"/>
    <w:rsid w:val="00190E90"/>
    <w:rsid w:val="00191677"/>
    <w:rsid w:val="001922FF"/>
    <w:rsid w:val="001926F1"/>
    <w:rsid w:val="00192A07"/>
    <w:rsid w:val="00193442"/>
    <w:rsid w:val="001937AD"/>
    <w:rsid w:val="001937CB"/>
    <w:rsid w:val="001937E3"/>
    <w:rsid w:val="001939F0"/>
    <w:rsid w:val="00194B04"/>
    <w:rsid w:val="00194B6C"/>
    <w:rsid w:val="00195117"/>
    <w:rsid w:val="001953AC"/>
    <w:rsid w:val="00195750"/>
    <w:rsid w:val="0019636A"/>
    <w:rsid w:val="001968DD"/>
    <w:rsid w:val="00196BD2"/>
    <w:rsid w:val="00196FF8"/>
    <w:rsid w:val="0019740D"/>
    <w:rsid w:val="0019788A"/>
    <w:rsid w:val="00197C07"/>
    <w:rsid w:val="00197C90"/>
    <w:rsid w:val="001A07C7"/>
    <w:rsid w:val="001A114C"/>
    <w:rsid w:val="001A19F1"/>
    <w:rsid w:val="001A1BBC"/>
    <w:rsid w:val="001A26DE"/>
    <w:rsid w:val="001A2747"/>
    <w:rsid w:val="001A2A0D"/>
    <w:rsid w:val="001A2FA7"/>
    <w:rsid w:val="001A37B8"/>
    <w:rsid w:val="001A3A61"/>
    <w:rsid w:val="001A3CF7"/>
    <w:rsid w:val="001A4077"/>
    <w:rsid w:val="001A435A"/>
    <w:rsid w:val="001A4D93"/>
    <w:rsid w:val="001A4F49"/>
    <w:rsid w:val="001A4F64"/>
    <w:rsid w:val="001A58DD"/>
    <w:rsid w:val="001A5B0B"/>
    <w:rsid w:val="001A5C33"/>
    <w:rsid w:val="001A5FA5"/>
    <w:rsid w:val="001A61C3"/>
    <w:rsid w:val="001A6AB8"/>
    <w:rsid w:val="001A6C31"/>
    <w:rsid w:val="001A762B"/>
    <w:rsid w:val="001A7637"/>
    <w:rsid w:val="001A7D93"/>
    <w:rsid w:val="001A7E17"/>
    <w:rsid w:val="001B0600"/>
    <w:rsid w:val="001B09A8"/>
    <w:rsid w:val="001B0BB8"/>
    <w:rsid w:val="001B1709"/>
    <w:rsid w:val="001B1A1F"/>
    <w:rsid w:val="001B1A80"/>
    <w:rsid w:val="001B2AFE"/>
    <w:rsid w:val="001B3158"/>
    <w:rsid w:val="001B3317"/>
    <w:rsid w:val="001B399F"/>
    <w:rsid w:val="001B39A1"/>
    <w:rsid w:val="001B3CB0"/>
    <w:rsid w:val="001B4DAF"/>
    <w:rsid w:val="001B5215"/>
    <w:rsid w:val="001B5BF4"/>
    <w:rsid w:val="001B5DAA"/>
    <w:rsid w:val="001B6159"/>
    <w:rsid w:val="001B625B"/>
    <w:rsid w:val="001B62B9"/>
    <w:rsid w:val="001B68AC"/>
    <w:rsid w:val="001B6B3E"/>
    <w:rsid w:val="001B6B4A"/>
    <w:rsid w:val="001B7164"/>
    <w:rsid w:val="001B7E5C"/>
    <w:rsid w:val="001C002D"/>
    <w:rsid w:val="001C166B"/>
    <w:rsid w:val="001C1B25"/>
    <w:rsid w:val="001C1CA6"/>
    <w:rsid w:val="001C235B"/>
    <w:rsid w:val="001C261E"/>
    <w:rsid w:val="001C294C"/>
    <w:rsid w:val="001C29CD"/>
    <w:rsid w:val="001C330B"/>
    <w:rsid w:val="001C3562"/>
    <w:rsid w:val="001C3E53"/>
    <w:rsid w:val="001C4120"/>
    <w:rsid w:val="001C41BB"/>
    <w:rsid w:val="001C45BD"/>
    <w:rsid w:val="001C4A69"/>
    <w:rsid w:val="001C59B5"/>
    <w:rsid w:val="001C6331"/>
    <w:rsid w:val="001C6485"/>
    <w:rsid w:val="001C668A"/>
    <w:rsid w:val="001C672F"/>
    <w:rsid w:val="001C6B0F"/>
    <w:rsid w:val="001C6BE2"/>
    <w:rsid w:val="001C7654"/>
    <w:rsid w:val="001C7864"/>
    <w:rsid w:val="001C7D7A"/>
    <w:rsid w:val="001C7ED5"/>
    <w:rsid w:val="001D09FA"/>
    <w:rsid w:val="001D169B"/>
    <w:rsid w:val="001D1AF3"/>
    <w:rsid w:val="001D1D63"/>
    <w:rsid w:val="001D2281"/>
    <w:rsid w:val="001D2BBF"/>
    <w:rsid w:val="001D2ED1"/>
    <w:rsid w:val="001D2EE2"/>
    <w:rsid w:val="001D3058"/>
    <w:rsid w:val="001D31BC"/>
    <w:rsid w:val="001D32D9"/>
    <w:rsid w:val="001D3320"/>
    <w:rsid w:val="001D4015"/>
    <w:rsid w:val="001D4468"/>
    <w:rsid w:val="001D47A3"/>
    <w:rsid w:val="001D4A31"/>
    <w:rsid w:val="001D4CE4"/>
    <w:rsid w:val="001D4DCA"/>
    <w:rsid w:val="001D4E75"/>
    <w:rsid w:val="001D5835"/>
    <w:rsid w:val="001D5EFB"/>
    <w:rsid w:val="001D606A"/>
    <w:rsid w:val="001D6753"/>
    <w:rsid w:val="001D699D"/>
    <w:rsid w:val="001D6DCB"/>
    <w:rsid w:val="001D73F9"/>
    <w:rsid w:val="001D7926"/>
    <w:rsid w:val="001E0CE7"/>
    <w:rsid w:val="001E0F68"/>
    <w:rsid w:val="001E104B"/>
    <w:rsid w:val="001E169C"/>
    <w:rsid w:val="001E19D2"/>
    <w:rsid w:val="001E1D01"/>
    <w:rsid w:val="001E2263"/>
    <w:rsid w:val="001E25F8"/>
    <w:rsid w:val="001E28C5"/>
    <w:rsid w:val="001E3040"/>
    <w:rsid w:val="001E373F"/>
    <w:rsid w:val="001E383F"/>
    <w:rsid w:val="001E38F6"/>
    <w:rsid w:val="001E5267"/>
    <w:rsid w:val="001E5410"/>
    <w:rsid w:val="001E5698"/>
    <w:rsid w:val="001E58E0"/>
    <w:rsid w:val="001E5ABD"/>
    <w:rsid w:val="001E5D48"/>
    <w:rsid w:val="001E5D74"/>
    <w:rsid w:val="001E6F18"/>
    <w:rsid w:val="001E7B6D"/>
    <w:rsid w:val="001F00DB"/>
    <w:rsid w:val="001F07BF"/>
    <w:rsid w:val="001F0B95"/>
    <w:rsid w:val="001F0E68"/>
    <w:rsid w:val="001F19C1"/>
    <w:rsid w:val="001F21B3"/>
    <w:rsid w:val="001F226F"/>
    <w:rsid w:val="001F2301"/>
    <w:rsid w:val="001F2424"/>
    <w:rsid w:val="001F2A15"/>
    <w:rsid w:val="001F2E3F"/>
    <w:rsid w:val="001F33E6"/>
    <w:rsid w:val="001F3822"/>
    <w:rsid w:val="001F39C4"/>
    <w:rsid w:val="001F3D16"/>
    <w:rsid w:val="001F3D9F"/>
    <w:rsid w:val="001F4264"/>
    <w:rsid w:val="001F44EF"/>
    <w:rsid w:val="001F4D1E"/>
    <w:rsid w:val="001F534D"/>
    <w:rsid w:val="001F5AD5"/>
    <w:rsid w:val="001F5DB1"/>
    <w:rsid w:val="001F6866"/>
    <w:rsid w:val="001F69C7"/>
    <w:rsid w:val="001F6EB3"/>
    <w:rsid w:val="001F722B"/>
    <w:rsid w:val="002006AB"/>
    <w:rsid w:val="0020091C"/>
    <w:rsid w:val="00200AEC"/>
    <w:rsid w:val="00200D33"/>
    <w:rsid w:val="00200DEF"/>
    <w:rsid w:val="0020271B"/>
    <w:rsid w:val="00202A64"/>
    <w:rsid w:val="00202EBD"/>
    <w:rsid w:val="00202F10"/>
    <w:rsid w:val="002034DA"/>
    <w:rsid w:val="00203B3D"/>
    <w:rsid w:val="00204A7C"/>
    <w:rsid w:val="00205005"/>
    <w:rsid w:val="002061E1"/>
    <w:rsid w:val="00206D53"/>
    <w:rsid w:val="00206DDA"/>
    <w:rsid w:val="00206F6A"/>
    <w:rsid w:val="002070EE"/>
    <w:rsid w:val="00207A81"/>
    <w:rsid w:val="00207E71"/>
    <w:rsid w:val="002102E1"/>
    <w:rsid w:val="002103C3"/>
    <w:rsid w:val="0021097F"/>
    <w:rsid w:val="00210D29"/>
    <w:rsid w:val="0021100A"/>
    <w:rsid w:val="0021157D"/>
    <w:rsid w:val="002116F8"/>
    <w:rsid w:val="00212164"/>
    <w:rsid w:val="00212427"/>
    <w:rsid w:val="00212CA9"/>
    <w:rsid w:val="0021301A"/>
    <w:rsid w:val="00213401"/>
    <w:rsid w:val="00213C62"/>
    <w:rsid w:val="002141A9"/>
    <w:rsid w:val="002144B7"/>
    <w:rsid w:val="00214867"/>
    <w:rsid w:val="00214A02"/>
    <w:rsid w:val="00214C34"/>
    <w:rsid w:val="00214CD7"/>
    <w:rsid w:val="002152BB"/>
    <w:rsid w:val="00215967"/>
    <w:rsid w:val="002160DB"/>
    <w:rsid w:val="00216B0C"/>
    <w:rsid w:val="00216F53"/>
    <w:rsid w:val="00217AEE"/>
    <w:rsid w:val="00217BEF"/>
    <w:rsid w:val="00217C0C"/>
    <w:rsid w:val="00220A90"/>
    <w:rsid w:val="00220AC3"/>
    <w:rsid w:val="00221B5E"/>
    <w:rsid w:val="00221C0B"/>
    <w:rsid w:val="00221DBD"/>
    <w:rsid w:val="002227CE"/>
    <w:rsid w:val="00222A2A"/>
    <w:rsid w:val="00223202"/>
    <w:rsid w:val="002232B9"/>
    <w:rsid w:val="0022368E"/>
    <w:rsid w:val="002237F1"/>
    <w:rsid w:val="00224214"/>
    <w:rsid w:val="002242B0"/>
    <w:rsid w:val="002243C6"/>
    <w:rsid w:val="00224855"/>
    <w:rsid w:val="00224A42"/>
    <w:rsid w:val="0022579C"/>
    <w:rsid w:val="00225B58"/>
    <w:rsid w:val="00226106"/>
    <w:rsid w:val="0022613A"/>
    <w:rsid w:val="00226CE9"/>
    <w:rsid w:val="00227023"/>
    <w:rsid w:val="002277B4"/>
    <w:rsid w:val="00227D5B"/>
    <w:rsid w:val="00227DB3"/>
    <w:rsid w:val="00227E47"/>
    <w:rsid w:val="00231124"/>
    <w:rsid w:val="002311DC"/>
    <w:rsid w:val="002312B0"/>
    <w:rsid w:val="00231C95"/>
    <w:rsid w:val="00232125"/>
    <w:rsid w:val="00232208"/>
    <w:rsid w:val="002326E3"/>
    <w:rsid w:val="00232954"/>
    <w:rsid w:val="00232A10"/>
    <w:rsid w:val="00232F03"/>
    <w:rsid w:val="002333A2"/>
    <w:rsid w:val="00233413"/>
    <w:rsid w:val="002344DE"/>
    <w:rsid w:val="00235BE1"/>
    <w:rsid w:val="00235BFD"/>
    <w:rsid w:val="00235F54"/>
    <w:rsid w:val="002369E7"/>
    <w:rsid w:val="00236A42"/>
    <w:rsid w:val="00236C20"/>
    <w:rsid w:val="00236DC8"/>
    <w:rsid w:val="00236EF3"/>
    <w:rsid w:val="00240FD7"/>
    <w:rsid w:val="002412DB"/>
    <w:rsid w:val="00241C06"/>
    <w:rsid w:val="00241CAC"/>
    <w:rsid w:val="00242A4C"/>
    <w:rsid w:val="002431F4"/>
    <w:rsid w:val="00243437"/>
    <w:rsid w:val="00243540"/>
    <w:rsid w:val="002438E4"/>
    <w:rsid w:val="00243A36"/>
    <w:rsid w:val="00243E45"/>
    <w:rsid w:val="00243FCB"/>
    <w:rsid w:val="0024445F"/>
    <w:rsid w:val="00244C5E"/>
    <w:rsid w:val="00244EE6"/>
    <w:rsid w:val="0024569D"/>
    <w:rsid w:val="002456DD"/>
    <w:rsid w:val="002457F5"/>
    <w:rsid w:val="00245882"/>
    <w:rsid w:val="0024592E"/>
    <w:rsid w:val="0024596B"/>
    <w:rsid w:val="00245B0B"/>
    <w:rsid w:val="0024672D"/>
    <w:rsid w:val="0024682C"/>
    <w:rsid w:val="002468B4"/>
    <w:rsid w:val="00246AB7"/>
    <w:rsid w:val="00247981"/>
    <w:rsid w:val="00247C34"/>
    <w:rsid w:val="0025037E"/>
    <w:rsid w:val="00250A04"/>
    <w:rsid w:val="002510F8"/>
    <w:rsid w:val="00251175"/>
    <w:rsid w:val="00251A09"/>
    <w:rsid w:val="00251E7E"/>
    <w:rsid w:val="0025229A"/>
    <w:rsid w:val="00252346"/>
    <w:rsid w:val="00252543"/>
    <w:rsid w:val="002526EF"/>
    <w:rsid w:val="002537FC"/>
    <w:rsid w:val="002538C3"/>
    <w:rsid w:val="00253EA6"/>
    <w:rsid w:val="00253FD6"/>
    <w:rsid w:val="00254A26"/>
    <w:rsid w:val="0025567E"/>
    <w:rsid w:val="00255695"/>
    <w:rsid w:val="00256177"/>
    <w:rsid w:val="00256CF6"/>
    <w:rsid w:val="0025738D"/>
    <w:rsid w:val="002577FC"/>
    <w:rsid w:val="00257DFE"/>
    <w:rsid w:val="002604DE"/>
    <w:rsid w:val="00260FE9"/>
    <w:rsid w:val="0026288E"/>
    <w:rsid w:val="00262B17"/>
    <w:rsid w:val="0026425D"/>
    <w:rsid w:val="002645F2"/>
    <w:rsid w:val="002646A6"/>
    <w:rsid w:val="002647AB"/>
    <w:rsid w:val="00264F8F"/>
    <w:rsid w:val="00265381"/>
    <w:rsid w:val="00265512"/>
    <w:rsid w:val="00266203"/>
    <w:rsid w:val="00266540"/>
    <w:rsid w:val="0026671E"/>
    <w:rsid w:val="00266A0D"/>
    <w:rsid w:val="00266D23"/>
    <w:rsid w:val="00267070"/>
    <w:rsid w:val="0026712F"/>
    <w:rsid w:val="00267321"/>
    <w:rsid w:val="00267B95"/>
    <w:rsid w:val="00270F8C"/>
    <w:rsid w:val="0027149D"/>
    <w:rsid w:val="00271933"/>
    <w:rsid w:val="00271D6F"/>
    <w:rsid w:val="00272BDE"/>
    <w:rsid w:val="00273F0A"/>
    <w:rsid w:val="002742B1"/>
    <w:rsid w:val="00274322"/>
    <w:rsid w:val="00274436"/>
    <w:rsid w:val="0027449A"/>
    <w:rsid w:val="00274587"/>
    <w:rsid w:val="00274B66"/>
    <w:rsid w:val="0027547F"/>
    <w:rsid w:val="0027561A"/>
    <w:rsid w:val="002762FF"/>
    <w:rsid w:val="002767AC"/>
    <w:rsid w:val="0027781C"/>
    <w:rsid w:val="0027783A"/>
    <w:rsid w:val="00277D17"/>
    <w:rsid w:val="002802C5"/>
    <w:rsid w:val="002805DF"/>
    <w:rsid w:val="00280A60"/>
    <w:rsid w:val="00280D3E"/>
    <w:rsid w:val="00281471"/>
    <w:rsid w:val="002817CA"/>
    <w:rsid w:val="002817CC"/>
    <w:rsid w:val="00281823"/>
    <w:rsid w:val="00281ADE"/>
    <w:rsid w:val="00281AFF"/>
    <w:rsid w:val="00281E69"/>
    <w:rsid w:val="00282162"/>
    <w:rsid w:val="002822E9"/>
    <w:rsid w:val="002826A5"/>
    <w:rsid w:val="002829BB"/>
    <w:rsid w:val="00282ECE"/>
    <w:rsid w:val="00282FC1"/>
    <w:rsid w:val="00283EAB"/>
    <w:rsid w:val="002850F7"/>
    <w:rsid w:val="0028545F"/>
    <w:rsid w:val="002854B4"/>
    <w:rsid w:val="00285E0C"/>
    <w:rsid w:val="0028604E"/>
    <w:rsid w:val="00286D26"/>
    <w:rsid w:val="002878F6"/>
    <w:rsid w:val="00290ACE"/>
    <w:rsid w:val="002911D4"/>
    <w:rsid w:val="002919B9"/>
    <w:rsid w:val="002922CA"/>
    <w:rsid w:val="00292502"/>
    <w:rsid w:val="002929A9"/>
    <w:rsid w:val="00293629"/>
    <w:rsid w:val="00293BDA"/>
    <w:rsid w:val="00293DA9"/>
    <w:rsid w:val="00294000"/>
    <w:rsid w:val="00294227"/>
    <w:rsid w:val="00294A50"/>
    <w:rsid w:val="00295300"/>
    <w:rsid w:val="00295D32"/>
    <w:rsid w:val="00296657"/>
    <w:rsid w:val="00296797"/>
    <w:rsid w:val="002969CF"/>
    <w:rsid w:val="00297137"/>
    <w:rsid w:val="002974A7"/>
    <w:rsid w:val="002975F6"/>
    <w:rsid w:val="00297BD4"/>
    <w:rsid w:val="00297CB3"/>
    <w:rsid w:val="002A0274"/>
    <w:rsid w:val="002A1083"/>
    <w:rsid w:val="002A19AB"/>
    <w:rsid w:val="002A19B8"/>
    <w:rsid w:val="002A1D03"/>
    <w:rsid w:val="002A1D4D"/>
    <w:rsid w:val="002A1DD3"/>
    <w:rsid w:val="002A2558"/>
    <w:rsid w:val="002A28CF"/>
    <w:rsid w:val="002A29E5"/>
    <w:rsid w:val="002A2A95"/>
    <w:rsid w:val="002A2E74"/>
    <w:rsid w:val="002A3415"/>
    <w:rsid w:val="002A35C1"/>
    <w:rsid w:val="002A3D0D"/>
    <w:rsid w:val="002A3E2D"/>
    <w:rsid w:val="002A4011"/>
    <w:rsid w:val="002A41D9"/>
    <w:rsid w:val="002A44C5"/>
    <w:rsid w:val="002A4775"/>
    <w:rsid w:val="002A47A0"/>
    <w:rsid w:val="002A4CDD"/>
    <w:rsid w:val="002A5606"/>
    <w:rsid w:val="002A5737"/>
    <w:rsid w:val="002A5ACB"/>
    <w:rsid w:val="002A5E25"/>
    <w:rsid w:val="002A7243"/>
    <w:rsid w:val="002A754A"/>
    <w:rsid w:val="002A78C2"/>
    <w:rsid w:val="002A7D26"/>
    <w:rsid w:val="002B02F1"/>
    <w:rsid w:val="002B045E"/>
    <w:rsid w:val="002B0CBB"/>
    <w:rsid w:val="002B1381"/>
    <w:rsid w:val="002B13DC"/>
    <w:rsid w:val="002B14E4"/>
    <w:rsid w:val="002B18C9"/>
    <w:rsid w:val="002B22C4"/>
    <w:rsid w:val="002B2321"/>
    <w:rsid w:val="002B241C"/>
    <w:rsid w:val="002B2C9A"/>
    <w:rsid w:val="002B34B9"/>
    <w:rsid w:val="002B3B11"/>
    <w:rsid w:val="002B585B"/>
    <w:rsid w:val="002B5880"/>
    <w:rsid w:val="002B6695"/>
    <w:rsid w:val="002B6760"/>
    <w:rsid w:val="002B67CC"/>
    <w:rsid w:val="002B67EA"/>
    <w:rsid w:val="002B6C80"/>
    <w:rsid w:val="002B741B"/>
    <w:rsid w:val="002B7766"/>
    <w:rsid w:val="002C03D1"/>
    <w:rsid w:val="002C05DD"/>
    <w:rsid w:val="002C08BA"/>
    <w:rsid w:val="002C0BA0"/>
    <w:rsid w:val="002C0D11"/>
    <w:rsid w:val="002C0E44"/>
    <w:rsid w:val="002C0F57"/>
    <w:rsid w:val="002C1153"/>
    <w:rsid w:val="002C150F"/>
    <w:rsid w:val="002C1F53"/>
    <w:rsid w:val="002C2039"/>
    <w:rsid w:val="002C20F0"/>
    <w:rsid w:val="002C24DE"/>
    <w:rsid w:val="002C2C97"/>
    <w:rsid w:val="002C4658"/>
    <w:rsid w:val="002C48E2"/>
    <w:rsid w:val="002C4AA9"/>
    <w:rsid w:val="002C501F"/>
    <w:rsid w:val="002C5317"/>
    <w:rsid w:val="002C58AC"/>
    <w:rsid w:val="002C60B7"/>
    <w:rsid w:val="002C6D9F"/>
    <w:rsid w:val="002C7E70"/>
    <w:rsid w:val="002D0320"/>
    <w:rsid w:val="002D05C2"/>
    <w:rsid w:val="002D1922"/>
    <w:rsid w:val="002D1A19"/>
    <w:rsid w:val="002D1A40"/>
    <w:rsid w:val="002D23B6"/>
    <w:rsid w:val="002D2DF2"/>
    <w:rsid w:val="002D2FA5"/>
    <w:rsid w:val="002D31A5"/>
    <w:rsid w:val="002D34C4"/>
    <w:rsid w:val="002D374D"/>
    <w:rsid w:val="002D3B44"/>
    <w:rsid w:val="002D4C2D"/>
    <w:rsid w:val="002D52EC"/>
    <w:rsid w:val="002D55B9"/>
    <w:rsid w:val="002D56F7"/>
    <w:rsid w:val="002D5757"/>
    <w:rsid w:val="002D5D4C"/>
    <w:rsid w:val="002D6031"/>
    <w:rsid w:val="002D644C"/>
    <w:rsid w:val="002D6A5B"/>
    <w:rsid w:val="002D747D"/>
    <w:rsid w:val="002D7E47"/>
    <w:rsid w:val="002E0C45"/>
    <w:rsid w:val="002E19C5"/>
    <w:rsid w:val="002E1EE5"/>
    <w:rsid w:val="002E2E8E"/>
    <w:rsid w:val="002E2F16"/>
    <w:rsid w:val="002E37EB"/>
    <w:rsid w:val="002E394E"/>
    <w:rsid w:val="002E3D3B"/>
    <w:rsid w:val="002E45BA"/>
    <w:rsid w:val="002E4B59"/>
    <w:rsid w:val="002E4C6C"/>
    <w:rsid w:val="002E4CEE"/>
    <w:rsid w:val="002E518D"/>
    <w:rsid w:val="002E524C"/>
    <w:rsid w:val="002E5FCA"/>
    <w:rsid w:val="002E7664"/>
    <w:rsid w:val="002E7907"/>
    <w:rsid w:val="002E7C9F"/>
    <w:rsid w:val="002E7CB2"/>
    <w:rsid w:val="002F040A"/>
    <w:rsid w:val="002F1B01"/>
    <w:rsid w:val="002F1D5B"/>
    <w:rsid w:val="002F1EFB"/>
    <w:rsid w:val="002F1F66"/>
    <w:rsid w:val="002F3793"/>
    <w:rsid w:val="002F3AC3"/>
    <w:rsid w:val="002F4035"/>
    <w:rsid w:val="002F4161"/>
    <w:rsid w:val="002F4936"/>
    <w:rsid w:val="002F4AD5"/>
    <w:rsid w:val="002F4C42"/>
    <w:rsid w:val="002F50F7"/>
    <w:rsid w:val="002F5271"/>
    <w:rsid w:val="002F5B84"/>
    <w:rsid w:val="002F600D"/>
    <w:rsid w:val="002F62D0"/>
    <w:rsid w:val="002F7579"/>
    <w:rsid w:val="002F786E"/>
    <w:rsid w:val="002F7B93"/>
    <w:rsid w:val="00300305"/>
    <w:rsid w:val="00300B28"/>
    <w:rsid w:val="00300BED"/>
    <w:rsid w:val="0030282C"/>
    <w:rsid w:val="0030291E"/>
    <w:rsid w:val="00302E0C"/>
    <w:rsid w:val="00303508"/>
    <w:rsid w:val="003041B1"/>
    <w:rsid w:val="00304B5F"/>
    <w:rsid w:val="00305506"/>
    <w:rsid w:val="00305E76"/>
    <w:rsid w:val="00305EED"/>
    <w:rsid w:val="00306295"/>
    <w:rsid w:val="003069A7"/>
    <w:rsid w:val="00306C86"/>
    <w:rsid w:val="00306C8A"/>
    <w:rsid w:val="00307239"/>
    <w:rsid w:val="00307414"/>
    <w:rsid w:val="00307449"/>
    <w:rsid w:val="00307737"/>
    <w:rsid w:val="00307FC7"/>
    <w:rsid w:val="0031014C"/>
    <w:rsid w:val="003105B4"/>
    <w:rsid w:val="003106F1"/>
    <w:rsid w:val="003107E5"/>
    <w:rsid w:val="00310920"/>
    <w:rsid w:val="00311FB6"/>
    <w:rsid w:val="00312338"/>
    <w:rsid w:val="00312439"/>
    <w:rsid w:val="00312459"/>
    <w:rsid w:val="00313DF5"/>
    <w:rsid w:val="003145B4"/>
    <w:rsid w:val="003147CC"/>
    <w:rsid w:val="00314A6C"/>
    <w:rsid w:val="00314EA6"/>
    <w:rsid w:val="00315058"/>
    <w:rsid w:val="00315DAB"/>
    <w:rsid w:val="00315F73"/>
    <w:rsid w:val="00316D8E"/>
    <w:rsid w:val="003173CD"/>
    <w:rsid w:val="00317ACF"/>
    <w:rsid w:val="00320A5E"/>
    <w:rsid w:val="00320FBD"/>
    <w:rsid w:val="00321207"/>
    <w:rsid w:val="0032131E"/>
    <w:rsid w:val="0032166E"/>
    <w:rsid w:val="003218D7"/>
    <w:rsid w:val="00322153"/>
    <w:rsid w:val="003238CD"/>
    <w:rsid w:val="00323D8F"/>
    <w:rsid w:val="00323EE5"/>
    <w:rsid w:val="00324255"/>
    <w:rsid w:val="00324910"/>
    <w:rsid w:val="0032494C"/>
    <w:rsid w:val="00324D8E"/>
    <w:rsid w:val="0032565F"/>
    <w:rsid w:val="0032583F"/>
    <w:rsid w:val="00325E86"/>
    <w:rsid w:val="0032635B"/>
    <w:rsid w:val="00326771"/>
    <w:rsid w:val="00326994"/>
    <w:rsid w:val="00326A13"/>
    <w:rsid w:val="00326BE8"/>
    <w:rsid w:val="00326C15"/>
    <w:rsid w:val="00326DBC"/>
    <w:rsid w:val="00326F6E"/>
    <w:rsid w:val="0032756A"/>
    <w:rsid w:val="00327675"/>
    <w:rsid w:val="0032796F"/>
    <w:rsid w:val="00327B4D"/>
    <w:rsid w:val="0033087A"/>
    <w:rsid w:val="00330A02"/>
    <w:rsid w:val="00331019"/>
    <w:rsid w:val="0033104C"/>
    <w:rsid w:val="0033140A"/>
    <w:rsid w:val="003329A0"/>
    <w:rsid w:val="003332AE"/>
    <w:rsid w:val="00333509"/>
    <w:rsid w:val="00333674"/>
    <w:rsid w:val="0033368A"/>
    <w:rsid w:val="00333FDD"/>
    <w:rsid w:val="003341EF"/>
    <w:rsid w:val="00334274"/>
    <w:rsid w:val="00334AC1"/>
    <w:rsid w:val="003357F3"/>
    <w:rsid w:val="00335A71"/>
    <w:rsid w:val="00335A97"/>
    <w:rsid w:val="00335E09"/>
    <w:rsid w:val="00335E6E"/>
    <w:rsid w:val="00336618"/>
    <w:rsid w:val="00336699"/>
    <w:rsid w:val="00336A8D"/>
    <w:rsid w:val="00337731"/>
    <w:rsid w:val="003378D5"/>
    <w:rsid w:val="003379DA"/>
    <w:rsid w:val="00337ABF"/>
    <w:rsid w:val="00337CA3"/>
    <w:rsid w:val="00337F63"/>
    <w:rsid w:val="00340140"/>
    <w:rsid w:val="00340465"/>
    <w:rsid w:val="00340A06"/>
    <w:rsid w:val="00340B86"/>
    <w:rsid w:val="003415B4"/>
    <w:rsid w:val="00342037"/>
    <w:rsid w:val="003423B1"/>
    <w:rsid w:val="0034240B"/>
    <w:rsid w:val="00342640"/>
    <w:rsid w:val="00342736"/>
    <w:rsid w:val="00342AA5"/>
    <w:rsid w:val="00342F99"/>
    <w:rsid w:val="003430EB"/>
    <w:rsid w:val="0034311D"/>
    <w:rsid w:val="00343753"/>
    <w:rsid w:val="00343C9B"/>
    <w:rsid w:val="003442A7"/>
    <w:rsid w:val="003442B7"/>
    <w:rsid w:val="00344AE1"/>
    <w:rsid w:val="00344BF7"/>
    <w:rsid w:val="00344C8C"/>
    <w:rsid w:val="00344E6B"/>
    <w:rsid w:val="00345331"/>
    <w:rsid w:val="00345480"/>
    <w:rsid w:val="00345952"/>
    <w:rsid w:val="00345A69"/>
    <w:rsid w:val="00345C2A"/>
    <w:rsid w:val="003460DF"/>
    <w:rsid w:val="0034684F"/>
    <w:rsid w:val="00346ACC"/>
    <w:rsid w:val="00346B29"/>
    <w:rsid w:val="00346BD0"/>
    <w:rsid w:val="00346D34"/>
    <w:rsid w:val="00346D92"/>
    <w:rsid w:val="003474A1"/>
    <w:rsid w:val="00347FC8"/>
    <w:rsid w:val="00347FED"/>
    <w:rsid w:val="003507B4"/>
    <w:rsid w:val="00350F05"/>
    <w:rsid w:val="00350F8B"/>
    <w:rsid w:val="00351C15"/>
    <w:rsid w:val="00351E7E"/>
    <w:rsid w:val="00352648"/>
    <w:rsid w:val="0035267E"/>
    <w:rsid w:val="00352745"/>
    <w:rsid w:val="00352973"/>
    <w:rsid w:val="00352FD9"/>
    <w:rsid w:val="003544C2"/>
    <w:rsid w:val="003544D5"/>
    <w:rsid w:val="00354AA3"/>
    <w:rsid w:val="003551B0"/>
    <w:rsid w:val="003551F3"/>
    <w:rsid w:val="00356064"/>
    <w:rsid w:val="003573D1"/>
    <w:rsid w:val="003579C0"/>
    <w:rsid w:val="00357A44"/>
    <w:rsid w:val="00357ECA"/>
    <w:rsid w:val="0036084A"/>
    <w:rsid w:val="00361397"/>
    <w:rsid w:val="00361F17"/>
    <w:rsid w:val="00364036"/>
    <w:rsid w:val="003643E4"/>
    <w:rsid w:val="003645FC"/>
    <w:rsid w:val="00364990"/>
    <w:rsid w:val="00364A9F"/>
    <w:rsid w:val="00364BF3"/>
    <w:rsid w:val="00364C51"/>
    <w:rsid w:val="00365807"/>
    <w:rsid w:val="00365849"/>
    <w:rsid w:val="00365B06"/>
    <w:rsid w:val="00365E5F"/>
    <w:rsid w:val="00366664"/>
    <w:rsid w:val="0036666A"/>
    <w:rsid w:val="00366C69"/>
    <w:rsid w:val="00366E8B"/>
    <w:rsid w:val="00367175"/>
    <w:rsid w:val="003671C9"/>
    <w:rsid w:val="00367D5F"/>
    <w:rsid w:val="003706FC"/>
    <w:rsid w:val="00370800"/>
    <w:rsid w:val="0037086D"/>
    <w:rsid w:val="003709BE"/>
    <w:rsid w:val="00370A0A"/>
    <w:rsid w:val="00370B09"/>
    <w:rsid w:val="00370D51"/>
    <w:rsid w:val="003711EC"/>
    <w:rsid w:val="003717C8"/>
    <w:rsid w:val="003718CB"/>
    <w:rsid w:val="003718D5"/>
    <w:rsid w:val="003719E2"/>
    <w:rsid w:val="00371B84"/>
    <w:rsid w:val="00372027"/>
    <w:rsid w:val="003722D8"/>
    <w:rsid w:val="00372831"/>
    <w:rsid w:val="00372A02"/>
    <w:rsid w:val="00372B1B"/>
    <w:rsid w:val="00372DD1"/>
    <w:rsid w:val="00372F51"/>
    <w:rsid w:val="003731EE"/>
    <w:rsid w:val="0037390A"/>
    <w:rsid w:val="00373987"/>
    <w:rsid w:val="00373A90"/>
    <w:rsid w:val="003746C6"/>
    <w:rsid w:val="00374989"/>
    <w:rsid w:val="00375043"/>
    <w:rsid w:val="00375FE5"/>
    <w:rsid w:val="003769D6"/>
    <w:rsid w:val="00377B26"/>
    <w:rsid w:val="0038013F"/>
    <w:rsid w:val="003801BF"/>
    <w:rsid w:val="003802A7"/>
    <w:rsid w:val="00380840"/>
    <w:rsid w:val="00380D98"/>
    <w:rsid w:val="003810F0"/>
    <w:rsid w:val="00381AA9"/>
    <w:rsid w:val="00381AE8"/>
    <w:rsid w:val="003829F4"/>
    <w:rsid w:val="003829F9"/>
    <w:rsid w:val="00382E4E"/>
    <w:rsid w:val="0038314E"/>
    <w:rsid w:val="003838CC"/>
    <w:rsid w:val="00383A28"/>
    <w:rsid w:val="00384352"/>
    <w:rsid w:val="0038457B"/>
    <w:rsid w:val="003849A3"/>
    <w:rsid w:val="00384C21"/>
    <w:rsid w:val="00384CEC"/>
    <w:rsid w:val="0038640D"/>
    <w:rsid w:val="0038646D"/>
    <w:rsid w:val="0038691D"/>
    <w:rsid w:val="00386C28"/>
    <w:rsid w:val="00386F44"/>
    <w:rsid w:val="0038762B"/>
    <w:rsid w:val="00387631"/>
    <w:rsid w:val="0038767A"/>
    <w:rsid w:val="00387735"/>
    <w:rsid w:val="00387800"/>
    <w:rsid w:val="00387B54"/>
    <w:rsid w:val="00390557"/>
    <w:rsid w:val="00390558"/>
    <w:rsid w:val="00390698"/>
    <w:rsid w:val="00390C3F"/>
    <w:rsid w:val="003912DA"/>
    <w:rsid w:val="00392853"/>
    <w:rsid w:val="00393667"/>
    <w:rsid w:val="00393A5B"/>
    <w:rsid w:val="00393E83"/>
    <w:rsid w:val="00394084"/>
    <w:rsid w:val="003947A2"/>
    <w:rsid w:val="003954EC"/>
    <w:rsid w:val="00395611"/>
    <w:rsid w:val="003956FC"/>
    <w:rsid w:val="00395873"/>
    <w:rsid w:val="00395AFF"/>
    <w:rsid w:val="00395E98"/>
    <w:rsid w:val="00396793"/>
    <w:rsid w:val="00396AA9"/>
    <w:rsid w:val="00396C30"/>
    <w:rsid w:val="00396E10"/>
    <w:rsid w:val="003971D8"/>
    <w:rsid w:val="00397458"/>
    <w:rsid w:val="003977FF"/>
    <w:rsid w:val="003978BE"/>
    <w:rsid w:val="00397CAC"/>
    <w:rsid w:val="00397FED"/>
    <w:rsid w:val="003A0144"/>
    <w:rsid w:val="003A0867"/>
    <w:rsid w:val="003A0C5F"/>
    <w:rsid w:val="003A0D73"/>
    <w:rsid w:val="003A10DB"/>
    <w:rsid w:val="003A17A3"/>
    <w:rsid w:val="003A1E33"/>
    <w:rsid w:val="003A2539"/>
    <w:rsid w:val="003A2E96"/>
    <w:rsid w:val="003A394B"/>
    <w:rsid w:val="003A3C3C"/>
    <w:rsid w:val="003A42C0"/>
    <w:rsid w:val="003A4AFE"/>
    <w:rsid w:val="003A4C1D"/>
    <w:rsid w:val="003A4D95"/>
    <w:rsid w:val="003A504D"/>
    <w:rsid w:val="003A5213"/>
    <w:rsid w:val="003A560F"/>
    <w:rsid w:val="003A5FEF"/>
    <w:rsid w:val="003A604B"/>
    <w:rsid w:val="003A6EED"/>
    <w:rsid w:val="003A72A6"/>
    <w:rsid w:val="003A749E"/>
    <w:rsid w:val="003A766F"/>
    <w:rsid w:val="003A7EC5"/>
    <w:rsid w:val="003B01AD"/>
    <w:rsid w:val="003B030D"/>
    <w:rsid w:val="003B0330"/>
    <w:rsid w:val="003B1AA2"/>
    <w:rsid w:val="003B1B20"/>
    <w:rsid w:val="003B1DF4"/>
    <w:rsid w:val="003B20E0"/>
    <w:rsid w:val="003B21B6"/>
    <w:rsid w:val="003B236B"/>
    <w:rsid w:val="003B2D27"/>
    <w:rsid w:val="003B2D29"/>
    <w:rsid w:val="003B2E38"/>
    <w:rsid w:val="003B2E96"/>
    <w:rsid w:val="003B44A7"/>
    <w:rsid w:val="003B509B"/>
    <w:rsid w:val="003B6455"/>
    <w:rsid w:val="003B6AF6"/>
    <w:rsid w:val="003B79B9"/>
    <w:rsid w:val="003B7A5C"/>
    <w:rsid w:val="003B7D9B"/>
    <w:rsid w:val="003C0FBD"/>
    <w:rsid w:val="003C1307"/>
    <w:rsid w:val="003C1D80"/>
    <w:rsid w:val="003C249E"/>
    <w:rsid w:val="003C2A66"/>
    <w:rsid w:val="003C3598"/>
    <w:rsid w:val="003C381C"/>
    <w:rsid w:val="003C394A"/>
    <w:rsid w:val="003C3DEC"/>
    <w:rsid w:val="003C3E2C"/>
    <w:rsid w:val="003C4ED4"/>
    <w:rsid w:val="003C5E93"/>
    <w:rsid w:val="003C6123"/>
    <w:rsid w:val="003C7E55"/>
    <w:rsid w:val="003D0349"/>
    <w:rsid w:val="003D0DF2"/>
    <w:rsid w:val="003D1997"/>
    <w:rsid w:val="003D2274"/>
    <w:rsid w:val="003D260B"/>
    <w:rsid w:val="003D2E75"/>
    <w:rsid w:val="003D3630"/>
    <w:rsid w:val="003D388B"/>
    <w:rsid w:val="003D3B97"/>
    <w:rsid w:val="003D4151"/>
    <w:rsid w:val="003D4559"/>
    <w:rsid w:val="003D46E3"/>
    <w:rsid w:val="003D4F5F"/>
    <w:rsid w:val="003D523A"/>
    <w:rsid w:val="003D52A1"/>
    <w:rsid w:val="003D56A8"/>
    <w:rsid w:val="003D5838"/>
    <w:rsid w:val="003D6362"/>
    <w:rsid w:val="003D6A86"/>
    <w:rsid w:val="003D6FD7"/>
    <w:rsid w:val="003D74FE"/>
    <w:rsid w:val="003D7ABA"/>
    <w:rsid w:val="003D7B37"/>
    <w:rsid w:val="003D7BD3"/>
    <w:rsid w:val="003D7E92"/>
    <w:rsid w:val="003E0211"/>
    <w:rsid w:val="003E0E83"/>
    <w:rsid w:val="003E0F93"/>
    <w:rsid w:val="003E1102"/>
    <w:rsid w:val="003E11EB"/>
    <w:rsid w:val="003E1211"/>
    <w:rsid w:val="003E1B2D"/>
    <w:rsid w:val="003E32B2"/>
    <w:rsid w:val="003E468F"/>
    <w:rsid w:val="003E4BCA"/>
    <w:rsid w:val="003E4F21"/>
    <w:rsid w:val="003E52C6"/>
    <w:rsid w:val="003E5C5B"/>
    <w:rsid w:val="003E6408"/>
    <w:rsid w:val="003E64AD"/>
    <w:rsid w:val="003E7BFD"/>
    <w:rsid w:val="003E7EC9"/>
    <w:rsid w:val="003F03F0"/>
    <w:rsid w:val="003F0A9C"/>
    <w:rsid w:val="003F0AE7"/>
    <w:rsid w:val="003F13A4"/>
    <w:rsid w:val="003F1EDA"/>
    <w:rsid w:val="003F2397"/>
    <w:rsid w:val="003F292F"/>
    <w:rsid w:val="003F2ADE"/>
    <w:rsid w:val="003F3132"/>
    <w:rsid w:val="003F3B22"/>
    <w:rsid w:val="003F5E3B"/>
    <w:rsid w:val="003F5F6B"/>
    <w:rsid w:val="003F616B"/>
    <w:rsid w:val="003F6170"/>
    <w:rsid w:val="003F6223"/>
    <w:rsid w:val="003F630A"/>
    <w:rsid w:val="003F6C34"/>
    <w:rsid w:val="003F6FCD"/>
    <w:rsid w:val="003F74D0"/>
    <w:rsid w:val="003F75AC"/>
    <w:rsid w:val="003F7DF4"/>
    <w:rsid w:val="00400BEF"/>
    <w:rsid w:val="0040141A"/>
    <w:rsid w:val="00401A4E"/>
    <w:rsid w:val="00401C5F"/>
    <w:rsid w:val="00402984"/>
    <w:rsid w:val="004039BA"/>
    <w:rsid w:val="00403BF1"/>
    <w:rsid w:val="00403E59"/>
    <w:rsid w:val="00404350"/>
    <w:rsid w:val="00404CFF"/>
    <w:rsid w:val="00404F33"/>
    <w:rsid w:val="00405817"/>
    <w:rsid w:val="00406253"/>
    <w:rsid w:val="00406561"/>
    <w:rsid w:val="00406E3F"/>
    <w:rsid w:val="00407D1E"/>
    <w:rsid w:val="00410574"/>
    <w:rsid w:val="00410684"/>
    <w:rsid w:val="00411883"/>
    <w:rsid w:val="0041229C"/>
    <w:rsid w:val="004136E8"/>
    <w:rsid w:val="00414028"/>
    <w:rsid w:val="004145EC"/>
    <w:rsid w:val="00414C71"/>
    <w:rsid w:val="00415460"/>
    <w:rsid w:val="00416083"/>
    <w:rsid w:val="00416124"/>
    <w:rsid w:val="004165BD"/>
    <w:rsid w:val="00417503"/>
    <w:rsid w:val="00417E6C"/>
    <w:rsid w:val="00420245"/>
    <w:rsid w:val="00420856"/>
    <w:rsid w:val="004210F3"/>
    <w:rsid w:val="00421FFA"/>
    <w:rsid w:val="0042217C"/>
    <w:rsid w:val="004222D4"/>
    <w:rsid w:val="004237FA"/>
    <w:rsid w:val="004238E8"/>
    <w:rsid w:val="00423B94"/>
    <w:rsid w:val="0042433F"/>
    <w:rsid w:val="004247B5"/>
    <w:rsid w:val="0042503C"/>
    <w:rsid w:val="004251EB"/>
    <w:rsid w:val="00425F9C"/>
    <w:rsid w:val="0042656C"/>
    <w:rsid w:val="0042674A"/>
    <w:rsid w:val="0042679B"/>
    <w:rsid w:val="00426C82"/>
    <w:rsid w:val="00426DEE"/>
    <w:rsid w:val="00427177"/>
    <w:rsid w:val="004276CC"/>
    <w:rsid w:val="00427A3C"/>
    <w:rsid w:val="00427D26"/>
    <w:rsid w:val="00427EBB"/>
    <w:rsid w:val="004300E1"/>
    <w:rsid w:val="004306F8"/>
    <w:rsid w:val="0043170F"/>
    <w:rsid w:val="004326F9"/>
    <w:rsid w:val="00432AE0"/>
    <w:rsid w:val="0043342D"/>
    <w:rsid w:val="0043397B"/>
    <w:rsid w:val="00434372"/>
    <w:rsid w:val="00434949"/>
    <w:rsid w:val="0043541B"/>
    <w:rsid w:val="00435496"/>
    <w:rsid w:val="00435F9A"/>
    <w:rsid w:val="004361A0"/>
    <w:rsid w:val="004362CB"/>
    <w:rsid w:val="00436896"/>
    <w:rsid w:val="00436B99"/>
    <w:rsid w:val="00437EE8"/>
    <w:rsid w:val="004403B2"/>
    <w:rsid w:val="00440FEE"/>
    <w:rsid w:val="00441062"/>
    <w:rsid w:val="00441072"/>
    <w:rsid w:val="004411D9"/>
    <w:rsid w:val="004418C0"/>
    <w:rsid w:val="00442A61"/>
    <w:rsid w:val="00442F41"/>
    <w:rsid w:val="00443B93"/>
    <w:rsid w:val="00443BB7"/>
    <w:rsid w:val="0044418B"/>
    <w:rsid w:val="00444A61"/>
    <w:rsid w:val="00445091"/>
    <w:rsid w:val="00445292"/>
    <w:rsid w:val="004453B8"/>
    <w:rsid w:val="004453D2"/>
    <w:rsid w:val="00445475"/>
    <w:rsid w:val="00445938"/>
    <w:rsid w:val="004464B4"/>
    <w:rsid w:val="00446701"/>
    <w:rsid w:val="00446A41"/>
    <w:rsid w:val="00446C21"/>
    <w:rsid w:val="00446CCB"/>
    <w:rsid w:val="00446DD7"/>
    <w:rsid w:val="0044714E"/>
    <w:rsid w:val="004472FB"/>
    <w:rsid w:val="00447566"/>
    <w:rsid w:val="0044795F"/>
    <w:rsid w:val="00447E6B"/>
    <w:rsid w:val="00447FAA"/>
    <w:rsid w:val="0045139A"/>
    <w:rsid w:val="00451769"/>
    <w:rsid w:val="00452943"/>
    <w:rsid w:val="00452F10"/>
    <w:rsid w:val="00453146"/>
    <w:rsid w:val="00453177"/>
    <w:rsid w:val="00453230"/>
    <w:rsid w:val="0045366C"/>
    <w:rsid w:val="00453803"/>
    <w:rsid w:val="004541C1"/>
    <w:rsid w:val="00454373"/>
    <w:rsid w:val="0045448E"/>
    <w:rsid w:val="004549C7"/>
    <w:rsid w:val="00454C14"/>
    <w:rsid w:val="00454F04"/>
    <w:rsid w:val="00455177"/>
    <w:rsid w:val="00455880"/>
    <w:rsid w:val="00455AD3"/>
    <w:rsid w:val="00455B2F"/>
    <w:rsid w:val="00455CE8"/>
    <w:rsid w:val="00455D79"/>
    <w:rsid w:val="004569CA"/>
    <w:rsid w:val="00456B78"/>
    <w:rsid w:val="00456C6A"/>
    <w:rsid w:val="00456DB8"/>
    <w:rsid w:val="00457186"/>
    <w:rsid w:val="004574AC"/>
    <w:rsid w:val="004606B2"/>
    <w:rsid w:val="0046172C"/>
    <w:rsid w:val="00462BBE"/>
    <w:rsid w:val="00462C81"/>
    <w:rsid w:val="004631F8"/>
    <w:rsid w:val="00463ACE"/>
    <w:rsid w:val="00463EBE"/>
    <w:rsid w:val="00464802"/>
    <w:rsid w:val="004651D9"/>
    <w:rsid w:val="00465F13"/>
    <w:rsid w:val="004665CC"/>
    <w:rsid w:val="00466922"/>
    <w:rsid w:val="00466C93"/>
    <w:rsid w:val="00466DE2"/>
    <w:rsid w:val="004675A0"/>
    <w:rsid w:val="004676F4"/>
    <w:rsid w:val="004701F3"/>
    <w:rsid w:val="00470633"/>
    <w:rsid w:val="004707A4"/>
    <w:rsid w:val="004708A0"/>
    <w:rsid w:val="00470D11"/>
    <w:rsid w:val="00470FAC"/>
    <w:rsid w:val="0047100F"/>
    <w:rsid w:val="004713D3"/>
    <w:rsid w:val="00471883"/>
    <w:rsid w:val="004719E6"/>
    <w:rsid w:val="00471BB6"/>
    <w:rsid w:val="004725E5"/>
    <w:rsid w:val="00472693"/>
    <w:rsid w:val="004728A3"/>
    <w:rsid w:val="0047351F"/>
    <w:rsid w:val="0047377F"/>
    <w:rsid w:val="00473850"/>
    <w:rsid w:val="004739BF"/>
    <w:rsid w:val="00473D2C"/>
    <w:rsid w:val="0047517D"/>
    <w:rsid w:val="00475B62"/>
    <w:rsid w:val="00475B8C"/>
    <w:rsid w:val="00476DFA"/>
    <w:rsid w:val="00476FA0"/>
    <w:rsid w:val="00477B4B"/>
    <w:rsid w:val="0048051E"/>
    <w:rsid w:val="00480A20"/>
    <w:rsid w:val="0048123B"/>
    <w:rsid w:val="004818F1"/>
    <w:rsid w:val="0048196B"/>
    <w:rsid w:val="00481B18"/>
    <w:rsid w:val="00482152"/>
    <w:rsid w:val="0048240E"/>
    <w:rsid w:val="00482428"/>
    <w:rsid w:val="004827F1"/>
    <w:rsid w:val="00482AD4"/>
    <w:rsid w:val="00482E8B"/>
    <w:rsid w:val="0048340F"/>
    <w:rsid w:val="0048353B"/>
    <w:rsid w:val="004836E7"/>
    <w:rsid w:val="00483850"/>
    <w:rsid w:val="00483D46"/>
    <w:rsid w:val="0048454F"/>
    <w:rsid w:val="004846D1"/>
    <w:rsid w:val="00484C82"/>
    <w:rsid w:val="004855C8"/>
    <w:rsid w:val="004858CA"/>
    <w:rsid w:val="00485F1F"/>
    <w:rsid w:val="00485F99"/>
    <w:rsid w:val="00486001"/>
    <w:rsid w:val="004861B2"/>
    <w:rsid w:val="00487059"/>
    <w:rsid w:val="00487442"/>
    <w:rsid w:val="00487978"/>
    <w:rsid w:val="004879F8"/>
    <w:rsid w:val="00487A16"/>
    <w:rsid w:val="00487F4F"/>
    <w:rsid w:val="0049099B"/>
    <w:rsid w:val="00490E01"/>
    <w:rsid w:val="00490E4E"/>
    <w:rsid w:val="00492252"/>
    <w:rsid w:val="0049238F"/>
    <w:rsid w:val="004924A3"/>
    <w:rsid w:val="00492642"/>
    <w:rsid w:val="0049282D"/>
    <w:rsid w:val="00492E86"/>
    <w:rsid w:val="00492F42"/>
    <w:rsid w:val="0049320B"/>
    <w:rsid w:val="00493661"/>
    <w:rsid w:val="00493B25"/>
    <w:rsid w:val="00493B53"/>
    <w:rsid w:val="00493F07"/>
    <w:rsid w:val="00493F46"/>
    <w:rsid w:val="004943D2"/>
    <w:rsid w:val="00494CD3"/>
    <w:rsid w:val="00495375"/>
    <w:rsid w:val="00495A08"/>
    <w:rsid w:val="00495A4D"/>
    <w:rsid w:val="00495D31"/>
    <w:rsid w:val="004967BC"/>
    <w:rsid w:val="00496A69"/>
    <w:rsid w:val="00497F21"/>
    <w:rsid w:val="004A0464"/>
    <w:rsid w:val="004A0817"/>
    <w:rsid w:val="004A0B82"/>
    <w:rsid w:val="004A0DB8"/>
    <w:rsid w:val="004A1358"/>
    <w:rsid w:val="004A140E"/>
    <w:rsid w:val="004A1C75"/>
    <w:rsid w:val="004A1D0B"/>
    <w:rsid w:val="004A1FF0"/>
    <w:rsid w:val="004A2691"/>
    <w:rsid w:val="004A2984"/>
    <w:rsid w:val="004A29DA"/>
    <w:rsid w:val="004A2DAF"/>
    <w:rsid w:val="004A30BE"/>
    <w:rsid w:val="004A329C"/>
    <w:rsid w:val="004A409A"/>
    <w:rsid w:val="004A4BAD"/>
    <w:rsid w:val="004A4BE6"/>
    <w:rsid w:val="004A4C8A"/>
    <w:rsid w:val="004A519E"/>
    <w:rsid w:val="004A5AA0"/>
    <w:rsid w:val="004A5E87"/>
    <w:rsid w:val="004A5EA6"/>
    <w:rsid w:val="004A612F"/>
    <w:rsid w:val="004A6592"/>
    <w:rsid w:val="004A6C67"/>
    <w:rsid w:val="004A7191"/>
    <w:rsid w:val="004A75BC"/>
    <w:rsid w:val="004A7600"/>
    <w:rsid w:val="004A786A"/>
    <w:rsid w:val="004A7A2D"/>
    <w:rsid w:val="004A7B12"/>
    <w:rsid w:val="004A7C9E"/>
    <w:rsid w:val="004B0691"/>
    <w:rsid w:val="004B0BA1"/>
    <w:rsid w:val="004B0BC7"/>
    <w:rsid w:val="004B0CF6"/>
    <w:rsid w:val="004B0DB1"/>
    <w:rsid w:val="004B1823"/>
    <w:rsid w:val="004B1E08"/>
    <w:rsid w:val="004B23F5"/>
    <w:rsid w:val="004B373D"/>
    <w:rsid w:val="004B3DB3"/>
    <w:rsid w:val="004B4E4E"/>
    <w:rsid w:val="004B587E"/>
    <w:rsid w:val="004B5D21"/>
    <w:rsid w:val="004B668D"/>
    <w:rsid w:val="004B6729"/>
    <w:rsid w:val="004B6FC4"/>
    <w:rsid w:val="004B7D9B"/>
    <w:rsid w:val="004C0469"/>
    <w:rsid w:val="004C0CB8"/>
    <w:rsid w:val="004C1075"/>
    <w:rsid w:val="004C14FA"/>
    <w:rsid w:val="004C18EA"/>
    <w:rsid w:val="004C1A64"/>
    <w:rsid w:val="004C1B28"/>
    <w:rsid w:val="004C1C27"/>
    <w:rsid w:val="004C310D"/>
    <w:rsid w:val="004C40DA"/>
    <w:rsid w:val="004C49D3"/>
    <w:rsid w:val="004C4E15"/>
    <w:rsid w:val="004C5473"/>
    <w:rsid w:val="004C561F"/>
    <w:rsid w:val="004C5CE6"/>
    <w:rsid w:val="004C619C"/>
    <w:rsid w:val="004C6277"/>
    <w:rsid w:val="004C6A83"/>
    <w:rsid w:val="004C6BBD"/>
    <w:rsid w:val="004C6DD0"/>
    <w:rsid w:val="004C6E48"/>
    <w:rsid w:val="004C6EA6"/>
    <w:rsid w:val="004C7631"/>
    <w:rsid w:val="004C785A"/>
    <w:rsid w:val="004C7938"/>
    <w:rsid w:val="004C79A7"/>
    <w:rsid w:val="004C7CC6"/>
    <w:rsid w:val="004D02FE"/>
    <w:rsid w:val="004D0357"/>
    <w:rsid w:val="004D18C1"/>
    <w:rsid w:val="004D1FC5"/>
    <w:rsid w:val="004D2053"/>
    <w:rsid w:val="004D21C7"/>
    <w:rsid w:val="004D22CA"/>
    <w:rsid w:val="004D2C06"/>
    <w:rsid w:val="004D2F2B"/>
    <w:rsid w:val="004D2F65"/>
    <w:rsid w:val="004D3A04"/>
    <w:rsid w:val="004D3F35"/>
    <w:rsid w:val="004D4257"/>
    <w:rsid w:val="004D45CE"/>
    <w:rsid w:val="004D4AFB"/>
    <w:rsid w:val="004D4B51"/>
    <w:rsid w:val="004D51F8"/>
    <w:rsid w:val="004D56B8"/>
    <w:rsid w:val="004D591A"/>
    <w:rsid w:val="004D59A8"/>
    <w:rsid w:val="004D626C"/>
    <w:rsid w:val="004D6C13"/>
    <w:rsid w:val="004D6DFF"/>
    <w:rsid w:val="004D7357"/>
    <w:rsid w:val="004D7D7E"/>
    <w:rsid w:val="004E05F0"/>
    <w:rsid w:val="004E13FF"/>
    <w:rsid w:val="004E1C1C"/>
    <w:rsid w:val="004E1EDD"/>
    <w:rsid w:val="004E2200"/>
    <w:rsid w:val="004E26F8"/>
    <w:rsid w:val="004E2985"/>
    <w:rsid w:val="004E299A"/>
    <w:rsid w:val="004E2C48"/>
    <w:rsid w:val="004E37D0"/>
    <w:rsid w:val="004E3C45"/>
    <w:rsid w:val="004E3D2D"/>
    <w:rsid w:val="004E4030"/>
    <w:rsid w:val="004E4034"/>
    <w:rsid w:val="004E457F"/>
    <w:rsid w:val="004E481D"/>
    <w:rsid w:val="004E4D92"/>
    <w:rsid w:val="004E50A1"/>
    <w:rsid w:val="004E50D5"/>
    <w:rsid w:val="004E52B7"/>
    <w:rsid w:val="004E5366"/>
    <w:rsid w:val="004E5401"/>
    <w:rsid w:val="004E57EE"/>
    <w:rsid w:val="004E5848"/>
    <w:rsid w:val="004E5A7A"/>
    <w:rsid w:val="004E6316"/>
    <w:rsid w:val="004E696F"/>
    <w:rsid w:val="004E6C02"/>
    <w:rsid w:val="004E6DC9"/>
    <w:rsid w:val="004F0316"/>
    <w:rsid w:val="004F1612"/>
    <w:rsid w:val="004F1BEB"/>
    <w:rsid w:val="004F1C42"/>
    <w:rsid w:val="004F1EFC"/>
    <w:rsid w:val="004F2E78"/>
    <w:rsid w:val="004F2EFE"/>
    <w:rsid w:val="004F3072"/>
    <w:rsid w:val="004F333C"/>
    <w:rsid w:val="004F3419"/>
    <w:rsid w:val="004F49CB"/>
    <w:rsid w:val="004F51D6"/>
    <w:rsid w:val="004F53BD"/>
    <w:rsid w:val="004F5814"/>
    <w:rsid w:val="004F5B62"/>
    <w:rsid w:val="004F6E6A"/>
    <w:rsid w:val="004F78F3"/>
    <w:rsid w:val="0050064C"/>
    <w:rsid w:val="00500A01"/>
    <w:rsid w:val="00501B93"/>
    <w:rsid w:val="0050285D"/>
    <w:rsid w:val="00503062"/>
    <w:rsid w:val="005031DB"/>
    <w:rsid w:val="00503619"/>
    <w:rsid w:val="00504681"/>
    <w:rsid w:val="00504B44"/>
    <w:rsid w:val="00504B85"/>
    <w:rsid w:val="00504D8E"/>
    <w:rsid w:val="0050598D"/>
    <w:rsid w:val="00506237"/>
    <w:rsid w:val="00506931"/>
    <w:rsid w:val="00507206"/>
    <w:rsid w:val="00507807"/>
    <w:rsid w:val="005102D0"/>
    <w:rsid w:val="005107C5"/>
    <w:rsid w:val="005108FD"/>
    <w:rsid w:val="00510AE0"/>
    <w:rsid w:val="00510AF2"/>
    <w:rsid w:val="00511044"/>
    <w:rsid w:val="005118F9"/>
    <w:rsid w:val="005119DF"/>
    <w:rsid w:val="00511B84"/>
    <w:rsid w:val="005130B3"/>
    <w:rsid w:val="005132E8"/>
    <w:rsid w:val="0051381B"/>
    <w:rsid w:val="00513980"/>
    <w:rsid w:val="00513AC4"/>
    <w:rsid w:val="00513E60"/>
    <w:rsid w:val="00514245"/>
    <w:rsid w:val="00514C0B"/>
    <w:rsid w:val="00514EC6"/>
    <w:rsid w:val="00515E50"/>
    <w:rsid w:val="00516A30"/>
    <w:rsid w:val="00516A93"/>
    <w:rsid w:val="00516B28"/>
    <w:rsid w:val="005177E7"/>
    <w:rsid w:val="0052033B"/>
    <w:rsid w:val="00520387"/>
    <w:rsid w:val="005210BD"/>
    <w:rsid w:val="00521107"/>
    <w:rsid w:val="00521781"/>
    <w:rsid w:val="00522620"/>
    <w:rsid w:val="00522930"/>
    <w:rsid w:val="00523851"/>
    <w:rsid w:val="00523C55"/>
    <w:rsid w:val="00523C63"/>
    <w:rsid w:val="00524374"/>
    <w:rsid w:val="0052496D"/>
    <w:rsid w:val="00524DC4"/>
    <w:rsid w:val="00525395"/>
    <w:rsid w:val="00525496"/>
    <w:rsid w:val="00525752"/>
    <w:rsid w:val="0052682F"/>
    <w:rsid w:val="00526C46"/>
    <w:rsid w:val="00526C87"/>
    <w:rsid w:val="00527333"/>
    <w:rsid w:val="005276CD"/>
    <w:rsid w:val="0052775F"/>
    <w:rsid w:val="00527CDA"/>
    <w:rsid w:val="005302F5"/>
    <w:rsid w:val="0053037A"/>
    <w:rsid w:val="00530D9A"/>
    <w:rsid w:val="0053165E"/>
    <w:rsid w:val="00531CF3"/>
    <w:rsid w:val="00531E6E"/>
    <w:rsid w:val="005325EE"/>
    <w:rsid w:val="0053333B"/>
    <w:rsid w:val="005333AE"/>
    <w:rsid w:val="00533C96"/>
    <w:rsid w:val="00534469"/>
    <w:rsid w:val="00535344"/>
    <w:rsid w:val="00536132"/>
    <w:rsid w:val="00536AF1"/>
    <w:rsid w:val="005373BA"/>
    <w:rsid w:val="00537460"/>
    <w:rsid w:val="00537662"/>
    <w:rsid w:val="00537797"/>
    <w:rsid w:val="005378AA"/>
    <w:rsid w:val="00537B8C"/>
    <w:rsid w:val="00537CEF"/>
    <w:rsid w:val="00537E8F"/>
    <w:rsid w:val="005403FD"/>
    <w:rsid w:val="005419AE"/>
    <w:rsid w:val="005419DE"/>
    <w:rsid w:val="00541B08"/>
    <w:rsid w:val="00542684"/>
    <w:rsid w:val="00542F98"/>
    <w:rsid w:val="005432C0"/>
    <w:rsid w:val="00543D6B"/>
    <w:rsid w:val="005440BE"/>
    <w:rsid w:val="0054509E"/>
    <w:rsid w:val="005454F6"/>
    <w:rsid w:val="005463D6"/>
    <w:rsid w:val="005463DE"/>
    <w:rsid w:val="00546921"/>
    <w:rsid w:val="00546D62"/>
    <w:rsid w:val="005478E9"/>
    <w:rsid w:val="00547E7D"/>
    <w:rsid w:val="005505C9"/>
    <w:rsid w:val="005526C1"/>
    <w:rsid w:val="00552FD2"/>
    <w:rsid w:val="005531CC"/>
    <w:rsid w:val="00553359"/>
    <w:rsid w:val="0055397A"/>
    <w:rsid w:val="005540F1"/>
    <w:rsid w:val="005541CD"/>
    <w:rsid w:val="00554634"/>
    <w:rsid w:val="00554848"/>
    <w:rsid w:val="00555445"/>
    <w:rsid w:val="00555528"/>
    <w:rsid w:val="0055569C"/>
    <w:rsid w:val="00555A59"/>
    <w:rsid w:val="00555C75"/>
    <w:rsid w:val="00555E78"/>
    <w:rsid w:val="00556970"/>
    <w:rsid w:val="00556C06"/>
    <w:rsid w:val="00556C52"/>
    <w:rsid w:val="00556EB4"/>
    <w:rsid w:val="00557425"/>
    <w:rsid w:val="00557E72"/>
    <w:rsid w:val="0056099F"/>
    <w:rsid w:val="005609B7"/>
    <w:rsid w:val="00560EAF"/>
    <w:rsid w:val="00561210"/>
    <w:rsid w:val="0056157D"/>
    <w:rsid w:val="005617E4"/>
    <w:rsid w:val="00561EAF"/>
    <w:rsid w:val="00561F0A"/>
    <w:rsid w:val="0056207C"/>
    <w:rsid w:val="005622A0"/>
    <w:rsid w:val="005623AA"/>
    <w:rsid w:val="0056280F"/>
    <w:rsid w:val="005629EA"/>
    <w:rsid w:val="00562C38"/>
    <w:rsid w:val="00563777"/>
    <w:rsid w:val="00563C62"/>
    <w:rsid w:val="00564AC1"/>
    <w:rsid w:val="00564C9D"/>
    <w:rsid w:val="005651A1"/>
    <w:rsid w:val="005655E7"/>
    <w:rsid w:val="00565D95"/>
    <w:rsid w:val="00565F9C"/>
    <w:rsid w:val="005665CD"/>
    <w:rsid w:val="0056679B"/>
    <w:rsid w:val="00566841"/>
    <w:rsid w:val="00566E21"/>
    <w:rsid w:val="00567182"/>
    <w:rsid w:val="0056751B"/>
    <w:rsid w:val="005701B9"/>
    <w:rsid w:val="00570745"/>
    <w:rsid w:val="00570A9D"/>
    <w:rsid w:val="00570DFA"/>
    <w:rsid w:val="005710A8"/>
    <w:rsid w:val="0057212D"/>
    <w:rsid w:val="00572394"/>
    <w:rsid w:val="005723D6"/>
    <w:rsid w:val="00572FE3"/>
    <w:rsid w:val="00573028"/>
    <w:rsid w:val="005732C8"/>
    <w:rsid w:val="005738D0"/>
    <w:rsid w:val="00573A67"/>
    <w:rsid w:val="005740BC"/>
    <w:rsid w:val="00574115"/>
    <w:rsid w:val="00574185"/>
    <w:rsid w:val="005746FD"/>
    <w:rsid w:val="005754DE"/>
    <w:rsid w:val="00575B86"/>
    <w:rsid w:val="0057619F"/>
    <w:rsid w:val="00577114"/>
    <w:rsid w:val="0057763A"/>
    <w:rsid w:val="00577705"/>
    <w:rsid w:val="00577715"/>
    <w:rsid w:val="00580207"/>
    <w:rsid w:val="005808A9"/>
    <w:rsid w:val="00580E20"/>
    <w:rsid w:val="00581C99"/>
    <w:rsid w:val="00582CD4"/>
    <w:rsid w:val="0058301E"/>
    <w:rsid w:val="00583C70"/>
    <w:rsid w:val="00584175"/>
    <w:rsid w:val="005844E1"/>
    <w:rsid w:val="0058456D"/>
    <w:rsid w:val="0058498C"/>
    <w:rsid w:val="00584A8F"/>
    <w:rsid w:val="005850F8"/>
    <w:rsid w:val="00585222"/>
    <w:rsid w:val="0058524A"/>
    <w:rsid w:val="00585D16"/>
    <w:rsid w:val="00585D52"/>
    <w:rsid w:val="00585E1E"/>
    <w:rsid w:val="00585EC2"/>
    <w:rsid w:val="0058646B"/>
    <w:rsid w:val="0058679F"/>
    <w:rsid w:val="005871C4"/>
    <w:rsid w:val="0058759E"/>
    <w:rsid w:val="005876B3"/>
    <w:rsid w:val="00587ABB"/>
    <w:rsid w:val="00587B12"/>
    <w:rsid w:val="0059008F"/>
    <w:rsid w:val="005900F7"/>
    <w:rsid w:val="00590F2F"/>
    <w:rsid w:val="005910EB"/>
    <w:rsid w:val="005923F0"/>
    <w:rsid w:val="00592584"/>
    <w:rsid w:val="00592751"/>
    <w:rsid w:val="005929F4"/>
    <w:rsid w:val="00592F5F"/>
    <w:rsid w:val="00593722"/>
    <w:rsid w:val="00593D29"/>
    <w:rsid w:val="00594211"/>
    <w:rsid w:val="00594FAA"/>
    <w:rsid w:val="00595929"/>
    <w:rsid w:val="00595A17"/>
    <w:rsid w:val="00595D22"/>
    <w:rsid w:val="00595D6D"/>
    <w:rsid w:val="00596479"/>
    <w:rsid w:val="00596CDB"/>
    <w:rsid w:val="00596D66"/>
    <w:rsid w:val="00596F93"/>
    <w:rsid w:val="005971DA"/>
    <w:rsid w:val="0059790B"/>
    <w:rsid w:val="005A0857"/>
    <w:rsid w:val="005A0DBA"/>
    <w:rsid w:val="005A19E5"/>
    <w:rsid w:val="005A1B76"/>
    <w:rsid w:val="005A1D24"/>
    <w:rsid w:val="005A1F26"/>
    <w:rsid w:val="005A25FA"/>
    <w:rsid w:val="005A2744"/>
    <w:rsid w:val="005A27B6"/>
    <w:rsid w:val="005A32EA"/>
    <w:rsid w:val="005A36C5"/>
    <w:rsid w:val="005A36ED"/>
    <w:rsid w:val="005A3B81"/>
    <w:rsid w:val="005A3CFA"/>
    <w:rsid w:val="005A3EB3"/>
    <w:rsid w:val="005A4051"/>
    <w:rsid w:val="005A58F9"/>
    <w:rsid w:val="005A5903"/>
    <w:rsid w:val="005A5E41"/>
    <w:rsid w:val="005A5EFC"/>
    <w:rsid w:val="005A5FA7"/>
    <w:rsid w:val="005A6D06"/>
    <w:rsid w:val="005B07BE"/>
    <w:rsid w:val="005B087F"/>
    <w:rsid w:val="005B0B3D"/>
    <w:rsid w:val="005B0FC6"/>
    <w:rsid w:val="005B1266"/>
    <w:rsid w:val="005B13AA"/>
    <w:rsid w:val="005B1B29"/>
    <w:rsid w:val="005B1B88"/>
    <w:rsid w:val="005B1BCD"/>
    <w:rsid w:val="005B1FCA"/>
    <w:rsid w:val="005B2208"/>
    <w:rsid w:val="005B25FA"/>
    <w:rsid w:val="005B28F9"/>
    <w:rsid w:val="005B2A17"/>
    <w:rsid w:val="005B31FD"/>
    <w:rsid w:val="005B3213"/>
    <w:rsid w:val="005B33DD"/>
    <w:rsid w:val="005B35E7"/>
    <w:rsid w:val="005B3628"/>
    <w:rsid w:val="005B3677"/>
    <w:rsid w:val="005B427F"/>
    <w:rsid w:val="005B46D5"/>
    <w:rsid w:val="005B48B0"/>
    <w:rsid w:val="005B4AD0"/>
    <w:rsid w:val="005B4D59"/>
    <w:rsid w:val="005B4D5F"/>
    <w:rsid w:val="005B520B"/>
    <w:rsid w:val="005B52D5"/>
    <w:rsid w:val="005B56DC"/>
    <w:rsid w:val="005B5C36"/>
    <w:rsid w:val="005B64E2"/>
    <w:rsid w:val="005B6537"/>
    <w:rsid w:val="005B6571"/>
    <w:rsid w:val="005B6754"/>
    <w:rsid w:val="005B6C57"/>
    <w:rsid w:val="005B7108"/>
    <w:rsid w:val="005B7403"/>
    <w:rsid w:val="005B77A0"/>
    <w:rsid w:val="005B786D"/>
    <w:rsid w:val="005B7905"/>
    <w:rsid w:val="005B7939"/>
    <w:rsid w:val="005C00D4"/>
    <w:rsid w:val="005C06A1"/>
    <w:rsid w:val="005C0A53"/>
    <w:rsid w:val="005C1199"/>
    <w:rsid w:val="005C12CA"/>
    <w:rsid w:val="005C21CA"/>
    <w:rsid w:val="005C28B3"/>
    <w:rsid w:val="005C2BB5"/>
    <w:rsid w:val="005C2C8D"/>
    <w:rsid w:val="005C2CF4"/>
    <w:rsid w:val="005C2D0A"/>
    <w:rsid w:val="005C2EE7"/>
    <w:rsid w:val="005C2F70"/>
    <w:rsid w:val="005C320D"/>
    <w:rsid w:val="005C3361"/>
    <w:rsid w:val="005C39A8"/>
    <w:rsid w:val="005C4299"/>
    <w:rsid w:val="005C42F2"/>
    <w:rsid w:val="005C475D"/>
    <w:rsid w:val="005C52D3"/>
    <w:rsid w:val="005C62F4"/>
    <w:rsid w:val="005C6438"/>
    <w:rsid w:val="005C65BD"/>
    <w:rsid w:val="005C674D"/>
    <w:rsid w:val="005C6763"/>
    <w:rsid w:val="005C685D"/>
    <w:rsid w:val="005C6AD4"/>
    <w:rsid w:val="005C7363"/>
    <w:rsid w:val="005C75B6"/>
    <w:rsid w:val="005D043B"/>
    <w:rsid w:val="005D095D"/>
    <w:rsid w:val="005D15BA"/>
    <w:rsid w:val="005D19E8"/>
    <w:rsid w:val="005D1D5B"/>
    <w:rsid w:val="005D1F82"/>
    <w:rsid w:val="005D2922"/>
    <w:rsid w:val="005D2AE8"/>
    <w:rsid w:val="005D300E"/>
    <w:rsid w:val="005D3768"/>
    <w:rsid w:val="005D420C"/>
    <w:rsid w:val="005D450A"/>
    <w:rsid w:val="005D4650"/>
    <w:rsid w:val="005D4991"/>
    <w:rsid w:val="005D54A9"/>
    <w:rsid w:val="005D6058"/>
    <w:rsid w:val="005D6169"/>
    <w:rsid w:val="005D6B03"/>
    <w:rsid w:val="005D6B2F"/>
    <w:rsid w:val="005D7AB0"/>
    <w:rsid w:val="005D7E14"/>
    <w:rsid w:val="005D7E15"/>
    <w:rsid w:val="005E08CC"/>
    <w:rsid w:val="005E0922"/>
    <w:rsid w:val="005E0952"/>
    <w:rsid w:val="005E0A00"/>
    <w:rsid w:val="005E0DB7"/>
    <w:rsid w:val="005E1037"/>
    <w:rsid w:val="005E2489"/>
    <w:rsid w:val="005E27BC"/>
    <w:rsid w:val="005E372C"/>
    <w:rsid w:val="005E3A64"/>
    <w:rsid w:val="005E3B4F"/>
    <w:rsid w:val="005E417D"/>
    <w:rsid w:val="005E4183"/>
    <w:rsid w:val="005E42AA"/>
    <w:rsid w:val="005E450B"/>
    <w:rsid w:val="005E4DA6"/>
    <w:rsid w:val="005E5485"/>
    <w:rsid w:val="005E6041"/>
    <w:rsid w:val="005E6366"/>
    <w:rsid w:val="005E6ED7"/>
    <w:rsid w:val="005E719C"/>
    <w:rsid w:val="005E7338"/>
    <w:rsid w:val="005E74F6"/>
    <w:rsid w:val="005E785C"/>
    <w:rsid w:val="005F0398"/>
    <w:rsid w:val="005F0769"/>
    <w:rsid w:val="005F2042"/>
    <w:rsid w:val="005F2470"/>
    <w:rsid w:val="005F24C4"/>
    <w:rsid w:val="005F2DC2"/>
    <w:rsid w:val="005F30D5"/>
    <w:rsid w:val="005F33F8"/>
    <w:rsid w:val="005F4A24"/>
    <w:rsid w:val="005F543B"/>
    <w:rsid w:val="005F57EC"/>
    <w:rsid w:val="005F5CBA"/>
    <w:rsid w:val="005F5E82"/>
    <w:rsid w:val="005F640E"/>
    <w:rsid w:val="005F6A6A"/>
    <w:rsid w:val="005F7485"/>
    <w:rsid w:val="005F74F4"/>
    <w:rsid w:val="006003C0"/>
    <w:rsid w:val="00600A58"/>
    <w:rsid w:val="00600B95"/>
    <w:rsid w:val="00600F9E"/>
    <w:rsid w:val="006010FC"/>
    <w:rsid w:val="00601802"/>
    <w:rsid w:val="00601882"/>
    <w:rsid w:val="00601959"/>
    <w:rsid w:val="00601A0D"/>
    <w:rsid w:val="00601BEA"/>
    <w:rsid w:val="00601D24"/>
    <w:rsid w:val="00603194"/>
    <w:rsid w:val="0060324B"/>
    <w:rsid w:val="00603CA7"/>
    <w:rsid w:val="006040DB"/>
    <w:rsid w:val="00604C16"/>
    <w:rsid w:val="00604CD3"/>
    <w:rsid w:val="0060531E"/>
    <w:rsid w:val="0060579D"/>
    <w:rsid w:val="00605A99"/>
    <w:rsid w:val="00605DCA"/>
    <w:rsid w:val="00606371"/>
    <w:rsid w:val="00606AF6"/>
    <w:rsid w:val="00606C21"/>
    <w:rsid w:val="006070D5"/>
    <w:rsid w:val="00607150"/>
    <w:rsid w:val="006071FC"/>
    <w:rsid w:val="0060787C"/>
    <w:rsid w:val="00607908"/>
    <w:rsid w:val="00607C49"/>
    <w:rsid w:val="00607DBC"/>
    <w:rsid w:val="00610642"/>
    <w:rsid w:val="0061078E"/>
    <w:rsid w:val="006107CA"/>
    <w:rsid w:val="00610928"/>
    <w:rsid w:val="00610BB5"/>
    <w:rsid w:val="00610C4C"/>
    <w:rsid w:val="00611131"/>
    <w:rsid w:val="006115EB"/>
    <w:rsid w:val="00611927"/>
    <w:rsid w:val="00611D0B"/>
    <w:rsid w:val="006126F3"/>
    <w:rsid w:val="00612869"/>
    <w:rsid w:val="00612BCB"/>
    <w:rsid w:val="0061398D"/>
    <w:rsid w:val="00613F0C"/>
    <w:rsid w:val="00614043"/>
    <w:rsid w:val="00614703"/>
    <w:rsid w:val="00614EA2"/>
    <w:rsid w:val="0061559E"/>
    <w:rsid w:val="00615A46"/>
    <w:rsid w:val="00615D47"/>
    <w:rsid w:val="00615EE2"/>
    <w:rsid w:val="00616EC0"/>
    <w:rsid w:val="00617E7C"/>
    <w:rsid w:val="00617F52"/>
    <w:rsid w:val="00620117"/>
    <w:rsid w:val="00621546"/>
    <w:rsid w:val="0062199E"/>
    <w:rsid w:val="00621D2E"/>
    <w:rsid w:val="00621D42"/>
    <w:rsid w:val="006222AD"/>
    <w:rsid w:val="0062386D"/>
    <w:rsid w:val="00623E9E"/>
    <w:rsid w:val="00624065"/>
    <w:rsid w:val="00624110"/>
    <w:rsid w:val="006252B0"/>
    <w:rsid w:val="00625389"/>
    <w:rsid w:val="00625A28"/>
    <w:rsid w:val="00625CD2"/>
    <w:rsid w:val="00626095"/>
    <w:rsid w:val="006269D9"/>
    <w:rsid w:val="00627046"/>
    <w:rsid w:val="0062743F"/>
    <w:rsid w:val="006278E3"/>
    <w:rsid w:val="006308BA"/>
    <w:rsid w:val="00630CCC"/>
    <w:rsid w:val="006312FA"/>
    <w:rsid w:val="00631408"/>
    <w:rsid w:val="006316A9"/>
    <w:rsid w:val="006316E7"/>
    <w:rsid w:val="00631EF1"/>
    <w:rsid w:val="00632581"/>
    <w:rsid w:val="00632C45"/>
    <w:rsid w:val="00632D26"/>
    <w:rsid w:val="006332EE"/>
    <w:rsid w:val="006341E9"/>
    <w:rsid w:val="00634650"/>
    <w:rsid w:val="0063489A"/>
    <w:rsid w:val="0063492B"/>
    <w:rsid w:val="00634AD6"/>
    <w:rsid w:val="00635315"/>
    <w:rsid w:val="00635516"/>
    <w:rsid w:val="00636C9E"/>
    <w:rsid w:val="00637297"/>
    <w:rsid w:val="00637321"/>
    <w:rsid w:val="006378B9"/>
    <w:rsid w:val="006379B0"/>
    <w:rsid w:val="00637E49"/>
    <w:rsid w:val="006400E6"/>
    <w:rsid w:val="00640317"/>
    <w:rsid w:val="006404CF"/>
    <w:rsid w:val="0064095D"/>
    <w:rsid w:val="00641227"/>
    <w:rsid w:val="00641612"/>
    <w:rsid w:val="00641FD1"/>
    <w:rsid w:val="006420DF"/>
    <w:rsid w:val="00642583"/>
    <w:rsid w:val="00642BB4"/>
    <w:rsid w:val="00643511"/>
    <w:rsid w:val="00644BF9"/>
    <w:rsid w:val="00644C76"/>
    <w:rsid w:val="00644CBB"/>
    <w:rsid w:val="00645163"/>
    <w:rsid w:val="006451C5"/>
    <w:rsid w:val="006457AE"/>
    <w:rsid w:val="00645841"/>
    <w:rsid w:val="00645E8C"/>
    <w:rsid w:val="0064609E"/>
    <w:rsid w:val="006463CC"/>
    <w:rsid w:val="00646C48"/>
    <w:rsid w:val="00647465"/>
    <w:rsid w:val="0064748D"/>
    <w:rsid w:val="00647E50"/>
    <w:rsid w:val="006507A7"/>
    <w:rsid w:val="00651465"/>
    <w:rsid w:val="00651D6F"/>
    <w:rsid w:val="006520B0"/>
    <w:rsid w:val="006525D5"/>
    <w:rsid w:val="00652620"/>
    <w:rsid w:val="00652745"/>
    <w:rsid w:val="0065277A"/>
    <w:rsid w:val="00652E16"/>
    <w:rsid w:val="00653256"/>
    <w:rsid w:val="006532E0"/>
    <w:rsid w:val="006533F2"/>
    <w:rsid w:val="00653DD0"/>
    <w:rsid w:val="0065497B"/>
    <w:rsid w:val="00654F0A"/>
    <w:rsid w:val="006555F1"/>
    <w:rsid w:val="00655847"/>
    <w:rsid w:val="00655D68"/>
    <w:rsid w:val="00656047"/>
    <w:rsid w:val="00656662"/>
    <w:rsid w:val="00657962"/>
    <w:rsid w:val="00660744"/>
    <w:rsid w:val="006607DD"/>
    <w:rsid w:val="00660FD7"/>
    <w:rsid w:val="0066128C"/>
    <w:rsid w:val="00661629"/>
    <w:rsid w:val="00661E54"/>
    <w:rsid w:val="0066208A"/>
    <w:rsid w:val="0066236C"/>
    <w:rsid w:val="0066323B"/>
    <w:rsid w:val="00663598"/>
    <w:rsid w:val="00663787"/>
    <w:rsid w:val="00663813"/>
    <w:rsid w:val="00663CEC"/>
    <w:rsid w:val="00663F40"/>
    <w:rsid w:val="0066526D"/>
    <w:rsid w:val="006653B8"/>
    <w:rsid w:val="00665FA4"/>
    <w:rsid w:val="00666236"/>
    <w:rsid w:val="0066633E"/>
    <w:rsid w:val="00666607"/>
    <w:rsid w:val="0066677C"/>
    <w:rsid w:val="006672E8"/>
    <w:rsid w:val="00667EFC"/>
    <w:rsid w:val="006702A9"/>
    <w:rsid w:val="00670629"/>
    <w:rsid w:val="006706F1"/>
    <w:rsid w:val="00670BFC"/>
    <w:rsid w:val="00670F8C"/>
    <w:rsid w:val="0067204C"/>
    <w:rsid w:val="00672525"/>
    <w:rsid w:val="0067310D"/>
    <w:rsid w:val="006759AB"/>
    <w:rsid w:val="00676273"/>
    <w:rsid w:val="006768B9"/>
    <w:rsid w:val="0067697B"/>
    <w:rsid w:val="00676A6C"/>
    <w:rsid w:val="00676C23"/>
    <w:rsid w:val="00677156"/>
    <w:rsid w:val="006771E0"/>
    <w:rsid w:val="006773D5"/>
    <w:rsid w:val="00677C9A"/>
    <w:rsid w:val="006800A0"/>
    <w:rsid w:val="00680106"/>
    <w:rsid w:val="00680B60"/>
    <w:rsid w:val="00680D26"/>
    <w:rsid w:val="00681111"/>
    <w:rsid w:val="0068124F"/>
    <w:rsid w:val="006819CC"/>
    <w:rsid w:val="00681F77"/>
    <w:rsid w:val="00681FFB"/>
    <w:rsid w:val="0068202C"/>
    <w:rsid w:val="00682FA1"/>
    <w:rsid w:val="00682FF0"/>
    <w:rsid w:val="0068313B"/>
    <w:rsid w:val="006833DC"/>
    <w:rsid w:val="006834AA"/>
    <w:rsid w:val="00683E51"/>
    <w:rsid w:val="006840B0"/>
    <w:rsid w:val="006850AD"/>
    <w:rsid w:val="006853F4"/>
    <w:rsid w:val="006862AE"/>
    <w:rsid w:val="00686806"/>
    <w:rsid w:val="00686D54"/>
    <w:rsid w:val="00687563"/>
    <w:rsid w:val="006876CF"/>
    <w:rsid w:val="00687AF4"/>
    <w:rsid w:val="00687CD2"/>
    <w:rsid w:val="00690758"/>
    <w:rsid w:val="006909AC"/>
    <w:rsid w:val="00690EE6"/>
    <w:rsid w:val="00690F3E"/>
    <w:rsid w:val="00691479"/>
    <w:rsid w:val="00691D95"/>
    <w:rsid w:val="006924A6"/>
    <w:rsid w:val="00692E22"/>
    <w:rsid w:val="00693565"/>
    <w:rsid w:val="006938FB"/>
    <w:rsid w:val="00693B09"/>
    <w:rsid w:val="00693BED"/>
    <w:rsid w:val="00693CA1"/>
    <w:rsid w:val="006958D7"/>
    <w:rsid w:val="00695A24"/>
    <w:rsid w:val="006960CD"/>
    <w:rsid w:val="006966B9"/>
    <w:rsid w:val="006969AE"/>
    <w:rsid w:val="00696FC8"/>
    <w:rsid w:val="006A0AC8"/>
    <w:rsid w:val="006A0C1D"/>
    <w:rsid w:val="006A12E0"/>
    <w:rsid w:val="006A197F"/>
    <w:rsid w:val="006A22D7"/>
    <w:rsid w:val="006A2ED6"/>
    <w:rsid w:val="006A3A7E"/>
    <w:rsid w:val="006A4244"/>
    <w:rsid w:val="006A514E"/>
    <w:rsid w:val="006A5242"/>
    <w:rsid w:val="006A54BC"/>
    <w:rsid w:val="006A5752"/>
    <w:rsid w:val="006A5AF0"/>
    <w:rsid w:val="006A5B1F"/>
    <w:rsid w:val="006A5F79"/>
    <w:rsid w:val="006A63BF"/>
    <w:rsid w:val="006A64EF"/>
    <w:rsid w:val="006A7260"/>
    <w:rsid w:val="006A7FB0"/>
    <w:rsid w:val="006B20E6"/>
    <w:rsid w:val="006B24BD"/>
    <w:rsid w:val="006B2763"/>
    <w:rsid w:val="006B2BA8"/>
    <w:rsid w:val="006B384C"/>
    <w:rsid w:val="006B45B1"/>
    <w:rsid w:val="006B4765"/>
    <w:rsid w:val="006B4BAE"/>
    <w:rsid w:val="006B518F"/>
    <w:rsid w:val="006B5CC3"/>
    <w:rsid w:val="006B634F"/>
    <w:rsid w:val="006B6381"/>
    <w:rsid w:val="006B7F62"/>
    <w:rsid w:val="006C0EA9"/>
    <w:rsid w:val="006C1438"/>
    <w:rsid w:val="006C1ED4"/>
    <w:rsid w:val="006C27DC"/>
    <w:rsid w:val="006C2956"/>
    <w:rsid w:val="006C322D"/>
    <w:rsid w:val="006C3236"/>
    <w:rsid w:val="006C3453"/>
    <w:rsid w:val="006C42AA"/>
    <w:rsid w:val="006C42BF"/>
    <w:rsid w:val="006C491E"/>
    <w:rsid w:val="006C4F9F"/>
    <w:rsid w:val="006C5022"/>
    <w:rsid w:val="006C54C8"/>
    <w:rsid w:val="006C5722"/>
    <w:rsid w:val="006C5A69"/>
    <w:rsid w:val="006C5EC2"/>
    <w:rsid w:val="006C67CE"/>
    <w:rsid w:val="006C68A1"/>
    <w:rsid w:val="006C6BF2"/>
    <w:rsid w:val="006C6D67"/>
    <w:rsid w:val="006C7D86"/>
    <w:rsid w:val="006D0058"/>
    <w:rsid w:val="006D0709"/>
    <w:rsid w:val="006D0E0D"/>
    <w:rsid w:val="006D131B"/>
    <w:rsid w:val="006D13A3"/>
    <w:rsid w:val="006D1B57"/>
    <w:rsid w:val="006D2C01"/>
    <w:rsid w:val="006D2CFF"/>
    <w:rsid w:val="006D3227"/>
    <w:rsid w:val="006D3B6F"/>
    <w:rsid w:val="006D3DAC"/>
    <w:rsid w:val="006D4491"/>
    <w:rsid w:val="006D4DA1"/>
    <w:rsid w:val="006D4E65"/>
    <w:rsid w:val="006D4EC1"/>
    <w:rsid w:val="006D4F41"/>
    <w:rsid w:val="006D4F62"/>
    <w:rsid w:val="006D569F"/>
    <w:rsid w:val="006D6617"/>
    <w:rsid w:val="006D6D96"/>
    <w:rsid w:val="006D70F2"/>
    <w:rsid w:val="006D7152"/>
    <w:rsid w:val="006D7274"/>
    <w:rsid w:val="006D770D"/>
    <w:rsid w:val="006D7978"/>
    <w:rsid w:val="006D7ECC"/>
    <w:rsid w:val="006E125D"/>
    <w:rsid w:val="006E14A2"/>
    <w:rsid w:val="006E18F6"/>
    <w:rsid w:val="006E2872"/>
    <w:rsid w:val="006E34EC"/>
    <w:rsid w:val="006E3B97"/>
    <w:rsid w:val="006E3D36"/>
    <w:rsid w:val="006E3F61"/>
    <w:rsid w:val="006E45A7"/>
    <w:rsid w:val="006E4AF4"/>
    <w:rsid w:val="006E4DF4"/>
    <w:rsid w:val="006E5ACC"/>
    <w:rsid w:val="006E5D97"/>
    <w:rsid w:val="006E601B"/>
    <w:rsid w:val="006E626D"/>
    <w:rsid w:val="006E6434"/>
    <w:rsid w:val="006E7311"/>
    <w:rsid w:val="006E783F"/>
    <w:rsid w:val="006E7D98"/>
    <w:rsid w:val="006F0118"/>
    <w:rsid w:val="006F0228"/>
    <w:rsid w:val="006F0524"/>
    <w:rsid w:val="006F0842"/>
    <w:rsid w:val="006F08CB"/>
    <w:rsid w:val="006F0977"/>
    <w:rsid w:val="006F0AD5"/>
    <w:rsid w:val="006F0CE7"/>
    <w:rsid w:val="006F0D60"/>
    <w:rsid w:val="006F1447"/>
    <w:rsid w:val="006F1B91"/>
    <w:rsid w:val="006F22E7"/>
    <w:rsid w:val="006F2733"/>
    <w:rsid w:val="006F29C3"/>
    <w:rsid w:val="006F3257"/>
    <w:rsid w:val="006F364F"/>
    <w:rsid w:val="006F36D8"/>
    <w:rsid w:val="006F3EB4"/>
    <w:rsid w:val="006F42BC"/>
    <w:rsid w:val="006F4A14"/>
    <w:rsid w:val="006F4CFD"/>
    <w:rsid w:val="006F5161"/>
    <w:rsid w:val="006F516E"/>
    <w:rsid w:val="006F54F5"/>
    <w:rsid w:val="006F6993"/>
    <w:rsid w:val="006F774E"/>
    <w:rsid w:val="006F7DA5"/>
    <w:rsid w:val="00700619"/>
    <w:rsid w:val="007008A3"/>
    <w:rsid w:val="00700A81"/>
    <w:rsid w:val="00700C28"/>
    <w:rsid w:val="007011E0"/>
    <w:rsid w:val="007013CB"/>
    <w:rsid w:val="00701493"/>
    <w:rsid w:val="0070169F"/>
    <w:rsid w:val="0070195D"/>
    <w:rsid w:val="00701BF2"/>
    <w:rsid w:val="00701CD5"/>
    <w:rsid w:val="007022EA"/>
    <w:rsid w:val="00702804"/>
    <w:rsid w:val="007029BA"/>
    <w:rsid w:val="00703175"/>
    <w:rsid w:val="007031AF"/>
    <w:rsid w:val="007035D9"/>
    <w:rsid w:val="007039B5"/>
    <w:rsid w:val="00703D0A"/>
    <w:rsid w:val="00704BBD"/>
    <w:rsid w:val="00704D77"/>
    <w:rsid w:val="00704DD7"/>
    <w:rsid w:val="007053E3"/>
    <w:rsid w:val="0070541E"/>
    <w:rsid w:val="007067DE"/>
    <w:rsid w:val="00706F20"/>
    <w:rsid w:val="00706F94"/>
    <w:rsid w:val="00707226"/>
    <w:rsid w:val="00707D12"/>
    <w:rsid w:val="007100A2"/>
    <w:rsid w:val="007114BF"/>
    <w:rsid w:val="00711571"/>
    <w:rsid w:val="00711CCB"/>
    <w:rsid w:val="00711F54"/>
    <w:rsid w:val="007121D1"/>
    <w:rsid w:val="007129CA"/>
    <w:rsid w:val="00712B12"/>
    <w:rsid w:val="007139A6"/>
    <w:rsid w:val="00713B4C"/>
    <w:rsid w:val="007149A0"/>
    <w:rsid w:val="00715B42"/>
    <w:rsid w:val="0071636D"/>
    <w:rsid w:val="00716A2D"/>
    <w:rsid w:val="007175D6"/>
    <w:rsid w:val="0071770A"/>
    <w:rsid w:val="00717921"/>
    <w:rsid w:val="00717D84"/>
    <w:rsid w:val="00717F94"/>
    <w:rsid w:val="007201D5"/>
    <w:rsid w:val="007202BA"/>
    <w:rsid w:val="00720471"/>
    <w:rsid w:val="00720CBD"/>
    <w:rsid w:val="007211CC"/>
    <w:rsid w:val="007212B4"/>
    <w:rsid w:val="00721605"/>
    <w:rsid w:val="00721784"/>
    <w:rsid w:val="007222B2"/>
    <w:rsid w:val="0072230E"/>
    <w:rsid w:val="00722427"/>
    <w:rsid w:val="00722645"/>
    <w:rsid w:val="0072285B"/>
    <w:rsid w:val="00723098"/>
    <w:rsid w:val="0072349A"/>
    <w:rsid w:val="0072363A"/>
    <w:rsid w:val="007237A3"/>
    <w:rsid w:val="0072449C"/>
    <w:rsid w:val="0072471D"/>
    <w:rsid w:val="00724D24"/>
    <w:rsid w:val="00724F84"/>
    <w:rsid w:val="00725834"/>
    <w:rsid w:val="00725940"/>
    <w:rsid w:val="00725AC4"/>
    <w:rsid w:val="00726466"/>
    <w:rsid w:val="00726625"/>
    <w:rsid w:val="00726682"/>
    <w:rsid w:val="0072766B"/>
    <w:rsid w:val="00727EC3"/>
    <w:rsid w:val="00727FE7"/>
    <w:rsid w:val="00730584"/>
    <w:rsid w:val="007306A9"/>
    <w:rsid w:val="00730D3C"/>
    <w:rsid w:val="007313C5"/>
    <w:rsid w:val="007321E4"/>
    <w:rsid w:val="00732490"/>
    <w:rsid w:val="007324A8"/>
    <w:rsid w:val="00732CE4"/>
    <w:rsid w:val="00732DC0"/>
    <w:rsid w:val="00732F9A"/>
    <w:rsid w:val="0073327A"/>
    <w:rsid w:val="0073419B"/>
    <w:rsid w:val="00734A8B"/>
    <w:rsid w:val="00734D81"/>
    <w:rsid w:val="00734F8C"/>
    <w:rsid w:val="00734FB4"/>
    <w:rsid w:val="007355E6"/>
    <w:rsid w:val="00735EB5"/>
    <w:rsid w:val="00736AB6"/>
    <w:rsid w:val="00736B03"/>
    <w:rsid w:val="0073701D"/>
    <w:rsid w:val="007370EC"/>
    <w:rsid w:val="007374A6"/>
    <w:rsid w:val="00737C92"/>
    <w:rsid w:val="00740185"/>
    <w:rsid w:val="0074024D"/>
    <w:rsid w:val="00740346"/>
    <w:rsid w:val="007415D9"/>
    <w:rsid w:val="00741842"/>
    <w:rsid w:val="00741BE8"/>
    <w:rsid w:val="00741FC9"/>
    <w:rsid w:val="00742286"/>
    <w:rsid w:val="00742B43"/>
    <w:rsid w:val="00742FEF"/>
    <w:rsid w:val="007430C0"/>
    <w:rsid w:val="0074347F"/>
    <w:rsid w:val="007441EC"/>
    <w:rsid w:val="007450D9"/>
    <w:rsid w:val="00745960"/>
    <w:rsid w:val="00745B9E"/>
    <w:rsid w:val="007462E0"/>
    <w:rsid w:val="007465D3"/>
    <w:rsid w:val="00746AF9"/>
    <w:rsid w:val="00746B77"/>
    <w:rsid w:val="00746DAF"/>
    <w:rsid w:val="007472EE"/>
    <w:rsid w:val="00747385"/>
    <w:rsid w:val="007473E3"/>
    <w:rsid w:val="0074777A"/>
    <w:rsid w:val="00747971"/>
    <w:rsid w:val="00747E24"/>
    <w:rsid w:val="00747F31"/>
    <w:rsid w:val="007507AB"/>
    <w:rsid w:val="00751BC1"/>
    <w:rsid w:val="007520A8"/>
    <w:rsid w:val="007535CC"/>
    <w:rsid w:val="00753736"/>
    <w:rsid w:val="00753745"/>
    <w:rsid w:val="0075397B"/>
    <w:rsid w:val="00754BE4"/>
    <w:rsid w:val="00754DD4"/>
    <w:rsid w:val="00756474"/>
    <w:rsid w:val="00756670"/>
    <w:rsid w:val="00756AD0"/>
    <w:rsid w:val="007574BD"/>
    <w:rsid w:val="00757A3A"/>
    <w:rsid w:val="00757BC8"/>
    <w:rsid w:val="007600E1"/>
    <w:rsid w:val="007609DF"/>
    <w:rsid w:val="00760F59"/>
    <w:rsid w:val="0076122E"/>
    <w:rsid w:val="00761344"/>
    <w:rsid w:val="0076152C"/>
    <w:rsid w:val="00761830"/>
    <w:rsid w:val="00761A37"/>
    <w:rsid w:val="00762C0F"/>
    <w:rsid w:val="0076394D"/>
    <w:rsid w:val="0076459E"/>
    <w:rsid w:val="00764C08"/>
    <w:rsid w:val="00765659"/>
    <w:rsid w:val="0076578D"/>
    <w:rsid w:val="0076634F"/>
    <w:rsid w:val="00766577"/>
    <w:rsid w:val="007666EE"/>
    <w:rsid w:val="00766787"/>
    <w:rsid w:val="00766F59"/>
    <w:rsid w:val="00767455"/>
    <w:rsid w:val="00767E77"/>
    <w:rsid w:val="00767F6B"/>
    <w:rsid w:val="00770094"/>
    <w:rsid w:val="00770B68"/>
    <w:rsid w:val="00770CE0"/>
    <w:rsid w:val="00771066"/>
    <w:rsid w:val="007713D3"/>
    <w:rsid w:val="0077189B"/>
    <w:rsid w:val="0077210F"/>
    <w:rsid w:val="00772361"/>
    <w:rsid w:val="00772899"/>
    <w:rsid w:val="00772A01"/>
    <w:rsid w:val="00772B0A"/>
    <w:rsid w:val="007732A1"/>
    <w:rsid w:val="0077401F"/>
    <w:rsid w:val="00774427"/>
    <w:rsid w:val="00775724"/>
    <w:rsid w:val="007763C0"/>
    <w:rsid w:val="00776585"/>
    <w:rsid w:val="007767D2"/>
    <w:rsid w:val="00776B60"/>
    <w:rsid w:val="00776BB4"/>
    <w:rsid w:val="00776C39"/>
    <w:rsid w:val="00776C42"/>
    <w:rsid w:val="00777181"/>
    <w:rsid w:val="007771D4"/>
    <w:rsid w:val="0077789A"/>
    <w:rsid w:val="00777B41"/>
    <w:rsid w:val="00777BCE"/>
    <w:rsid w:val="00780500"/>
    <w:rsid w:val="00781C7E"/>
    <w:rsid w:val="00781DF9"/>
    <w:rsid w:val="0078222E"/>
    <w:rsid w:val="007822BE"/>
    <w:rsid w:val="00782F4E"/>
    <w:rsid w:val="00783A7A"/>
    <w:rsid w:val="00784D09"/>
    <w:rsid w:val="007850D9"/>
    <w:rsid w:val="0078559C"/>
    <w:rsid w:val="007859DC"/>
    <w:rsid w:val="00785BAA"/>
    <w:rsid w:val="00786326"/>
    <w:rsid w:val="00786E8D"/>
    <w:rsid w:val="0078776A"/>
    <w:rsid w:val="0078780A"/>
    <w:rsid w:val="00787BE9"/>
    <w:rsid w:val="00787CF0"/>
    <w:rsid w:val="00787DCF"/>
    <w:rsid w:val="00790316"/>
    <w:rsid w:val="007903F0"/>
    <w:rsid w:val="0079068F"/>
    <w:rsid w:val="007907D6"/>
    <w:rsid w:val="00790BDF"/>
    <w:rsid w:val="00790C54"/>
    <w:rsid w:val="0079104B"/>
    <w:rsid w:val="007919B5"/>
    <w:rsid w:val="00791B45"/>
    <w:rsid w:val="007928DA"/>
    <w:rsid w:val="00792F79"/>
    <w:rsid w:val="00793396"/>
    <w:rsid w:val="0079352D"/>
    <w:rsid w:val="0079354E"/>
    <w:rsid w:val="007937E1"/>
    <w:rsid w:val="00793A59"/>
    <w:rsid w:val="007945BE"/>
    <w:rsid w:val="0079504F"/>
    <w:rsid w:val="0079512C"/>
    <w:rsid w:val="007951FB"/>
    <w:rsid w:val="00795308"/>
    <w:rsid w:val="00795414"/>
    <w:rsid w:val="00795A7F"/>
    <w:rsid w:val="00795C92"/>
    <w:rsid w:val="007962D5"/>
    <w:rsid w:val="007965D9"/>
    <w:rsid w:val="007965FD"/>
    <w:rsid w:val="007966E0"/>
    <w:rsid w:val="0079698A"/>
    <w:rsid w:val="00796A95"/>
    <w:rsid w:val="007971C8"/>
    <w:rsid w:val="007973A9"/>
    <w:rsid w:val="00797A21"/>
    <w:rsid w:val="007A07CD"/>
    <w:rsid w:val="007A0AC9"/>
    <w:rsid w:val="007A0AF3"/>
    <w:rsid w:val="007A0E5E"/>
    <w:rsid w:val="007A1D65"/>
    <w:rsid w:val="007A260C"/>
    <w:rsid w:val="007A2C72"/>
    <w:rsid w:val="007A308B"/>
    <w:rsid w:val="007A39B0"/>
    <w:rsid w:val="007A3A57"/>
    <w:rsid w:val="007A4537"/>
    <w:rsid w:val="007A4830"/>
    <w:rsid w:val="007A4B89"/>
    <w:rsid w:val="007A56FD"/>
    <w:rsid w:val="007A57E7"/>
    <w:rsid w:val="007A5BFA"/>
    <w:rsid w:val="007A5F2F"/>
    <w:rsid w:val="007A672C"/>
    <w:rsid w:val="007A6A09"/>
    <w:rsid w:val="007A7384"/>
    <w:rsid w:val="007A7AAD"/>
    <w:rsid w:val="007B0487"/>
    <w:rsid w:val="007B0964"/>
    <w:rsid w:val="007B0D26"/>
    <w:rsid w:val="007B12F9"/>
    <w:rsid w:val="007B1B43"/>
    <w:rsid w:val="007B3920"/>
    <w:rsid w:val="007B3A20"/>
    <w:rsid w:val="007B3ABD"/>
    <w:rsid w:val="007B3F05"/>
    <w:rsid w:val="007B4BE7"/>
    <w:rsid w:val="007B525F"/>
    <w:rsid w:val="007B53B7"/>
    <w:rsid w:val="007B58D9"/>
    <w:rsid w:val="007B59DA"/>
    <w:rsid w:val="007B7978"/>
    <w:rsid w:val="007B7C19"/>
    <w:rsid w:val="007B7DF8"/>
    <w:rsid w:val="007C0581"/>
    <w:rsid w:val="007C0712"/>
    <w:rsid w:val="007C077A"/>
    <w:rsid w:val="007C0806"/>
    <w:rsid w:val="007C172F"/>
    <w:rsid w:val="007C1761"/>
    <w:rsid w:val="007C1B3A"/>
    <w:rsid w:val="007C1E48"/>
    <w:rsid w:val="007C235A"/>
    <w:rsid w:val="007C2AB5"/>
    <w:rsid w:val="007C2EAF"/>
    <w:rsid w:val="007C4139"/>
    <w:rsid w:val="007C44C9"/>
    <w:rsid w:val="007C478C"/>
    <w:rsid w:val="007C48DB"/>
    <w:rsid w:val="007C4A16"/>
    <w:rsid w:val="007C4B07"/>
    <w:rsid w:val="007C590E"/>
    <w:rsid w:val="007C6110"/>
    <w:rsid w:val="007C68DB"/>
    <w:rsid w:val="007C6E06"/>
    <w:rsid w:val="007C7575"/>
    <w:rsid w:val="007C7731"/>
    <w:rsid w:val="007D04C3"/>
    <w:rsid w:val="007D0C07"/>
    <w:rsid w:val="007D1296"/>
    <w:rsid w:val="007D1353"/>
    <w:rsid w:val="007D176C"/>
    <w:rsid w:val="007D21FE"/>
    <w:rsid w:val="007D2263"/>
    <w:rsid w:val="007D376E"/>
    <w:rsid w:val="007D38AC"/>
    <w:rsid w:val="007D3A36"/>
    <w:rsid w:val="007D4412"/>
    <w:rsid w:val="007D48DB"/>
    <w:rsid w:val="007D48FE"/>
    <w:rsid w:val="007D5F10"/>
    <w:rsid w:val="007D5F84"/>
    <w:rsid w:val="007D6481"/>
    <w:rsid w:val="007D6638"/>
    <w:rsid w:val="007D6790"/>
    <w:rsid w:val="007D68DB"/>
    <w:rsid w:val="007D7706"/>
    <w:rsid w:val="007D78CE"/>
    <w:rsid w:val="007D7F12"/>
    <w:rsid w:val="007E03CE"/>
    <w:rsid w:val="007E0C82"/>
    <w:rsid w:val="007E1240"/>
    <w:rsid w:val="007E135E"/>
    <w:rsid w:val="007E26E5"/>
    <w:rsid w:val="007E2CC8"/>
    <w:rsid w:val="007E2D40"/>
    <w:rsid w:val="007E351B"/>
    <w:rsid w:val="007E3B51"/>
    <w:rsid w:val="007E3E4A"/>
    <w:rsid w:val="007E5068"/>
    <w:rsid w:val="007E56C4"/>
    <w:rsid w:val="007E606C"/>
    <w:rsid w:val="007E6A3A"/>
    <w:rsid w:val="007E6E64"/>
    <w:rsid w:val="007E7888"/>
    <w:rsid w:val="007E7968"/>
    <w:rsid w:val="007F0122"/>
    <w:rsid w:val="007F014B"/>
    <w:rsid w:val="007F025C"/>
    <w:rsid w:val="007F0519"/>
    <w:rsid w:val="007F0579"/>
    <w:rsid w:val="007F0A02"/>
    <w:rsid w:val="007F15BB"/>
    <w:rsid w:val="007F1B30"/>
    <w:rsid w:val="007F24E1"/>
    <w:rsid w:val="007F27CA"/>
    <w:rsid w:val="007F3041"/>
    <w:rsid w:val="007F326A"/>
    <w:rsid w:val="007F3305"/>
    <w:rsid w:val="007F353C"/>
    <w:rsid w:val="007F3668"/>
    <w:rsid w:val="007F3747"/>
    <w:rsid w:val="007F3B8F"/>
    <w:rsid w:val="007F3CB3"/>
    <w:rsid w:val="007F4B69"/>
    <w:rsid w:val="007F4F8C"/>
    <w:rsid w:val="007F5249"/>
    <w:rsid w:val="007F6049"/>
    <w:rsid w:val="007F6475"/>
    <w:rsid w:val="007F6AC2"/>
    <w:rsid w:val="007F6B17"/>
    <w:rsid w:val="007F6B8A"/>
    <w:rsid w:val="007F6EE2"/>
    <w:rsid w:val="007F7D72"/>
    <w:rsid w:val="007F7F64"/>
    <w:rsid w:val="007F7F6A"/>
    <w:rsid w:val="007F7F77"/>
    <w:rsid w:val="007F7FE7"/>
    <w:rsid w:val="00800933"/>
    <w:rsid w:val="008011E7"/>
    <w:rsid w:val="00801BCB"/>
    <w:rsid w:val="00802697"/>
    <w:rsid w:val="0080290A"/>
    <w:rsid w:val="0080322F"/>
    <w:rsid w:val="00803571"/>
    <w:rsid w:val="00803D40"/>
    <w:rsid w:val="00803E3D"/>
    <w:rsid w:val="00804947"/>
    <w:rsid w:val="00804CC8"/>
    <w:rsid w:val="00804DEE"/>
    <w:rsid w:val="00804FC8"/>
    <w:rsid w:val="0080575D"/>
    <w:rsid w:val="00805AEF"/>
    <w:rsid w:val="00805C4B"/>
    <w:rsid w:val="00805C9C"/>
    <w:rsid w:val="00805E53"/>
    <w:rsid w:val="00806051"/>
    <w:rsid w:val="00806A63"/>
    <w:rsid w:val="00806C6A"/>
    <w:rsid w:val="00806EA8"/>
    <w:rsid w:val="008073B0"/>
    <w:rsid w:val="00807C46"/>
    <w:rsid w:val="00807F10"/>
    <w:rsid w:val="00810246"/>
    <w:rsid w:val="008104BC"/>
    <w:rsid w:val="00810E47"/>
    <w:rsid w:val="00810FDD"/>
    <w:rsid w:val="008115C1"/>
    <w:rsid w:val="00811B2F"/>
    <w:rsid w:val="00812302"/>
    <w:rsid w:val="00812414"/>
    <w:rsid w:val="008124D8"/>
    <w:rsid w:val="00813404"/>
    <w:rsid w:val="008142B1"/>
    <w:rsid w:val="00815394"/>
    <w:rsid w:val="00815F61"/>
    <w:rsid w:val="0081627A"/>
    <w:rsid w:val="00816FB4"/>
    <w:rsid w:val="00817156"/>
    <w:rsid w:val="008174A1"/>
    <w:rsid w:val="008179BD"/>
    <w:rsid w:val="00817EF3"/>
    <w:rsid w:val="00817F73"/>
    <w:rsid w:val="00820803"/>
    <w:rsid w:val="008211C8"/>
    <w:rsid w:val="008217D0"/>
    <w:rsid w:val="00821E4B"/>
    <w:rsid w:val="00821EE2"/>
    <w:rsid w:val="00821F1B"/>
    <w:rsid w:val="00821FB4"/>
    <w:rsid w:val="008220C5"/>
    <w:rsid w:val="00822227"/>
    <w:rsid w:val="00822506"/>
    <w:rsid w:val="008229FC"/>
    <w:rsid w:val="00822BB0"/>
    <w:rsid w:val="008231CE"/>
    <w:rsid w:val="008237B8"/>
    <w:rsid w:val="00824058"/>
    <w:rsid w:val="008242D3"/>
    <w:rsid w:val="008246E5"/>
    <w:rsid w:val="00824D32"/>
    <w:rsid w:val="008253FA"/>
    <w:rsid w:val="00825425"/>
    <w:rsid w:val="00825566"/>
    <w:rsid w:val="00825B58"/>
    <w:rsid w:val="00825C9F"/>
    <w:rsid w:val="00825DAE"/>
    <w:rsid w:val="00825EBA"/>
    <w:rsid w:val="00826442"/>
    <w:rsid w:val="00826BE4"/>
    <w:rsid w:val="00827354"/>
    <w:rsid w:val="008274A3"/>
    <w:rsid w:val="008306EA"/>
    <w:rsid w:val="00830A37"/>
    <w:rsid w:val="008310D7"/>
    <w:rsid w:val="00831747"/>
    <w:rsid w:val="0083184D"/>
    <w:rsid w:val="00831A48"/>
    <w:rsid w:val="00832297"/>
    <w:rsid w:val="0083310C"/>
    <w:rsid w:val="0083318F"/>
    <w:rsid w:val="0083329E"/>
    <w:rsid w:val="00833E49"/>
    <w:rsid w:val="008345EC"/>
    <w:rsid w:val="0083473C"/>
    <w:rsid w:val="00834876"/>
    <w:rsid w:val="00835816"/>
    <w:rsid w:val="00835AF5"/>
    <w:rsid w:val="008361DC"/>
    <w:rsid w:val="00836437"/>
    <w:rsid w:val="008368BF"/>
    <w:rsid w:val="00836CF9"/>
    <w:rsid w:val="00836E7F"/>
    <w:rsid w:val="00836EA1"/>
    <w:rsid w:val="0083746F"/>
    <w:rsid w:val="00837E17"/>
    <w:rsid w:val="00837F26"/>
    <w:rsid w:val="00840A18"/>
    <w:rsid w:val="00841180"/>
    <w:rsid w:val="008413DE"/>
    <w:rsid w:val="0084159C"/>
    <w:rsid w:val="0084160D"/>
    <w:rsid w:val="00841DEF"/>
    <w:rsid w:val="00841FEB"/>
    <w:rsid w:val="008430B3"/>
    <w:rsid w:val="008434BF"/>
    <w:rsid w:val="0084362F"/>
    <w:rsid w:val="00843AB5"/>
    <w:rsid w:val="00843E52"/>
    <w:rsid w:val="00844083"/>
    <w:rsid w:val="00844240"/>
    <w:rsid w:val="008442A7"/>
    <w:rsid w:val="008443EB"/>
    <w:rsid w:val="00844934"/>
    <w:rsid w:val="00844AB8"/>
    <w:rsid w:val="00845F23"/>
    <w:rsid w:val="008464AC"/>
    <w:rsid w:val="00846584"/>
    <w:rsid w:val="00846890"/>
    <w:rsid w:val="00846CA3"/>
    <w:rsid w:val="00847551"/>
    <w:rsid w:val="00847A03"/>
    <w:rsid w:val="00847B48"/>
    <w:rsid w:val="008509C3"/>
    <w:rsid w:val="00850B47"/>
    <w:rsid w:val="00850D10"/>
    <w:rsid w:val="00850F8E"/>
    <w:rsid w:val="008510EE"/>
    <w:rsid w:val="0085129A"/>
    <w:rsid w:val="008516C4"/>
    <w:rsid w:val="008518D9"/>
    <w:rsid w:val="00851952"/>
    <w:rsid w:val="00851AEE"/>
    <w:rsid w:val="00852862"/>
    <w:rsid w:val="00852AFA"/>
    <w:rsid w:val="00852FC0"/>
    <w:rsid w:val="0085387B"/>
    <w:rsid w:val="00853D42"/>
    <w:rsid w:val="00854651"/>
    <w:rsid w:val="00854A3A"/>
    <w:rsid w:val="00854B30"/>
    <w:rsid w:val="0085534E"/>
    <w:rsid w:val="008561F9"/>
    <w:rsid w:val="008569F0"/>
    <w:rsid w:val="00857023"/>
    <w:rsid w:val="008570E0"/>
    <w:rsid w:val="008574AD"/>
    <w:rsid w:val="008577B0"/>
    <w:rsid w:val="0086013A"/>
    <w:rsid w:val="008602C7"/>
    <w:rsid w:val="008611A9"/>
    <w:rsid w:val="008611BE"/>
    <w:rsid w:val="00861582"/>
    <w:rsid w:val="00861BF4"/>
    <w:rsid w:val="00861FEB"/>
    <w:rsid w:val="008620C8"/>
    <w:rsid w:val="008620DD"/>
    <w:rsid w:val="00862689"/>
    <w:rsid w:val="00863027"/>
    <w:rsid w:val="008631B3"/>
    <w:rsid w:val="008632A2"/>
    <w:rsid w:val="008637DA"/>
    <w:rsid w:val="0086397B"/>
    <w:rsid w:val="00864AB7"/>
    <w:rsid w:val="00865399"/>
    <w:rsid w:val="008653D7"/>
    <w:rsid w:val="008654F2"/>
    <w:rsid w:val="00865584"/>
    <w:rsid w:val="008656EA"/>
    <w:rsid w:val="008657AE"/>
    <w:rsid w:val="0086590C"/>
    <w:rsid w:val="00865C4A"/>
    <w:rsid w:val="0086644A"/>
    <w:rsid w:val="00866711"/>
    <w:rsid w:val="00866996"/>
    <w:rsid w:val="008669F5"/>
    <w:rsid w:val="00866B39"/>
    <w:rsid w:val="00866C52"/>
    <w:rsid w:val="00866F26"/>
    <w:rsid w:val="008672F9"/>
    <w:rsid w:val="00867338"/>
    <w:rsid w:val="0086777D"/>
    <w:rsid w:val="00867B04"/>
    <w:rsid w:val="00867CC6"/>
    <w:rsid w:val="00867D4B"/>
    <w:rsid w:val="00870169"/>
    <w:rsid w:val="00870809"/>
    <w:rsid w:val="0087127F"/>
    <w:rsid w:val="00871775"/>
    <w:rsid w:val="00871F5F"/>
    <w:rsid w:val="00872631"/>
    <w:rsid w:val="0087362C"/>
    <w:rsid w:val="00873B5D"/>
    <w:rsid w:val="00873BD2"/>
    <w:rsid w:val="00874017"/>
    <w:rsid w:val="00874B58"/>
    <w:rsid w:val="00874B92"/>
    <w:rsid w:val="00874CA4"/>
    <w:rsid w:val="0087538B"/>
    <w:rsid w:val="0087649B"/>
    <w:rsid w:val="008768E4"/>
    <w:rsid w:val="00876F60"/>
    <w:rsid w:val="0087735A"/>
    <w:rsid w:val="00877A32"/>
    <w:rsid w:val="00877E8B"/>
    <w:rsid w:val="008800A5"/>
    <w:rsid w:val="00880893"/>
    <w:rsid w:val="0088097C"/>
    <w:rsid w:val="00880DB0"/>
    <w:rsid w:val="00880E2F"/>
    <w:rsid w:val="00881413"/>
    <w:rsid w:val="00881EA9"/>
    <w:rsid w:val="00881F5B"/>
    <w:rsid w:val="008821D3"/>
    <w:rsid w:val="00882885"/>
    <w:rsid w:val="00882A1A"/>
    <w:rsid w:val="00882B17"/>
    <w:rsid w:val="00882DEA"/>
    <w:rsid w:val="00882E39"/>
    <w:rsid w:val="00882FCF"/>
    <w:rsid w:val="0088312B"/>
    <w:rsid w:val="008832B9"/>
    <w:rsid w:val="00883364"/>
    <w:rsid w:val="008834BB"/>
    <w:rsid w:val="00883D06"/>
    <w:rsid w:val="0088444E"/>
    <w:rsid w:val="00884CE3"/>
    <w:rsid w:val="00884DEB"/>
    <w:rsid w:val="00884E0E"/>
    <w:rsid w:val="008850B9"/>
    <w:rsid w:val="008850DC"/>
    <w:rsid w:val="00885589"/>
    <w:rsid w:val="008860B2"/>
    <w:rsid w:val="0088612D"/>
    <w:rsid w:val="00886641"/>
    <w:rsid w:val="008869EA"/>
    <w:rsid w:val="008869FC"/>
    <w:rsid w:val="008872C5"/>
    <w:rsid w:val="00887951"/>
    <w:rsid w:val="00887C54"/>
    <w:rsid w:val="00890C43"/>
    <w:rsid w:val="0089100E"/>
    <w:rsid w:val="00891A64"/>
    <w:rsid w:val="00892096"/>
    <w:rsid w:val="00892418"/>
    <w:rsid w:val="008939DC"/>
    <w:rsid w:val="008940CB"/>
    <w:rsid w:val="00894959"/>
    <w:rsid w:val="008949CE"/>
    <w:rsid w:val="00894BB6"/>
    <w:rsid w:val="00894ED1"/>
    <w:rsid w:val="0089591E"/>
    <w:rsid w:val="00896329"/>
    <w:rsid w:val="00897228"/>
    <w:rsid w:val="008978D3"/>
    <w:rsid w:val="008A0004"/>
    <w:rsid w:val="008A059B"/>
    <w:rsid w:val="008A068A"/>
    <w:rsid w:val="008A0EF3"/>
    <w:rsid w:val="008A13E9"/>
    <w:rsid w:val="008A1456"/>
    <w:rsid w:val="008A165A"/>
    <w:rsid w:val="008A199D"/>
    <w:rsid w:val="008A2E81"/>
    <w:rsid w:val="008A30C6"/>
    <w:rsid w:val="008A3359"/>
    <w:rsid w:val="008A3E92"/>
    <w:rsid w:val="008A4002"/>
    <w:rsid w:val="008A4071"/>
    <w:rsid w:val="008A4A28"/>
    <w:rsid w:val="008A4F4D"/>
    <w:rsid w:val="008A4F69"/>
    <w:rsid w:val="008A5066"/>
    <w:rsid w:val="008A5595"/>
    <w:rsid w:val="008A5B34"/>
    <w:rsid w:val="008A6226"/>
    <w:rsid w:val="008A652F"/>
    <w:rsid w:val="008A653E"/>
    <w:rsid w:val="008A6F3E"/>
    <w:rsid w:val="008A73AB"/>
    <w:rsid w:val="008A7600"/>
    <w:rsid w:val="008B0638"/>
    <w:rsid w:val="008B1AAC"/>
    <w:rsid w:val="008B2826"/>
    <w:rsid w:val="008B2CF7"/>
    <w:rsid w:val="008B2F54"/>
    <w:rsid w:val="008B3517"/>
    <w:rsid w:val="008B36F5"/>
    <w:rsid w:val="008B37CD"/>
    <w:rsid w:val="008B38F1"/>
    <w:rsid w:val="008B3FA3"/>
    <w:rsid w:val="008B510E"/>
    <w:rsid w:val="008B52BC"/>
    <w:rsid w:val="008B5B17"/>
    <w:rsid w:val="008B62A1"/>
    <w:rsid w:val="008B67B7"/>
    <w:rsid w:val="008B6A71"/>
    <w:rsid w:val="008B7086"/>
    <w:rsid w:val="008B7419"/>
    <w:rsid w:val="008B76E7"/>
    <w:rsid w:val="008B7796"/>
    <w:rsid w:val="008B797E"/>
    <w:rsid w:val="008B7ACA"/>
    <w:rsid w:val="008B7D05"/>
    <w:rsid w:val="008B7D49"/>
    <w:rsid w:val="008C11DE"/>
    <w:rsid w:val="008C1920"/>
    <w:rsid w:val="008C21F5"/>
    <w:rsid w:val="008C276B"/>
    <w:rsid w:val="008C2DF8"/>
    <w:rsid w:val="008C3660"/>
    <w:rsid w:val="008C3BF8"/>
    <w:rsid w:val="008C416E"/>
    <w:rsid w:val="008C538D"/>
    <w:rsid w:val="008C55B2"/>
    <w:rsid w:val="008C5767"/>
    <w:rsid w:val="008C5A1B"/>
    <w:rsid w:val="008C5ADD"/>
    <w:rsid w:val="008C6157"/>
    <w:rsid w:val="008C6AF3"/>
    <w:rsid w:val="008C790E"/>
    <w:rsid w:val="008D15A7"/>
    <w:rsid w:val="008D15F3"/>
    <w:rsid w:val="008D1984"/>
    <w:rsid w:val="008D1A24"/>
    <w:rsid w:val="008D2FEB"/>
    <w:rsid w:val="008D2FFC"/>
    <w:rsid w:val="008D35CE"/>
    <w:rsid w:val="008D415F"/>
    <w:rsid w:val="008D4831"/>
    <w:rsid w:val="008D5FDF"/>
    <w:rsid w:val="008D6342"/>
    <w:rsid w:val="008D686F"/>
    <w:rsid w:val="008D6A49"/>
    <w:rsid w:val="008D6BF3"/>
    <w:rsid w:val="008D6E55"/>
    <w:rsid w:val="008D7E92"/>
    <w:rsid w:val="008E035F"/>
    <w:rsid w:val="008E0569"/>
    <w:rsid w:val="008E0AE2"/>
    <w:rsid w:val="008E11E0"/>
    <w:rsid w:val="008E36DF"/>
    <w:rsid w:val="008E372F"/>
    <w:rsid w:val="008E3EC4"/>
    <w:rsid w:val="008E43BF"/>
    <w:rsid w:val="008E45CB"/>
    <w:rsid w:val="008E4A1F"/>
    <w:rsid w:val="008E4B64"/>
    <w:rsid w:val="008E544C"/>
    <w:rsid w:val="008E555D"/>
    <w:rsid w:val="008E5CBA"/>
    <w:rsid w:val="008E5E5E"/>
    <w:rsid w:val="008E638F"/>
    <w:rsid w:val="008E64A7"/>
    <w:rsid w:val="008E71CB"/>
    <w:rsid w:val="008E7B52"/>
    <w:rsid w:val="008E7D52"/>
    <w:rsid w:val="008E7E30"/>
    <w:rsid w:val="008E7F8E"/>
    <w:rsid w:val="008F02AD"/>
    <w:rsid w:val="008F1228"/>
    <w:rsid w:val="008F1BBB"/>
    <w:rsid w:val="008F2878"/>
    <w:rsid w:val="008F317C"/>
    <w:rsid w:val="008F3994"/>
    <w:rsid w:val="008F4482"/>
    <w:rsid w:val="008F45CA"/>
    <w:rsid w:val="008F4DC7"/>
    <w:rsid w:val="008F4E1F"/>
    <w:rsid w:val="008F6369"/>
    <w:rsid w:val="00900053"/>
    <w:rsid w:val="0090039F"/>
    <w:rsid w:val="0090040B"/>
    <w:rsid w:val="009004F0"/>
    <w:rsid w:val="00900A0C"/>
    <w:rsid w:val="00900CCA"/>
    <w:rsid w:val="009012F5"/>
    <w:rsid w:val="00901B74"/>
    <w:rsid w:val="00901E39"/>
    <w:rsid w:val="00902A63"/>
    <w:rsid w:val="009038ED"/>
    <w:rsid w:val="00903E0F"/>
    <w:rsid w:val="00903E70"/>
    <w:rsid w:val="009043DB"/>
    <w:rsid w:val="009045BA"/>
    <w:rsid w:val="009054FA"/>
    <w:rsid w:val="00905911"/>
    <w:rsid w:val="00905B0F"/>
    <w:rsid w:val="00905B2F"/>
    <w:rsid w:val="00905B8A"/>
    <w:rsid w:val="00905EF9"/>
    <w:rsid w:val="00906143"/>
    <w:rsid w:val="009067ED"/>
    <w:rsid w:val="0090705D"/>
    <w:rsid w:val="00907383"/>
    <w:rsid w:val="009075DE"/>
    <w:rsid w:val="0090771C"/>
    <w:rsid w:val="00907C7A"/>
    <w:rsid w:val="0091099C"/>
    <w:rsid w:val="009112E4"/>
    <w:rsid w:val="00911A71"/>
    <w:rsid w:val="00911FFC"/>
    <w:rsid w:val="009125E2"/>
    <w:rsid w:val="009126FF"/>
    <w:rsid w:val="00912DDF"/>
    <w:rsid w:val="009146C5"/>
    <w:rsid w:val="0091487B"/>
    <w:rsid w:val="00914C54"/>
    <w:rsid w:val="009158C6"/>
    <w:rsid w:val="00915BA3"/>
    <w:rsid w:val="00915D02"/>
    <w:rsid w:val="00916BDE"/>
    <w:rsid w:val="00916DE3"/>
    <w:rsid w:val="00917AB9"/>
    <w:rsid w:val="00917BD2"/>
    <w:rsid w:val="00920C03"/>
    <w:rsid w:val="00920FBB"/>
    <w:rsid w:val="00921368"/>
    <w:rsid w:val="00921447"/>
    <w:rsid w:val="009216DE"/>
    <w:rsid w:val="009217B3"/>
    <w:rsid w:val="009217C4"/>
    <w:rsid w:val="00921D70"/>
    <w:rsid w:val="00922006"/>
    <w:rsid w:val="00922655"/>
    <w:rsid w:val="00922BCF"/>
    <w:rsid w:val="00922C1D"/>
    <w:rsid w:val="0092312E"/>
    <w:rsid w:val="009246CF"/>
    <w:rsid w:val="009248D5"/>
    <w:rsid w:val="00924CBC"/>
    <w:rsid w:val="00925C83"/>
    <w:rsid w:val="00925CEC"/>
    <w:rsid w:val="00925D46"/>
    <w:rsid w:val="00925F49"/>
    <w:rsid w:val="0092604E"/>
    <w:rsid w:val="009268DE"/>
    <w:rsid w:val="00927565"/>
    <w:rsid w:val="0093073E"/>
    <w:rsid w:val="009307C5"/>
    <w:rsid w:val="009307DA"/>
    <w:rsid w:val="00930C21"/>
    <w:rsid w:val="00931BCD"/>
    <w:rsid w:val="009322E8"/>
    <w:rsid w:val="009324D9"/>
    <w:rsid w:val="009327F9"/>
    <w:rsid w:val="00932CD7"/>
    <w:rsid w:val="00932ED5"/>
    <w:rsid w:val="00933EBA"/>
    <w:rsid w:val="009348DE"/>
    <w:rsid w:val="00935078"/>
    <w:rsid w:val="0093573C"/>
    <w:rsid w:val="00935819"/>
    <w:rsid w:val="009404A0"/>
    <w:rsid w:val="009406F3"/>
    <w:rsid w:val="00940714"/>
    <w:rsid w:val="00940D67"/>
    <w:rsid w:val="00940EB2"/>
    <w:rsid w:val="009415C5"/>
    <w:rsid w:val="00941B26"/>
    <w:rsid w:val="00942CF1"/>
    <w:rsid w:val="00942DD0"/>
    <w:rsid w:val="00943140"/>
    <w:rsid w:val="00943444"/>
    <w:rsid w:val="0094374B"/>
    <w:rsid w:val="009439B0"/>
    <w:rsid w:val="009441C9"/>
    <w:rsid w:val="00944B0D"/>
    <w:rsid w:val="009451C7"/>
    <w:rsid w:val="00945625"/>
    <w:rsid w:val="00945DEC"/>
    <w:rsid w:val="00945F35"/>
    <w:rsid w:val="009464D0"/>
    <w:rsid w:val="009469D6"/>
    <w:rsid w:val="0094789C"/>
    <w:rsid w:val="009501EC"/>
    <w:rsid w:val="00950A2E"/>
    <w:rsid w:val="00950D92"/>
    <w:rsid w:val="00951058"/>
    <w:rsid w:val="009512FF"/>
    <w:rsid w:val="00951558"/>
    <w:rsid w:val="009517F8"/>
    <w:rsid w:val="00951A64"/>
    <w:rsid w:val="00951ADB"/>
    <w:rsid w:val="00952A92"/>
    <w:rsid w:val="00953375"/>
    <w:rsid w:val="009537FC"/>
    <w:rsid w:val="00953994"/>
    <w:rsid w:val="00953A09"/>
    <w:rsid w:val="00953A8C"/>
    <w:rsid w:val="00954118"/>
    <w:rsid w:val="009544D7"/>
    <w:rsid w:val="009545D6"/>
    <w:rsid w:val="009547C2"/>
    <w:rsid w:val="00954B1A"/>
    <w:rsid w:val="00954F24"/>
    <w:rsid w:val="0095554D"/>
    <w:rsid w:val="00955886"/>
    <w:rsid w:val="00955CA8"/>
    <w:rsid w:val="00956897"/>
    <w:rsid w:val="00956A7A"/>
    <w:rsid w:val="00956CDC"/>
    <w:rsid w:val="009570A5"/>
    <w:rsid w:val="00957823"/>
    <w:rsid w:val="009578BB"/>
    <w:rsid w:val="00957C51"/>
    <w:rsid w:val="00957E58"/>
    <w:rsid w:val="00960F88"/>
    <w:rsid w:val="00961378"/>
    <w:rsid w:val="00961B3F"/>
    <w:rsid w:val="00962836"/>
    <w:rsid w:val="00962CE5"/>
    <w:rsid w:val="009641B8"/>
    <w:rsid w:val="00964548"/>
    <w:rsid w:val="00964840"/>
    <w:rsid w:val="009649EE"/>
    <w:rsid w:val="0096533F"/>
    <w:rsid w:val="0096543F"/>
    <w:rsid w:val="0096560B"/>
    <w:rsid w:val="00965DC0"/>
    <w:rsid w:val="009662F9"/>
    <w:rsid w:val="00966370"/>
    <w:rsid w:val="009664BD"/>
    <w:rsid w:val="00966CB2"/>
    <w:rsid w:val="00966E39"/>
    <w:rsid w:val="00966F0F"/>
    <w:rsid w:val="00967457"/>
    <w:rsid w:val="009679EF"/>
    <w:rsid w:val="00967B62"/>
    <w:rsid w:val="00967D25"/>
    <w:rsid w:val="00967DE3"/>
    <w:rsid w:val="00967E32"/>
    <w:rsid w:val="00967FFB"/>
    <w:rsid w:val="009701F2"/>
    <w:rsid w:val="00970384"/>
    <w:rsid w:val="009706AA"/>
    <w:rsid w:val="00970F25"/>
    <w:rsid w:val="0097129D"/>
    <w:rsid w:val="009718E6"/>
    <w:rsid w:val="009729D8"/>
    <w:rsid w:val="00972D5C"/>
    <w:rsid w:val="00973336"/>
    <w:rsid w:val="009740C7"/>
    <w:rsid w:val="009747A8"/>
    <w:rsid w:val="00974C18"/>
    <w:rsid w:val="0097528E"/>
    <w:rsid w:val="009757CA"/>
    <w:rsid w:val="00975B92"/>
    <w:rsid w:val="00976198"/>
    <w:rsid w:val="009765A3"/>
    <w:rsid w:val="00976671"/>
    <w:rsid w:val="009767F5"/>
    <w:rsid w:val="00976A59"/>
    <w:rsid w:val="00976AB2"/>
    <w:rsid w:val="0097707C"/>
    <w:rsid w:val="00980023"/>
    <w:rsid w:val="0098003F"/>
    <w:rsid w:val="0098054C"/>
    <w:rsid w:val="009805FA"/>
    <w:rsid w:val="00981035"/>
    <w:rsid w:val="009818D2"/>
    <w:rsid w:val="00982F3A"/>
    <w:rsid w:val="00983051"/>
    <w:rsid w:val="009842A6"/>
    <w:rsid w:val="0098476A"/>
    <w:rsid w:val="0098484E"/>
    <w:rsid w:val="00984C77"/>
    <w:rsid w:val="00984E56"/>
    <w:rsid w:val="00985D7F"/>
    <w:rsid w:val="00985F63"/>
    <w:rsid w:val="009863B3"/>
    <w:rsid w:val="00986E72"/>
    <w:rsid w:val="00986EA1"/>
    <w:rsid w:val="0098743C"/>
    <w:rsid w:val="009901E6"/>
    <w:rsid w:val="009915CB"/>
    <w:rsid w:val="00991C32"/>
    <w:rsid w:val="00992303"/>
    <w:rsid w:val="009923F7"/>
    <w:rsid w:val="00992469"/>
    <w:rsid w:val="009926A6"/>
    <w:rsid w:val="00992D81"/>
    <w:rsid w:val="00993041"/>
    <w:rsid w:val="009933D5"/>
    <w:rsid w:val="00993EF5"/>
    <w:rsid w:val="00994597"/>
    <w:rsid w:val="0099488B"/>
    <w:rsid w:val="00994BE2"/>
    <w:rsid w:val="00996406"/>
    <w:rsid w:val="00996C0C"/>
    <w:rsid w:val="00996C3D"/>
    <w:rsid w:val="00997026"/>
    <w:rsid w:val="00997060"/>
    <w:rsid w:val="00997119"/>
    <w:rsid w:val="00997688"/>
    <w:rsid w:val="0099769E"/>
    <w:rsid w:val="009976FE"/>
    <w:rsid w:val="00997D59"/>
    <w:rsid w:val="009A029B"/>
    <w:rsid w:val="009A053D"/>
    <w:rsid w:val="009A06B3"/>
    <w:rsid w:val="009A0B36"/>
    <w:rsid w:val="009A109C"/>
    <w:rsid w:val="009A121B"/>
    <w:rsid w:val="009A126F"/>
    <w:rsid w:val="009A16C5"/>
    <w:rsid w:val="009A18AF"/>
    <w:rsid w:val="009A2217"/>
    <w:rsid w:val="009A283F"/>
    <w:rsid w:val="009A3A03"/>
    <w:rsid w:val="009A4159"/>
    <w:rsid w:val="009A43BC"/>
    <w:rsid w:val="009A445F"/>
    <w:rsid w:val="009A45F6"/>
    <w:rsid w:val="009A5468"/>
    <w:rsid w:val="009A5590"/>
    <w:rsid w:val="009A62DD"/>
    <w:rsid w:val="009A75DF"/>
    <w:rsid w:val="009A7694"/>
    <w:rsid w:val="009A78D6"/>
    <w:rsid w:val="009A7976"/>
    <w:rsid w:val="009A7D76"/>
    <w:rsid w:val="009B0415"/>
    <w:rsid w:val="009B1AEE"/>
    <w:rsid w:val="009B205D"/>
    <w:rsid w:val="009B2713"/>
    <w:rsid w:val="009B2C07"/>
    <w:rsid w:val="009B325F"/>
    <w:rsid w:val="009B33E5"/>
    <w:rsid w:val="009B34C9"/>
    <w:rsid w:val="009B3710"/>
    <w:rsid w:val="009B3A5D"/>
    <w:rsid w:val="009B3E15"/>
    <w:rsid w:val="009B3F16"/>
    <w:rsid w:val="009B4133"/>
    <w:rsid w:val="009B5132"/>
    <w:rsid w:val="009B550C"/>
    <w:rsid w:val="009B5511"/>
    <w:rsid w:val="009B591C"/>
    <w:rsid w:val="009B5E12"/>
    <w:rsid w:val="009B5E99"/>
    <w:rsid w:val="009B5F0D"/>
    <w:rsid w:val="009B674F"/>
    <w:rsid w:val="009B6F66"/>
    <w:rsid w:val="009B7516"/>
    <w:rsid w:val="009B76A8"/>
    <w:rsid w:val="009B78AB"/>
    <w:rsid w:val="009B7E1C"/>
    <w:rsid w:val="009C0383"/>
    <w:rsid w:val="009C058A"/>
    <w:rsid w:val="009C0D04"/>
    <w:rsid w:val="009C0E19"/>
    <w:rsid w:val="009C0F42"/>
    <w:rsid w:val="009C0F4D"/>
    <w:rsid w:val="009C0F59"/>
    <w:rsid w:val="009C0FEE"/>
    <w:rsid w:val="009C10B8"/>
    <w:rsid w:val="009C1591"/>
    <w:rsid w:val="009C177A"/>
    <w:rsid w:val="009C1A35"/>
    <w:rsid w:val="009C1CAD"/>
    <w:rsid w:val="009C2096"/>
    <w:rsid w:val="009C2158"/>
    <w:rsid w:val="009C2B20"/>
    <w:rsid w:val="009C2B43"/>
    <w:rsid w:val="009C2E8A"/>
    <w:rsid w:val="009C2F7C"/>
    <w:rsid w:val="009C31A1"/>
    <w:rsid w:val="009C3613"/>
    <w:rsid w:val="009C3E2D"/>
    <w:rsid w:val="009C4933"/>
    <w:rsid w:val="009C4A88"/>
    <w:rsid w:val="009C4D99"/>
    <w:rsid w:val="009C5AD8"/>
    <w:rsid w:val="009C5E32"/>
    <w:rsid w:val="009C602C"/>
    <w:rsid w:val="009C628F"/>
    <w:rsid w:val="009C7038"/>
    <w:rsid w:val="009C7843"/>
    <w:rsid w:val="009C7C59"/>
    <w:rsid w:val="009C7D78"/>
    <w:rsid w:val="009D00D6"/>
    <w:rsid w:val="009D039E"/>
    <w:rsid w:val="009D0A7C"/>
    <w:rsid w:val="009D0B74"/>
    <w:rsid w:val="009D11BA"/>
    <w:rsid w:val="009D127B"/>
    <w:rsid w:val="009D12DC"/>
    <w:rsid w:val="009D1FD9"/>
    <w:rsid w:val="009D25D2"/>
    <w:rsid w:val="009D29CD"/>
    <w:rsid w:val="009D29E4"/>
    <w:rsid w:val="009D2F0C"/>
    <w:rsid w:val="009D301F"/>
    <w:rsid w:val="009D30F6"/>
    <w:rsid w:val="009D367A"/>
    <w:rsid w:val="009D375F"/>
    <w:rsid w:val="009D3B18"/>
    <w:rsid w:val="009D3F2B"/>
    <w:rsid w:val="009D44E4"/>
    <w:rsid w:val="009D455D"/>
    <w:rsid w:val="009D4A26"/>
    <w:rsid w:val="009D4B9F"/>
    <w:rsid w:val="009D516B"/>
    <w:rsid w:val="009D526F"/>
    <w:rsid w:val="009D596D"/>
    <w:rsid w:val="009D5B6F"/>
    <w:rsid w:val="009D6DFE"/>
    <w:rsid w:val="009D7348"/>
    <w:rsid w:val="009D7536"/>
    <w:rsid w:val="009D7749"/>
    <w:rsid w:val="009D7A27"/>
    <w:rsid w:val="009D7DE2"/>
    <w:rsid w:val="009E0432"/>
    <w:rsid w:val="009E077A"/>
    <w:rsid w:val="009E2132"/>
    <w:rsid w:val="009E2F8B"/>
    <w:rsid w:val="009E38CC"/>
    <w:rsid w:val="009E3F67"/>
    <w:rsid w:val="009E41A3"/>
    <w:rsid w:val="009E4747"/>
    <w:rsid w:val="009E4E0F"/>
    <w:rsid w:val="009E566C"/>
    <w:rsid w:val="009E577D"/>
    <w:rsid w:val="009E5880"/>
    <w:rsid w:val="009E5A7B"/>
    <w:rsid w:val="009E6061"/>
    <w:rsid w:val="009E61AE"/>
    <w:rsid w:val="009E64C9"/>
    <w:rsid w:val="009E69C3"/>
    <w:rsid w:val="009E6B6B"/>
    <w:rsid w:val="009E6F31"/>
    <w:rsid w:val="009E711B"/>
    <w:rsid w:val="009E7295"/>
    <w:rsid w:val="009E7610"/>
    <w:rsid w:val="009E791B"/>
    <w:rsid w:val="009E7D96"/>
    <w:rsid w:val="009F05B5"/>
    <w:rsid w:val="009F05C4"/>
    <w:rsid w:val="009F0AC4"/>
    <w:rsid w:val="009F153E"/>
    <w:rsid w:val="009F1630"/>
    <w:rsid w:val="009F193D"/>
    <w:rsid w:val="009F1A7E"/>
    <w:rsid w:val="009F1BAC"/>
    <w:rsid w:val="009F1BC5"/>
    <w:rsid w:val="009F1DA8"/>
    <w:rsid w:val="009F22BD"/>
    <w:rsid w:val="009F235B"/>
    <w:rsid w:val="009F2E4C"/>
    <w:rsid w:val="009F3430"/>
    <w:rsid w:val="009F3637"/>
    <w:rsid w:val="009F3B3E"/>
    <w:rsid w:val="009F3F5D"/>
    <w:rsid w:val="009F3F7B"/>
    <w:rsid w:val="009F4944"/>
    <w:rsid w:val="009F4F4E"/>
    <w:rsid w:val="009F69CA"/>
    <w:rsid w:val="009F6CA2"/>
    <w:rsid w:val="009F76F0"/>
    <w:rsid w:val="009F7980"/>
    <w:rsid w:val="00A0018D"/>
    <w:rsid w:val="00A00E74"/>
    <w:rsid w:val="00A00F9D"/>
    <w:rsid w:val="00A01BA2"/>
    <w:rsid w:val="00A01C17"/>
    <w:rsid w:val="00A024D6"/>
    <w:rsid w:val="00A02FC2"/>
    <w:rsid w:val="00A030DE"/>
    <w:rsid w:val="00A03210"/>
    <w:rsid w:val="00A033BF"/>
    <w:rsid w:val="00A037E4"/>
    <w:rsid w:val="00A0386B"/>
    <w:rsid w:val="00A03D56"/>
    <w:rsid w:val="00A044E4"/>
    <w:rsid w:val="00A04883"/>
    <w:rsid w:val="00A04AFB"/>
    <w:rsid w:val="00A04CE3"/>
    <w:rsid w:val="00A05127"/>
    <w:rsid w:val="00A05CF5"/>
    <w:rsid w:val="00A06020"/>
    <w:rsid w:val="00A0656E"/>
    <w:rsid w:val="00A06816"/>
    <w:rsid w:val="00A06845"/>
    <w:rsid w:val="00A06E8A"/>
    <w:rsid w:val="00A06EE1"/>
    <w:rsid w:val="00A07A40"/>
    <w:rsid w:val="00A07B0C"/>
    <w:rsid w:val="00A07C0A"/>
    <w:rsid w:val="00A07F6B"/>
    <w:rsid w:val="00A102F2"/>
    <w:rsid w:val="00A10618"/>
    <w:rsid w:val="00A10B49"/>
    <w:rsid w:val="00A11334"/>
    <w:rsid w:val="00A11835"/>
    <w:rsid w:val="00A11F38"/>
    <w:rsid w:val="00A122E3"/>
    <w:rsid w:val="00A13184"/>
    <w:rsid w:val="00A131B6"/>
    <w:rsid w:val="00A13219"/>
    <w:rsid w:val="00A13768"/>
    <w:rsid w:val="00A13A64"/>
    <w:rsid w:val="00A14298"/>
    <w:rsid w:val="00A14808"/>
    <w:rsid w:val="00A1497B"/>
    <w:rsid w:val="00A14B11"/>
    <w:rsid w:val="00A14DDF"/>
    <w:rsid w:val="00A14FE0"/>
    <w:rsid w:val="00A15B36"/>
    <w:rsid w:val="00A15F39"/>
    <w:rsid w:val="00A16032"/>
    <w:rsid w:val="00A16264"/>
    <w:rsid w:val="00A166E5"/>
    <w:rsid w:val="00A1792C"/>
    <w:rsid w:val="00A20A0C"/>
    <w:rsid w:val="00A2149B"/>
    <w:rsid w:val="00A21841"/>
    <w:rsid w:val="00A221B8"/>
    <w:rsid w:val="00A22445"/>
    <w:rsid w:val="00A2263E"/>
    <w:rsid w:val="00A22C50"/>
    <w:rsid w:val="00A22D5D"/>
    <w:rsid w:val="00A23FEA"/>
    <w:rsid w:val="00A24151"/>
    <w:rsid w:val="00A2504C"/>
    <w:rsid w:val="00A2656F"/>
    <w:rsid w:val="00A2700A"/>
    <w:rsid w:val="00A2753E"/>
    <w:rsid w:val="00A27910"/>
    <w:rsid w:val="00A27D57"/>
    <w:rsid w:val="00A3089B"/>
    <w:rsid w:val="00A308BA"/>
    <w:rsid w:val="00A30A8D"/>
    <w:rsid w:val="00A30C88"/>
    <w:rsid w:val="00A30CFA"/>
    <w:rsid w:val="00A31065"/>
    <w:rsid w:val="00A31230"/>
    <w:rsid w:val="00A3126F"/>
    <w:rsid w:val="00A317F9"/>
    <w:rsid w:val="00A32289"/>
    <w:rsid w:val="00A32543"/>
    <w:rsid w:val="00A32695"/>
    <w:rsid w:val="00A329CB"/>
    <w:rsid w:val="00A32F69"/>
    <w:rsid w:val="00A3401F"/>
    <w:rsid w:val="00A34219"/>
    <w:rsid w:val="00A3446F"/>
    <w:rsid w:val="00A349CE"/>
    <w:rsid w:val="00A34A8C"/>
    <w:rsid w:val="00A34EAF"/>
    <w:rsid w:val="00A355FD"/>
    <w:rsid w:val="00A35840"/>
    <w:rsid w:val="00A35BFD"/>
    <w:rsid w:val="00A35D7D"/>
    <w:rsid w:val="00A35D8D"/>
    <w:rsid w:val="00A35F91"/>
    <w:rsid w:val="00A3606B"/>
    <w:rsid w:val="00A3618A"/>
    <w:rsid w:val="00A36735"/>
    <w:rsid w:val="00A3678D"/>
    <w:rsid w:val="00A367CA"/>
    <w:rsid w:val="00A3697A"/>
    <w:rsid w:val="00A36D0B"/>
    <w:rsid w:val="00A36E71"/>
    <w:rsid w:val="00A36E73"/>
    <w:rsid w:val="00A370D4"/>
    <w:rsid w:val="00A37AEF"/>
    <w:rsid w:val="00A37D19"/>
    <w:rsid w:val="00A37E9F"/>
    <w:rsid w:val="00A404B8"/>
    <w:rsid w:val="00A40E09"/>
    <w:rsid w:val="00A40E30"/>
    <w:rsid w:val="00A4175E"/>
    <w:rsid w:val="00A418B9"/>
    <w:rsid w:val="00A41BAD"/>
    <w:rsid w:val="00A429D4"/>
    <w:rsid w:val="00A429E6"/>
    <w:rsid w:val="00A43236"/>
    <w:rsid w:val="00A43947"/>
    <w:rsid w:val="00A43C11"/>
    <w:rsid w:val="00A446D8"/>
    <w:rsid w:val="00A44E9D"/>
    <w:rsid w:val="00A4553D"/>
    <w:rsid w:val="00A456BE"/>
    <w:rsid w:val="00A45A0B"/>
    <w:rsid w:val="00A45CEB"/>
    <w:rsid w:val="00A46288"/>
    <w:rsid w:val="00A4645C"/>
    <w:rsid w:val="00A466FF"/>
    <w:rsid w:val="00A46777"/>
    <w:rsid w:val="00A46872"/>
    <w:rsid w:val="00A46A20"/>
    <w:rsid w:val="00A46FBD"/>
    <w:rsid w:val="00A471D3"/>
    <w:rsid w:val="00A472BF"/>
    <w:rsid w:val="00A4795F"/>
    <w:rsid w:val="00A47EDC"/>
    <w:rsid w:val="00A500AA"/>
    <w:rsid w:val="00A513A6"/>
    <w:rsid w:val="00A515EB"/>
    <w:rsid w:val="00A51EF4"/>
    <w:rsid w:val="00A51F28"/>
    <w:rsid w:val="00A52398"/>
    <w:rsid w:val="00A527CE"/>
    <w:rsid w:val="00A52895"/>
    <w:rsid w:val="00A52AEF"/>
    <w:rsid w:val="00A53224"/>
    <w:rsid w:val="00A53E17"/>
    <w:rsid w:val="00A54084"/>
    <w:rsid w:val="00A54657"/>
    <w:rsid w:val="00A548CE"/>
    <w:rsid w:val="00A54DE6"/>
    <w:rsid w:val="00A550E3"/>
    <w:rsid w:val="00A55248"/>
    <w:rsid w:val="00A552C4"/>
    <w:rsid w:val="00A55496"/>
    <w:rsid w:val="00A5570E"/>
    <w:rsid w:val="00A5576C"/>
    <w:rsid w:val="00A5614C"/>
    <w:rsid w:val="00A56E01"/>
    <w:rsid w:val="00A57EAE"/>
    <w:rsid w:val="00A60111"/>
    <w:rsid w:val="00A60263"/>
    <w:rsid w:val="00A603F3"/>
    <w:rsid w:val="00A61041"/>
    <w:rsid w:val="00A61425"/>
    <w:rsid w:val="00A61C12"/>
    <w:rsid w:val="00A61CEB"/>
    <w:rsid w:val="00A61DE0"/>
    <w:rsid w:val="00A6209A"/>
    <w:rsid w:val="00A62650"/>
    <w:rsid w:val="00A63102"/>
    <w:rsid w:val="00A63543"/>
    <w:rsid w:val="00A635FB"/>
    <w:rsid w:val="00A64FBC"/>
    <w:rsid w:val="00A6540B"/>
    <w:rsid w:val="00A6598B"/>
    <w:rsid w:val="00A66BED"/>
    <w:rsid w:val="00A6707C"/>
    <w:rsid w:val="00A672DD"/>
    <w:rsid w:val="00A67800"/>
    <w:rsid w:val="00A6790E"/>
    <w:rsid w:val="00A67EA6"/>
    <w:rsid w:val="00A70144"/>
    <w:rsid w:val="00A704B7"/>
    <w:rsid w:val="00A7054E"/>
    <w:rsid w:val="00A71235"/>
    <w:rsid w:val="00A71453"/>
    <w:rsid w:val="00A71A5C"/>
    <w:rsid w:val="00A71B19"/>
    <w:rsid w:val="00A71D5F"/>
    <w:rsid w:val="00A729A5"/>
    <w:rsid w:val="00A729C9"/>
    <w:rsid w:val="00A72CD8"/>
    <w:rsid w:val="00A732A2"/>
    <w:rsid w:val="00A7388A"/>
    <w:rsid w:val="00A740D9"/>
    <w:rsid w:val="00A74443"/>
    <w:rsid w:val="00A746C9"/>
    <w:rsid w:val="00A74CCE"/>
    <w:rsid w:val="00A74DEA"/>
    <w:rsid w:val="00A75388"/>
    <w:rsid w:val="00A759EF"/>
    <w:rsid w:val="00A75CC2"/>
    <w:rsid w:val="00A761BF"/>
    <w:rsid w:val="00A7643A"/>
    <w:rsid w:val="00A77096"/>
    <w:rsid w:val="00A770D9"/>
    <w:rsid w:val="00A77627"/>
    <w:rsid w:val="00A777F1"/>
    <w:rsid w:val="00A813B2"/>
    <w:rsid w:val="00A81961"/>
    <w:rsid w:val="00A82A36"/>
    <w:rsid w:val="00A82B0A"/>
    <w:rsid w:val="00A82E41"/>
    <w:rsid w:val="00A83464"/>
    <w:rsid w:val="00A83E59"/>
    <w:rsid w:val="00A84890"/>
    <w:rsid w:val="00A8739F"/>
    <w:rsid w:val="00A87872"/>
    <w:rsid w:val="00A87AAC"/>
    <w:rsid w:val="00A9013A"/>
    <w:rsid w:val="00A90173"/>
    <w:rsid w:val="00A91E52"/>
    <w:rsid w:val="00A9240A"/>
    <w:rsid w:val="00A924FB"/>
    <w:rsid w:val="00A9298F"/>
    <w:rsid w:val="00A92B68"/>
    <w:rsid w:val="00A92BFC"/>
    <w:rsid w:val="00A93F6F"/>
    <w:rsid w:val="00A93F82"/>
    <w:rsid w:val="00A9431F"/>
    <w:rsid w:val="00A94A02"/>
    <w:rsid w:val="00A94AD6"/>
    <w:rsid w:val="00A94BCE"/>
    <w:rsid w:val="00A96DDD"/>
    <w:rsid w:val="00A97AF3"/>
    <w:rsid w:val="00A97E51"/>
    <w:rsid w:val="00AA07CF"/>
    <w:rsid w:val="00AA180F"/>
    <w:rsid w:val="00AA1FF4"/>
    <w:rsid w:val="00AA212F"/>
    <w:rsid w:val="00AA2579"/>
    <w:rsid w:val="00AA2762"/>
    <w:rsid w:val="00AA2C14"/>
    <w:rsid w:val="00AA2EBE"/>
    <w:rsid w:val="00AA37FA"/>
    <w:rsid w:val="00AA48B0"/>
    <w:rsid w:val="00AA546F"/>
    <w:rsid w:val="00AA59DE"/>
    <w:rsid w:val="00AA60E9"/>
    <w:rsid w:val="00AA6A0D"/>
    <w:rsid w:val="00AA6E0B"/>
    <w:rsid w:val="00AA7528"/>
    <w:rsid w:val="00AA76AE"/>
    <w:rsid w:val="00AA7848"/>
    <w:rsid w:val="00AB01B3"/>
    <w:rsid w:val="00AB08D2"/>
    <w:rsid w:val="00AB1276"/>
    <w:rsid w:val="00AB1BE8"/>
    <w:rsid w:val="00AB215A"/>
    <w:rsid w:val="00AB2558"/>
    <w:rsid w:val="00AB2751"/>
    <w:rsid w:val="00AB2894"/>
    <w:rsid w:val="00AB2A5F"/>
    <w:rsid w:val="00AB3768"/>
    <w:rsid w:val="00AB3966"/>
    <w:rsid w:val="00AB42A5"/>
    <w:rsid w:val="00AB469C"/>
    <w:rsid w:val="00AB4966"/>
    <w:rsid w:val="00AB4A68"/>
    <w:rsid w:val="00AB4B0D"/>
    <w:rsid w:val="00AB4B44"/>
    <w:rsid w:val="00AB4E81"/>
    <w:rsid w:val="00AB505B"/>
    <w:rsid w:val="00AB5560"/>
    <w:rsid w:val="00AB5690"/>
    <w:rsid w:val="00AB670C"/>
    <w:rsid w:val="00AB734C"/>
    <w:rsid w:val="00AB7546"/>
    <w:rsid w:val="00AB79CE"/>
    <w:rsid w:val="00AB7B48"/>
    <w:rsid w:val="00AC07A3"/>
    <w:rsid w:val="00AC0E0C"/>
    <w:rsid w:val="00AC1108"/>
    <w:rsid w:val="00AC1171"/>
    <w:rsid w:val="00AC1270"/>
    <w:rsid w:val="00AC12B1"/>
    <w:rsid w:val="00AC193C"/>
    <w:rsid w:val="00AC1BCB"/>
    <w:rsid w:val="00AC23F6"/>
    <w:rsid w:val="00AC326A"/>
    <w:rsid w:val="00AC3839"/>
    <w:rsid w:val="00AC3B56"/>
    <w:rsid w:val="00AC4185"/>
    <w:rsid w:val="00AC4359"/>
    <w:rsid w:val="00AC45CD"/>
    <w:rsid w:val="00AC48FB"/>
    <w:rsid w:val="00AC560C"/>
    <w:rsid w:val="00AC69B2"/>
    <w:rsid w:val="00AC6AC2"/>
    <w:rsid w:val="00AC71B8"/>
    <w:rsid w:val="00AC73A4"/>
    <w:rsid w:val="00AC73F3"/>
    <w:rsid w:val="00AC740C"/>
    <w:rsid w:val="00AC7704"/>
    <w:rsid w:val="00AC7803"/>
    <w:rsid w:val="00AD0A13"/>
    <w:rsid w:val="00AD0DD2"/>
    <w:rsid w:val="00AD0DDC"/>
    <w:rsid w:val="00AD0DEE"/>
    <w:rsid w:val="00AD14A7"/>
    <w:rsid w:val="00AD19C3"/>
    <w:rsid w:val="00AD1E1C"/>
    <w:rsid w:val="00AD2514"/>
    <w:rsid w:val="00AD3B2C"/>
    <w:rsid w:val="00AD3BCA"/>
    <w:rsid w:val="00AD462C"/>
    <w:rsid w:val="00AD4EEA"/>
    <w:rsid w:val="00AD5207"/>
    <w:rsid w:val="00AD59D3"/>
    <w:rsid w:val="00AD5AE9"/>
    <w:rsid w:val="00AD5C6E"/>
    <w:rsid w:val="00AD6134"/>
    <w:rsid w:val="00AD6410"/>
    <w:rsid w:val="00AD6732"/>
    <w:rsid w:val="00AD6739"/>
    <w:rsid w:val="00AD6CA2"/>
    <w:rsid w:val="00AD7425"/>
    <w:rsid w:val="00AD7795"/>
    <w:rsid w:val="00AD7EA1"/>
    <w:rsid w:val="00AD7F6E"/>
    <w:rsid w:val="00AD7FFE"/>
    <w:rsid w:val="00AE026A"/>
    <w:rsid w:val="00AE15CE"/>
    <w:rsid w:val="00AE225D"/>
    <w:rsid w:val="00AE23F2"/>
    <w:rsid w:val="00AE25FC"/>
    <w:rsid w:val="00AE28CE"/>
    <w:rsid w:val="00AE2BEB"/>
    <w:rsid w:val="00AE2D3C"/>
    <w:rsid w:val="00AE3EBF"/>
    <w:rsid w:val="00AE59EC"/>
    <w:rsid w:val="00AE704A"/>
    <w:rsid w:val="00AE7663"/>
    <w:rsid w:val="00AF08FA"/>
    <w:rsid w:val="00AF1069"/>
    <w:rsid w:val="00AF1753"/>
    <w:rsid w:val="00AF186F"/>
    <w:rsid w:val="00AF2575"/>
    <w:rsid w:val="00AF2884"/>
    <w:rsid w:val="00AF2C64"/>
    <w:rsid w:val="00AF2D4E"/>
    <w:rsid w:val="00AF3212"/>
    <w:rsid w:val="00AF3669"/>
    <w:rsid w:val="00AF3BC1"/>
    <w:rsid w:val="00AF43D3"/>
    <w:rsid w:val="00AF4D02"/>
    <w:rsid w:val="00AF4F97"/>
    <w:rsid w:val="00AF5A47"/>
    <w:rsid w:val="00AF662D"/>
    <w:rsid w:val="00AF7571"/>
    <w:rsid w:val="00B0092F"/>
    <w:rsid w:val="00B00C07"/>
    <w:rsid w:val="00B01342"/>
    <w:rsid w:val="00B014AD"/>
    <w:rsid w:val="00B02155"/>
    <w:rsid w:val="00B02CB8"/>
    <w:rsid w:val="00B02D76"/>
    <w:rsid w:val="00B02DC9"/>
    <w:rsid w:val="00B02FF9"/>
    <w:rsid w:val="00B03461"/>
    <w:rsid w:val="00B034EF"/>
    <w:rsid w:val="00B03B19"/>
    <w:rsid w:val="00B03BDE"/>
    <w:rsid w:val="00B0466B"/>
    <w:rsid w:val="00B04F00"/>
    <w:rsid w:val="00B05105"/>
    <w:rsid w:val="00B051B1"/>
    <w:rsid w:val="00B051C2"/>
    <w:rsid w:val="00B051EA"/>
    <w:rsid w:val="00B05EBB"/>
    <w:rsid w:val="00B065FD"/>
    <w:rsid w:val="00B0687B"/>
    <w:rsid w:val="00B07001"/>
    <w:rsid w:val="00B07AB5"/>
    <w:rsid w:val="00B07ECF"/>
    <w:rsid w:val="00B07F5C"/>
    <w:rsid w:val="00B10A49"/>
    <w:rsid w:val="00B11F25"/>
    <w:rsid w:val="00B12142"/>
    <w:rsid w:val="00B12300"/>
    <w:rsid w:val="00B12B6C"/>
    <w:rsid w:val="00B135F2"/>
    <w:rsid w:val="00B138B7"/>
    <w:rsid w:val="00B138E8"/>
    <w:rsid w:val="00B13D84"/>
    <w:rsid w:val="00B1522B"/>
    <w:rsid w:val="00B15729"/>
    <w:rsid w:val="00B1598C"/>
    <w:rsid w:val="00B166E4"/>
    <w:rsid w:val="00B1694F"/>
    <w:rsid w:val="00B16A30"/>
    <w:rsid w:val="00B16DCB"/>
    <w:rsid w:val="00B16F96"/>
    <w:rsid w:val="00B17D09"/>
    <w:rsid w:val="00B20145"/>
    <w:rsid w:val="00B20377"/>
    <w:rsid w:val="00B20590"/>
    <w:rsid w:val="00B21420"/>
    <w:rsid w:val="00B2216C"/>
    <w:rsid w:val="00B2225E"/>
    <w:rsid w:val="00B23188"/>
    <w:rsid w:val="00B2355C"/>
    <w:rsid w:val="00B243D9"/>
    <w:rsid w:val="00B25362"/>
    <w:rsid w:val="00B25E00"/>
    <w:rsid w:val="00B26109"/>
    <w:rsid w:val="00B264E9"/>
    <w:rsid w:val="00B26CB8"/>
    <w:rsid w:val="00B279D1"/>
    <w:rsid w:val="00B27A78"/>
    <w:rsid w:val="00B27D01"/>
    <w:rsid w:val="00B27D37"/>
    <w:rsid w:val="00B27FE4"/>
    <w:rsid w:val="00B3070F"/>
    <w:rsid w:val="00B30AE9"/>
    <w:rsid w:val="00B30D19"/>
    <w:rsid w:val="00B31799"/>
    <w:rsid w:val="00B32037"/>
    <w:rsid w:val="00B32172"/>
    <w:rsid w:val="00B32488"/>
    <w:rsid w:val="00B32921"/>
    <w:rsid w:val="00B329B7"/>
    <w:rsid w:val="00B32BB5"/>
    <w:rsid w:val="00B32C3F"/>
    <w:rsid w:val="00B335CA"/>
    <w:rsid w:val="00B34660"/>
    <w:rsid w:val="00B348BC"/>
    <w:rsid w:val="00B34E46"/>
    <w:rsid w:val="00B34F06"/>
    <w:rsid w:val="00B35048"/>
    <w:rsid w:val="00B35230"/>
    <w:rsid w:val="00B355FC"/>
    <w:rsid w:val="00B35D86"/>
    <w:rsid w:val="00B36A39"/>
    <w:rsid w:val="00B36AAA"/>
    <w:rsid w:val="00B36B72"/>
    <w:rsid w:val="00B370F7"/>
    <w:rsid w:val="00B37195"/>
    <w:rsid w:val="00B37398"/>
    <w:rsid w:val="00B37890"/>
    <w:rsid w:val="00B37AFD"/>
    <w:rsid w:val="00B37B05"/>
    <w:rsid w:val="00B40B5A"/>
    <w:rsid w:val="00B40FFE"/>
    <w:rsid w:val="00B4103B"/>
    <w:rsid w:val="00B41584"/>
    <w:rsid w:val="00B41ADC"/>
    <w:rsid w:val="00B41F3E"/>
    <w:rsid w:val="00B423B7"/>
    <w:rsid w:val="00B42653"/>
    <w:rsid w:val="00B42B13"/>
    <w:rsid w:val="00B4353E"/>
    <w:rsid w:val="00B44229"/>
    <w:rsid w:val="00B442F3"/>
    <w:rsid w:val="00B45EE0"/>
    <w:rsid w:val="00B4650C"/>
    <w:rsid w:val="00B468C6"/>
    <w:rsid w:val="00B46A9B"/>
    <w:rsid w:val="00B46BB9"/>
    <w:rsid w:val="00B475B3"/>
    <w:rsid w:val="00B47680"/>
    <w:rsid w:val="00B50780"/>
    <w:rsid w:val="00B509DF"/>
    <w:rsid w:val="00B50FE0"/>
    <w:rsid w:val="00B525B4"/>
    <w:rsid w:val="00B52D83"/>
    <w:rsid w:val="00B5309A"/>
    <w:rsid w:val="00B53644"/>
    <w:rsid w:val="00B53844"/>
    <w:rsid w:val="00B53FA2"/>
    <w:rsid w:val="00B540A0"/>
    <w:rsid w:val="00B543FD"/>
    <w:rsid w:val="00B544B4"/>
    <w:rsid w:val="00B54737"/>
    <w:rsid w:val="00B55EB8"/>
    <w:rsid w:val="00B562FE"/>
    <w:rsid w:val="00B56434"/>
    <w:rsid w:val="00B56757"/>
    <w:rsid w:val="00B56B7A"/>
    <w:rsid w:val="00B57B3C"/>
    <w:rsid w:val="00B57C35"/>
    <w:rsid w:val="00B57E22"/>
    <w:rsid w:val="00B60172"/>
    <w:rsid w:val="00B605FD"/>
    <w:rsid w:val="00B60677"/>
    <w:rsid w:val="00B607D7"/>
    <w:rsid w:val="00B60B93"/>
    <w:rsid w:val="00B60D09"/>
    <w:rsid w:val="00B61CAB"/>
    <w:rsid w:val="00B61ED8"/>
    <w:rsid w:val="00B620B7"/>
    <w:rsid w:val="00B63CE5"/>
    <w:rsid w:val="00B6420D"/>
    <w:rsid w:val="00B64909"/>
    <w:rsid w:val="00B64BA7"/>
    <w:rsid w:val="00B64C7F"/>
    <w:rsid w:val="00B64DBA"/>
    <w:rsid w:val="00B64FDD"/>
    <w:rsid w:val="00B6585E"/>
    <w:rsid w:val="00B66890"/>
    <w:rsid w:val="00B66B80"/>
    <w:rsid w:val="00B671FB"/>
    <w:rsid w:val="00B678AE"/>
    <w:rsid w:val="00B70F97"/>
    <w:rsid w:val="00B71ECE"/>
    <w:rsid w:val="00B71F74"/>
    <w:rsid w:val="00B72304"/>
    <w:rsid w:val="00B72E0A"/>
    <w:rsid w:val="00B748B5"/>
    <w:rsid w:val="00B74FBB"/>
    <w:rsid w:val="00B75788"/>
    <w:rsid w:val="00B757A3"/>
    <w:rsid w:val="00B76086"/>
    <w:rsid w:val="00B7618B"/>
    <w:rsid w:val="00B77382"/>
    <w:rsid w:val="00B77C75"/>
    <w:rsid w:val="00B806A7"/>
    <w:rsid w:val="00B80D6D"/>
    <w:rsid w:val="00B80FF4"/>
    <w:rsid w:val="00B811B9"/>
    <w:rsid w:val="00B8122A"/>
    <w:rsid w:val="00B815D5"/>
    <w:rsid w:val="00B823B6"/>
    <w:rsid w:val="00B82600"/>
    <w:rsid w:val="00B83222"/>
    <w:rsid w:val="00B83813"/>
    <w:rsid w:val="00B83D47"/>
    <w:rsid w:val="00B842A1"/>
    <w:rsid w:val="00B849D1"/>
    <w:rsid w:val="00B84A76"/>
    <w:rsid w:val="00B84C7D"/>
    <w:rsid w:val="00B84DB9"/>
    <w:rsid w:val="00B851A9"/>
    <w:rsid w:val="00B857D4"/>
    <w:rsid w:val="00B8590B"/>
    <w:rsid w:val="00B85A89"/>
    <w:rsid w:val="00B86063"/>
    <w:rsid w:val="00B86275"/>
    <w:rsid w:val="00B86594"/>
    <w:rsid w:val="00B8674A"/>
    <w:rsid w:val="00B869EB"/>
    <w:rsid w:val="00B86AAB"/>
    <w:rsid w:val="00B87134"/>
    <w:rsid w:val="00B8716E"/>
    <w:rsid w:val="00B8746E"/>
    <w:rsid w:val="00B87CF3"/>
    <w:rsid w:val="00B87D65"/>
    <w:rsid w:val="00B90178"/>
    <w:rsid w:val="00B9017A"/>
    <w:rsid w:val="00B90AEE"/>
    <w:rsid w:val="00B91436"/>
    <w:rsid w:val="00B91F68"/>
    <w:rsid w:val="00B9299D"/>
    <w:rsid w:val="00B92D79"/>
    <w:rsid w:val="00B93C21"/>
    <w:rsid w:val="00B9420C"/>
    <w:rsid w:val="00B952F5"/>
    <w:rsid w:val="00B95419"/>
    <w:rsid w:val="00B96224"/>
    <w:rsid w:val="00B962DA"/>
    <w:rsid w:val="00B97233"/>
    <w:rsid w:val="00BA1E05"/>
    <w:rsid w:val="00BA1FF9"/>
    <w:rsid w:val="00BA277D"/>
    <w:rsid w:val="00BA2829"/>
    <w:rsid w:val="00BA2DFB"/>
    <w:rsid w:val="00BA3E27"/>
    <w:rsid w:val="00BA4C8C"/>
    <w:rsid w:val="00BA4E89"/>
    <w:rsid w:val="00BA5061"/>
    <w:rsid w:val="00BA556E"/>
    <w:rsid w:val="00BA5C39"/>
    <w:rsid w:val="00BA5CA2"/>
    <w:rsid w:val="00BA6F86"/>
    <w:rsid w:val="00BA77F7"/>
    <w:rsid w:val="00BA7C2C"/>
    <w:rsid w:val="00BA7E72"/>
    <w:rsid w:val="00BA7EC4"/>
    <w:rsid w:val="00BA7FA0"/>
    <w:rsid w:val="00BB08C1"/>
    <w:rsid w:val="00BB1E2F"/>
    <w:rsid w:val="00BB1F55"/>
    <w:rsid w:val="00BB3028"/>
    <w:rsid w:val="00BB33D4"/>
    <w:rsid w:val="00BB3AE2"/>
    <w:rsid w:val="00BB3B09"/>
    <w:rsid w:val="00BB4275"/>
    <w:rsid w:val="00BB5395"/>
    <w:rsid w:val="00BB5768"/>
    <w:rsid w:val="00BB61CC"/>
    <w:rsid w:val="00BB6323"/>
    <w:rsid w:val="00BB6457"/>
    <w:rsid w:val="00BB691E"/>
    <w:rsid w:val="00BB7AE3"/>
    <w:rsid w:val="00BC0022"/>
    <w:rsid w:val="00BC0575"/>
    <w:rsid w:val="00BC078D"/>
    <w:rsid w:val="00BC0C4B"/>
    <w:rsid w:val="00BC11AE"/>
    <w:rsid w:val="00BC1474"/>
    <w:rsid w:val="00BC14F4"/>
    <w:rsid w:val="00BC1A90"/>
    <w:rsid w:val="00BC1E24"/>
    <w:rsid w:val="00BC20D7"/>
    <w:rsid w:val="00BC21CD"/>
    <w:rsid w:val="00BC254F"/>
    <w:rsid w:val="00BC2729"/>
    <w:rsid w:val="00BC29FA"/>
    <w:rsid w:val="00BC2C9F"/>
    <w:rsid w:val="00BC2D77"/>
    <w:rsid w:val="00BC317E"/>
    <w:rsid w:val="00BC327C"/>
    <w:rsid w:val="00BC34DF"/>
    <w:rsid w:val="00BC361C"/>
    <w:rsid w:val="00BC3DE1"/>
    <w:rsid w:val="00BC3F9E"/>
    <w:rsid w:val="00BC42FA"/>
    <w:rsid w:val="00BC4803"/>
    <w:rsid w:val="00BC4A22"/>
    <w:rsid w:val="00BC4EBF"/>
    <w:rsid w:val="00BC55FE"/>
    <w:rsid w:val="00BC569F"/>
    <w:rsid w:val="00BC58FD"/>
    <w:rsid w:val="00BC6508"/>
    <w:rsid w:val="00BC6B24"/>
    <w:rsid w:val="00BC6D74"/>
    <w:rsid w:val="00BC6FAC"/>
    <w:rsid w:val="00BC73DD"/>
    <w:rsid w:val="00BC7F3C"/>
    <w:rsid w:val="00BD0C29"/>
    <w:rsid w:val="00BD131D"/>
    <w:rsid w:val="00BD1D94"/>
    <w:rsid w:val="00BD2301"/>
    <w:rsid w:val="00BD291A"/>
    <w:rsid w:val="00BD3D39"/>
    <w:rsid w:val="00BD3DEB"/>
    <w:rsid w:val="00BD410E"/>
    <w:rsid w:val="00BD4243"/>
    <w:rsid w:val="00BD4930"/>
    <w:rsid w:val="00BD4BBF"/>
    <w:rsid w:val="00BD4E23"/>
    <w:rsid w:val="00BD4E2B"/>
    <w:rsid w:val="00BD526A"/>
    <w:rsid w:val="00BD57C4"/>
    <w:rsid w:val="00BD5FB9"/>
    <w:rsid w:val="00BD683B"/>
    <w:rsid w:val="00BD697E"/>
    <w:rsid w:val="00BD69F8"/>
    <w:rsid w:val="00BD6DA2"/>
    <w:rsid w:val="00BD6E46"/>
    <w:rsid w:val="00BD74EB"/>
    <w:rsid w:val="00BD7DA7"/>
    <w:rsid w:val="00BD7F16"/>
    <w:rsid w:val="00BD7F47"/>
    <w:rsid w:val="00BD7F4D"/>
    <w:rsid w:val="00BE007B"/>
    <w:rsid w:val="00BE116E"/>
    <w:rsid w:val="00BE117B"/>
    <w:rsid w:val="00BE18C9"/>
    <w:rsid w:val="00BE2324"/>
    <w:rsid w:val="00BE23F6"/>
    <w:rsid w:val="00BE2A0E"/>
    <w:rsid w:val="00BE4870"/>
    <w:rsid w:val="00BE52DD"/>
    <w:rsid w:val="00BE5459"/>
    <w:rsid w:val="00BE64D4"/>
    <w:rsid w:val="00BE6AE5"/>
    <w:rsid w:val="00BE6DD3"/>
    <w:rsid w:val="00BE710D"/>
    <w:rsid w:val="00BE7309"/>
    <w:rsid w:val="00BE7863"/>
    <w:rsid w:val="00BF0549"/>
    <w:rsid w:val="00BF0A44"/>
    <w:rsid w:val="00BF0C14"/>
    <w:rsid w:val="00BF0D9B"/>
    <w:rsid w:val="00BF142F"/>
    <w:rsid w:val="00BF158C"/>
    <w:rsid w:val="00BF20E9"/>
    <w:rsid w:val="00BF22A2"/>
    <w:rsid w:val="00BF2389"/>
    <w:rsid w:val="00BF2958"/>
    <w:rsid w:val="00BF2D77"/>
    <w:rsid w:val="00BF33C0"/>
    <w:rsid w:val="00BF36E7"/>
    <w:rsid w:val="00BF3702"/>
    <w:rsid w:val="00BF3824"/>
    <w:rsid w:val="00BF47AC"/>
    <w:rsid w:val="00BF4E4D"/>
    <w:rsid w:val="00BF4EC3"/>
    <w:rsid w:val="00BF5F50"/>
    <w:rsid w:val="00BF6039"/>
    <w:rsid w:val="00BF6219"/>
    <w:rsid w:val="00BF6DEA"/>
    <w:rsid w:val="00BF6EA7"/>
    <w:rsid w:val="00BF7241"/>
    <w:rsid w:val="00BF7507"/>
    <w:rsid w:val="00BF758F"/>
    <w:rsid w:val="00BF792B"/>
    <w:rsid w:val="00BF7A1C"/>
    <w:rsid w:val="00BF7B17"/>
    <w:rsid w:val="00C002D0"/>
    <w:rsid w:val="00C00CDA"/>
    <w:rsid w:val="00C01018"/>
    <w:rsid w:val="00C01101"/>
    <w:rsid w:val="00C016A2"/>
    <w:rsid w:val="00C01778"/>
    <w:rsid w:val="00C01A80"/>
    <w:rsid w:val="00C02164"/>
    <w:rsid w:val="00C02766"/>
    <w:rsid w:val="00C02BD5"/>
    <w:rsid w:val="00C03983"/>
    <w:rsid w:val="00C0447D"/>
    <w:rsid w:val="00C0498C"/>
    <w:rsid w:val="00C05A46"/>
    <w:rsid w:val="00C05D6E"/>
    <w:rsid w:val="00C06005"/>
    <w:rsid w:val="00C065F9"/>
    <w:rsid w:val="00C068EE"/>
    <w:rsid w:val="00C06961"/>
    <w:rsid w:val="00C06B99"/>
    <w:rsid w:val="00C070A1"/>
    <w:rsid w:val="00C070B2"/>
    <w:rsid w:val="00C07174"/>
    <w:rsid w:val="00C077AA"/>
    <w:rsid w:val="00C07C81"/>
    <w:rsid w:val="00C07D11"/>
    <w:rsid w:val="00C07FF5"/>
    <w:rsid w:val="00C10225"/>
    <w:rsid w:val="00C102E3"/>
    <w:rsid w:val="00C1063F"/>
    <w:rsid w:val="00C10C27"/>
    <w:rsid w:val="00C10D33"/>
    <w:rsid w:val="00C10E74"/>
    <w:rsid w:val="00C11466"/>
    <w:rsid w:val="00C1149F"/>
    <w:rsid w:val="00C1160C"/>
    <w:rsid w:val="00C12134"/>
    <w:rsid w:val="00C124C4"/>
    <w:rsid w:val="00C13038"/>
    <w:rsid w:val="00C1345D"/>
    <w:rsid w:val="00C139A7"/>
    <w:rsid w:val="00C140B9"/>
    <w:rsid w:val="00C1432E"/>
    <w:rsid w:val="00C14C18"/>
    <w:rsid w:val="00C14F4A"/>
    <w:rsid w:val="00C1533F"/>
    <w:rsid w:val="00C15696"/>
    <w:rsid w:val="00C17254"/>
    <w:rsid w:val="00C17992"/>
    <w:rsid w:val="00C20700"/>
    <w:rsid w:val="00C20BA4"/>
    <w:rsid w:val="00C20E05"/>
    <w:rsid w:val="00C210C5"/>
    <w:rsid w:val="00C21515"/>
    <w:rsid w:val="00C21D8B"/>
    <w:rsid w:val="00C237CB"/>
    <w:rsid w:val="00C23909"/>
    <w:rsid w:val="00C23D95"/>
    <w:rsid w:val="00C23ED6"/>
    <w:rsid w:val="00C24085"/>
    <w:rsid w:val="00C24E5F"/>
    <w:rsid w:val="00C250BE"/>
    <w:rsid w:val="00C250E9"/>
    <w:rsid w:val="00C2541D"/>
    <w:rsid w:val="00C2547D"/>
    <w:rsid w:val="00C25C88"/>
    <w:rsid w:val="00C25CA7"/>
    <w:rsid w:val="00C25DCA"/>
    <w:rsid w:val="00C2666F"/>
    <w:rsid w:val="00C26AAF"/>
    <w:rsid w:val="00C27057"/>
    <w:rsid w:val="00C270BB"/>
    <w:rsid w:val="00C274B7"/>
    <w:rsid w:val="00C27525"/>
    <w:rsid w:val="00C275FD"/>
    <w:rsid w:val="00C27CD0"/>
    <w:rsid w:val="00C306A6"/>
    <w:rsid w:val="00C30B2C"/>
    <w:rsid w:val="00C30EEE"/>
    <w:rsid w:val="00C31A37"/>
    <w:rsid w:val="00C32540"/>
    <w:rsid w:val="00C32A0D"/>
    <w:rsid w:val="00C32BDD"/>
    <w:rsid w:val="00C32FFE"/>
    <w:rsid w:val="00C332C5"/>
    <w:rsid w:val="00C33711"/>
    <w:rsid w:val="00C3390F"/>
    <w:rsid w:val="00C33961"/>
    <w:rsid w:val="00C34B09"/>
    <w:rsid w:val="00C35138"/>
    <w:rsid w:val="00C354A0"/>
    <w:rsid w:val="00C354FC"/>
    <w:rsid w:val="00C35623"/>
    <w:rsid w:val="00C359F4"/>
    <w:rsid w:val="00C36208"/>
    <w:rsid w:val="00C366E6"/>
    <w:rsid w:val="00C3695D"/>
    <w:rsid w:val="00C370D9"/>
    <w:rsid w:val="00C404CB"/>
    <w:rsid w:val="00C40710"/>
    <w:rsid w:val="00C40722"/>
    <w:rsid w:val="00C4075A"/>
    <w:rsid w:val="00C40DA4"/>
    <w:rsid w:val="00C40E13"/>
    <w:rsid w:val="00C419CD"/>
    <w:rsid w:val="00C41AA4"/>
    <w:rsid w:val="00C420C4"/>
    <w:rsid w:val="00C4222D"/>
    <w:rsid w:val="00C423C8"/>
    <w:rsid w:val="00C42CD2"/>
    <w:rsid w:val="00C44D1D"/>
    <w:rsid w:val="00C45078"/>
    <w:rsid w:val="00C45786"/>
    <w:rsid w:val="00C45BFC"/>
    <w:rsid w:val="00C46433"/>
    <w:rsid w:val="00C46FF1"/>
    <w:rsid w:val="00C473F9"/>
    <w:rsid w:val="00C47921"/>
    <w:rsid w:val="00C47B24"/>
    <w:rsid w:val="00C47FDE"/>
    <w:rsid w:val="00C505F6"/>
    <w:rsid w:val="00C505FC"/>
    <w:rsid w:val="00C51345"/>
    <w:rsid w:val="00C5182B"/>
    <w:rsid w:val="00C51DA0"/>
    <w:rsid w:val="00C523A4"/>
    <w:rsid w:val="00C525F7"/>
    <w:rsid w:val="00C52A3C"/>
    <w:rsid w:val="00C52BD2"/>
    <w:rsid w:val="00C53746"/>
    <w:rsid w:val="00C53F2D"/>
    <w:rsid w:val="00C54118"/>
    <w:rsid w:val="00C543B5"/>
    <w:rsid w:val="00C5490E"/>
    <w:rsid w:val="00C54B19"/>
    <w:rsid w:val="00C55185"/>
    <w:rsid w:val="00C55FB9"/>
    <w:rsid w:val="00C5633A"/>
    <w:rsid w:val="00C565AA"/>
    <w:rsid w:val="00C56871"/>
    <w:rsid w:val="00C57294"/>
    <w:rsid w:val="00C57382"/>
    <w:rsid w:val="00C57FE0"/>
    <w:rsid w:val="00C60459"/>
    <w:rsid w:val="00C613EA"/>
    <w:rsid w:val="00C62DAD"/>
    <w:rsid w:val="00C63297"/>
    <w:rsid w:val="00C63501"/>
    <w:rsid w:val="00C639DF"/>
    <w:rsid w:val="00C63AAA"/>
    <w:rsid w:val="00C63E50"/>
    <w:rsid w:val="00C63E72"/>
    <w:rsid w:val="00C6496F"/>
    <w:rsid w:val="00C657E5"/>
    <w:rsid w:val="00C6591F"/>
    <w:rsid w:val="00C6621D"/>
    <w:rsid w:val="00C6782D"/>
    <w:rsid w:val="00C67B77"/>
    <w:rsid w:val="00C700DA"/>
    <w:rsid w:val="00C7082F"/>
    <w:rsid w:val="00C70A59"/>
    <w:rsid w:val="00C71389"/>
    <w:rsid w:val="00C71AC4"/>
    <w:rsid w:val="00C71DEB"/>
    <w:rsid w:val="00C71EFD"/>
    <w:rsid w:val="00C71F75"/>
    <w:rsid w:val="00C72097"/>
    <w:rsid w:val="00C7238F"/>
    <w:rsid w:val="00C72F03"/>
    <w:rsid w:val="00C7322E"/>
    <w:rsid w:val="00C7334A"/>
    <w:rsid w:val="00C738C9"/>
    <w:rsid w:val="00C738E2"/>
    <w:rsid w:val="00C73D0A"/>
    <w:rsid w:val="00C73EEF"/>
    <w:rsid w:val="00C742E8"/>
    <w:rsid w:val="00C746D8"/>
    <w:rsid w:val="00C7478A"/>
    <w:rsid w:val="00C754ED"/>
    <w:rsid w:val="00C75A13"/>
    <w:rsid w:val="00C765B8"/>
    <w:rsid w:val="00C769D2"/>
    <w:rsid w:val="00C76AF9"/>
    <w:rsid w:val="00C77108"/>
    <w:rsid w:val="00C80683"/>
    <w:rsid w:val="00C81396"/>
    <w:rsid w:val="00C8156B"/>
    <w:rsid w:val="00C8185D"/>
    <w:rsid w:val="00C8190E"/>
    <w:rsid w:val="00C81DAE"/>
    <w:rsid w:val="00C82B81"/>
    <w:rsid w:val="00C82C0D"/>
    <w:rsid w:val="00C830F4"/>
    <w:rsid w:val="00C83197"/>
    <w:rsid w:val="00C83E4C"/>
    <w:rsid w:val="00C842F2"/>
    <w:rsid w:val="00C850A1"/>
    <w:rsid w:val="00C852E2"/>
    <w:rsid w:val="00C85461"/>
    <w:rsid w:val="00C85A8D"/>
    <w:rsid w:val="00C86039"/>
    <w:rsid w:val="00C86A8C"/>
    <w:rsid w:val="00C87598"/>
    <w:rsid w:val="00C87A6D"/>
    <w:rsid w:val="00C87EDB"/>
    <w:rsid w:val="00C9047A"/>
    <w:rsid w:val="00C90DCF"/>
    <w:rsid w:val="00C90FAF"/>
    <w:rsid w:val="00C911D0"/>
    <w:rsid w:val="00C91611"/>
    <w:rsid w:val="00C91DE6"/>
    <w:rsid w:val="00C92724"/>
    <w:rsid w:val="00C9357D"/>
    <w:rsid w:val="00C9363A"/>
    <w:rsid w:val="00C93837"/>
    <w:rsid w:val="00C9393F"/>
    <w:rsid w:val="00C940DA"/>
    <w:rsid w:val="00C94CDC"/>
    <w:rsid w:val="00C95621"/>
    <w:rsid w:val="00C95EF0"/>
    <w:rsid w:val="00C95FFF"/>
    <w:rsid w:val="00C9637B"/>
    <w:rsid w:val="00C9640D"/>
    <w:rsid w:val="00C967DB"/>
    <w:rsid w:val="00C97481"/>
    <w:rsid w:val="00C97579"/>
    <w:rsid w:val="00C97A27"/>
    <w:rsid w:val="00C97B40"/>
    <w:rsid w:val="00C97B55"/>
    <w:rsid w:val="00C97EB0"/>
    <w:rsid w:val="00CA02D2"/>
    <w:rsid w:val="00CA02D9"/>
    <w:rsid w:val="00CA077B"/>
    <w:rsid w:val="00CA09B9"/>
    <w:rsid w:val="00CA0D0A"/>
    <w:rsid w:val="00CA1AAB"/>
    <w:rsid w:val="00CA2044"/>
    <w:rsid w:val="00CA21BD"/>
    <w:rsid w:val="00CA2ABF"/>
    <w:rsid w:val="00CA2F78"/>
    <w:rsid w:val="00CA34B5"/>
    <w:rsid w:val="00CA3612"/>
    <w:rsid w:val="00CA3678"/>
    <w:rsid w:val="00CA3896"/>
    <w:rsid w:val="00CA4389"/>
    <w:rsid w:val="00CA5708"/>
    <w:rsid w:val="00CA5F24"/>
    <w:rsid w:val="00CA5F72"/>
    <w:rsid w:val="00CA64C4"/>
    <w:rsid w:val="00CA71B0"/>
    <w:rsid w:val="00CA7413"/>
    <w:rsid w:val="00CA77EE"/>
    <w:rsid w:val="00CA7EB8"/>
    <w:rsid w:val="00CB12C0"/>
    <w:rsid w:val="00CB1642"/>
    <w:rsid w:val="00CB1808"/>
    <w:rsid w:val="00CB19BA"/>
    <w:rsid w:val="00CB1E45"/>
    <w:rsid w:val="00CB2248"/>
    <w:rsid w:val="00CB245E"/>
    <w:rsid w:val="00CB2841"/>
    <w:rsid w:val="00CB33E4"/>
    <w:rsid w:val="00CB3D53"/>
    <w:rsid w:val="00CB3DC9"/>
    <w:rsid w:val="00CB40E6"/>
    <w:rsid w:val="00CB4420"/>
    <w:rsid w:val="00CB4F24"/>
    <w:rsid w:val="00CB5283"/>
    <w:rsid w:val="00CB5341"/>
    <w:rsid w:val="00CB543E"/>
    <w:rsid w:val="00CB5E08"/>
    <w:rsid w:val="00CB6046"/>
    <w:rsid w:val="00CB63EE"/>
    <w:rsid w:val="00CB63F3"/>
    <w:rsid w:val="00CB640F"/>
    <w:rsid w:val="00CB6C7A"/>
    <w:rsid w:val="00CB79B3"/>
    <w:rsid w:val="00CB7D65"/>
    <w:rsid w:val="00CC0A1C"/>
    <w:rsid w:val="00CC0BA2"/>
    <w:rsid w:val="00CC0D4E"/>
    <w:rsid w:val="00CC0F4D"/>
    <w:rsid w:val="00CC150F"/>
    <w:rsid w:val="00CC1D46"/>
    <w:rsid w:val="00CC21D2"/>
    <w:rsid w:val="00CC2308"/>
    <w:rsid w:val="00CC23F8"/>
    <w:rsid w:val="00CC2485"/>
    <w:rsid w:val="00CC277A"/>
    <w:rsid w:val="00CC2829"/>
    <w:rsid w:val="00CC28CB"/>
    <w:rsid w:val="00CC2D99"/>
    <w:rsid w:val="00CC2E2E"/>
    <w:rsid w:val="00CC313A"/>
    <w:rsid w:val="00CC33DA"/>
    <w:rsid w:val="00CC3D42"/>
    <w:rsid w:val="00CC3E03"/>
    <w:rsid w:val="00CC3EB8"/>
    <w:rsid w:val="00CC4432"/>
    <w:rsid w:val="00CC469D"/>
    <w:rsid w:val="00CC4880"/>
    <w:rsid w:val="00CC507C"/>
    <w:rsid w:val="00CC5E2C"/>
    <w:rsid w:val="00CC6473"/>
    <w:rsid w:val="00CC676E"/>
    <w:rsid w:val="00CC677E"/>
    <w:rsid w:val="00CC6B9C"/>
    <w:rsid w:val="00CC6E7F"/>
    <w:rsid w:val="00CC6F7C"/>
    <w:rsid w:val="00CC76FD"/>
    <w:rsid w:val="00CC7CFF"/>
    <w:rsid w:val="00CC7D79"/>
    <w:rsid w:val="00CD077E"/>
    <w:rsid w:val="00CD0D50"/>
    <w:rsid w:val="00CD1247"/>
    <w:rsid w:val="00CD34A6"/>
    <w:rsid w:val="00CD368C"/>
    <w:rsid w:val="00CD3953"/>
    <w:rsid w:val="00CD445D"/>
    <w:rsid w:val="00CD45C3"/>
    <w:rsid w:val="00CD46FB"/>
    <w:rsid w:val="00CD48A5"/>
    <w:rsid w:val="00CD4BFE"/>
    <w:rsid w:val="00CD4E78"/>
    <w:rsid w:val="00CD50A0"/>
    <w:rsid w:val="00CD531E"/>
    <w:rsid w:val="00CD5353"/>
    <w:rsid w:val="00CD5901"/>
    <w:rsid w:val="00CD6456"/>
    <w:rsid w:val="00CD6609"/>
    <w:rsid w:val="00CD678F"/>
    <w:rsid w:val="00CD6AF3"/>
    <w:rsid w:val="00CD6C73"/>
    <w:rsid w:val="00CD6CCC"/>
    <w:rsid w:val="00CD6F52"/>
    <w:rsid w:val="00CD7232"/>
    <w:rsid w:val="00CD75B0"/>
    <w:rsid w:val="00CD7ECF"/>
    <w:rsid w:val="00CE1278"/>
    <w:rsid w:val="00CE15FC"/>
    <w:rsid w:val="00CE1CBB"/>
    <w:rsid w:val="00CE202D"/>
    <w:rsid w:val="00CE25B1"/>
    <w:rsid w:val="00CE2BAB"/>
    <w:rsid w:val="00CE2CBC"/>
    <w:rsid w:val="00CE2CD4"/>
    <w:rsid w:val="00CE3125"/>
    <w:rsid w:val="00CE3208"/>
    <w:rsid w:val="00CE33E2"/>
    <w:rsid w:val="00CE36CB"/>
    <w:rsid w:val="00CE38C2"/>
    <w:rsid w:val="00CE3E87"/>
    <w:rsid w:val="00CE4188"/>
    <w:rsid w:val="00CE453B"/>
    <w:rsid w:val="00CE50D2"/>
    <w:rsid w:val="00CE542A"/>
    <w:rsid w:val="00CE5A89"/>
    <w:rsid w:val="00CE6207"/>
    <w:rsid w:val="00CE620A"/>
    <w:rsid w:val="00CE6593"/>
    <w:rsid w:val="00CE669C"/>
    <w:rsid w:val="00CE69B0"/>
    <w:rsid w:val="00CE6C79"/>
    <w:rsid w:val="00CF0757"/>
    <w:rsid w:val="00CF0D68"/>
    <w:rsid w:val="00CF0E54"/>
    <w:rsid w:val="00CF140B"/>
    <w:rsid w:val="00CF1561"/>
    <w:rsid w:val="00CF1890"/>
    <w:rsid w:val="00CF1A66"/>
    <w:rsid w:val="00CF1B0A"/>
    <w:rsid w:val="00CF2268"/>
    <w:rsid w:val="00CF2647"/>
    <w:rsid w:val="00CF2783"/>
    <w:rsid w:val="00CF2D2B"/>
    <w:rsid w:val="00CF33FF"/>
    <w:rsid w:val="00CF3806"/>
    <w:rsid w:val="00CF38AD"/>
    <w:rsid w:val="00CF3A71"/>
    <w:rsid w:val="00CF3AB8"/>
    <w:rsid w:val="00CF3ABD"/>
    <w:rsid w:val="00CF3CC5"/>
    <w:rsid w:val="00CF40B1"/>
    <w:rsid w:val="00CF4786"/>
    <w:rsid w:val="00CF4C04"/>
    <w:rsid w:val="00CF62BA"/>
    <w:rsid w:val="00CF6584"/>
    <w:rsid w:val="00CF68DF"/>
    <w:rsid w:val="00CF7FCE"/>
    <w:rsid w:val="00D00D48"/>
    <w:rsid w:val="00D01C6F"/>
    <w:rsid w:val="00D0216D"/>
    <w:rsid w:val="00D0281E"/>
    <w:rsid w:val="00D02C89"/>
    <w:rsid w:val="00D03207"/>
    <w:rsid w:val="00D03355"/>
    <w:rsid w:val="00D042E5"/>
    <w:rsid w:val="00D04970"/>
    <w:rsid w:val="00D04D1A"/>
    <w:rsid w:val="00D05258"/>
    <w:rsid w:val="00D05710"/>
    <w:rsid w:val="00D058B8"/>
    <w:rsid w:val="00D05F2B"/>
    <w:rsid w:val="00D06781"/>
    <w:rsid w:val="00D067B0"/>
    <w:rsid w:val="00D06A08"/>
    <w:rsid w:val="00D06D02"/>
    <w:rsid w:val="00D10682"/>
    <w:rsid w:val="00D1073E"/>
    <w:rsid w:val="00D10A5E"/>
    <w:rsid w:val="00D10C6C"/>
    <w:rsid w:val="00D10E7D"/>
    <w:rsid w:val="00D11185"/>
    <w:rsid w:val="00D11CB6"/>
    <w:rsid w:val="00D124B9"/>
    <w:rsid w:val="00D12E4E"/>
    <w:rsid w:val="00D13582"/>
    <w:rsid w:val="00D13F8D"/>
    <w:rsid w:val="00D146FF"/>
    <w:rsid w:val="00D14C73"/>
    <w:rsid w:val="00D14C9A"/>
    <w:rsid w:val="00D159C6"/>
    <w:rsid w:val="00D15B26"/>
    <w:rsid w:val="00D15D62"/>
    <w:rsid w:val="00D15F6B"/>
    <w:rsid w:val="00D17146"/>
    <w:rsid w:val="00D17CAB"/>
    <w:rsid w:val="00D17CF2"/>
    <w:rsid w:val="00D20265"/>
    <w:rsid w:val="00D208E7"/>
    <w:rsid w:val="00D20FB5"/>
    <w:rsid w:val="00D21A34"/>
    <w:rsid w:val="00D223B0"/>
    <w:rsid w:val="00D22643"/>
    <w:rsid w:val="00D230BB"/>
    <w:rsid w:val="00D2312C"/>
    <w:rsid w:val="00D234BA"/>
    <w:rsid w:val="00D2372B"/>
    <w:rsid w:val="00D23BD5"/>
    <w:rsid w:val="00D24531"/>
    <w:rsid w:val="00D245B5"/>
    <w:rsid w:val="00D24627"/>
    <w:rsid w:val="00D247B0"/>
    <w:rsid w:val="00D251D8"/>
    <w:rsid w:val="00D25531"/>
    <w:rsid w:val="00D25BA3"/>
    <w:rsid w:val="00D25DE4"/>
    <w:rsid w:val="00D263B6"/>
    <w:rsid w:val="00D267A5"/>
    <w:rsid w:val="00D26E6B"/>
    <w:rsid w:val="00D26E73"/>
    <w:rsid w:val="00D30379"/>
    <w:rsid w:val="00D3051B"/>
    <w:rsid w:val="00D3051D"/>
    <w:rsid w:val="00D30B89"/>
    <w:rsid w:val="00D30BC5"/>
    <w:rsid w:val="00D3152A"/>
    <w:rsid w:val="00D3238F"/>
    <w:rsid w:val="00D3252A"/>
    <w:rsid w:val="00D328EF"/>
    <w:rsid w:val="00D32FC9"/>
    <w:rsid w:val="00D32FEC"/>
    <w:rsid w:val="00D33C62"/>
    <w:rsid w:val="00D33EAC"/>
    <w:rsid w:val="00D34227"/>
    <w:rsid w:val="00D34393"/>
    <w:rsid w:val="00D343F4"/>
    <w:rsid w:val="00D344F1"/>
    <w:rsid w:val="00D34812"/>
    <w:rsid w:val="00D34980"/>
    <w:rsid w:val="00D34A81"/>
    <w:rsid w:val="00D34F31"/>
    <w:rsid w:val="00D34FD0"/>
    <w:rsid w:val="00D35B72"/>
    <w:rsid w:val="00D35C59"/>
    <w:rsid w:val="00D36592"/>
    <w:rsid w:val="00D36AA1"/>
    <w:rsid w:val="00D36DA4"/>
    <w:rsid w:val="00D370CA"/>
    <w:rsid w:val="00D371D4"/>
    <w:rsid w:val="00D379C0"/>
    <w:rsid w:val="00D40619"/>
    <w:rsid w:val="00D40ACA"/>
    <w:rsid w:val="00D410E8"/>
    <w:rsid w:val="00D41734"/>
    <w:rsid w:val="00D41850"/>
    <w:rsid w:val="00D42433"/>
    <w:rsid w:val="00D426A8"/>
    <w:rsid w:val="00D4342D"/>
    <w:rsid w:val="00D43545"/>
    <w:rsid w:val="00D44F51"/>
    <w:rsid w:val="00D45097"/>
    <w:rsid w:val="00D45DC4"/>
    <w:rsid w:val="00D45FDC"/>
    <w:rsid w:val="00D46E13"/>
    <w:rsid w:val="00D50273"/>
    <w:rsid w:val="00D50396"/>
    <w:rsid w:val="00D50682"/>
    <w:rsid w:val="00D509A3"/>
    <w:rsid w:val="00D511D8"/>
    <w:rsid w:val="00D5275C"/>
    <w:rsid w:val="00D52964"/>
    <w:rsid w:val="00D52CBC"/>
    <w:rsid w:val="00D52EAB"/>
    <w:rsid w:val="00D5304D"/>
    <w:rsid w:val="00D53769"/>
    <w:rsid w:val="00D53829"/>
    <w:rsid w:val="00D53D3E"/>
    <w:rsid w:val="00D53E98"/>
    <w:rsid w:val="00D53EAA"/>
    <w:rsid w:val="00D54904"/>
    <w:rsid w:val="00D55355"/>
    <w:rsid w:val="00D556CE"/>
    <w:rsid w:val="00D5645F"/>
    <w:rsid w:val="00D56A94"/>
    <w:rsid w:val="00D56D8C"/>
    <w:rsid w:val="00D576AF"/>
    <w:rsid w:val="00D57907"/>
    <w:rsid w:val="00D57C5C"/>
    <w:rsid w:val="00D57CD6"/>
    <w:rsid w:val="00D57D0E"/>
    <w:rsid w:val="00D601AD"/>
    <w:rsid w:val="00D60F30"/>
    <w:rsid w:val="00D62C87"/>
    <w:rsid w:val="00D62F3F"/>
    <w:rsid w:val="00D6347D"/>
    <w:rsid w:val="00D6348D"/>
    <w:rsid w:val="00D636D0"/>
    <w:rsid w:val="00D636E4"/>
    <w:rsid w:val="00D6375B"/>
    <w:rsid w:val="00D63DE9"/>
    <w:rsid w:val="00D64697"/>
    <w:rsid w:val="00D65119"/>
    <w:rsid w:val="00D658DD"/>
    <w:rsid w:val="00D65DCE"/>
    <w:rsid w:val="00D667F9"/>
    <w:rsid w:val="00D67308"/>
    <w:rsid w:val="00D67C60"/>
    <w:rsid w:val="00D67E71"/>
    <w:rsid w:val="00D67EB0"/>
    <w:rsid w:val="00D70083"/>
    <w:rsid w:val="00D708E7"/>
    <w:rsid w:val="00D70C99"/>
    <w:rsid w:val="00D718E6"/>
    <w:rsid w:val="00D7200C"/>
    <w:rsid w:val="00D7222E"/>
    <w:rsid w:val="00D72877"/>
    <w:rsid w:val="00D72C6D"/>
    <w:rsid w:val="00D72CFF"/>
    <w:rsid w:val="00D72DAD"/>
    <w:rsid w:val="00D72EA5"/>
    <w:rsid w:val="00D7340B"/>
    <w:rsid w:val="00D73631"/>
    <w:rsid w:val="00D737E7"/>
    <w:rsid w:val="00D739E4"/>
    <w:rsid w:val="00D73BF1"/>
    <w:rsid w:val="00D7408C"/>
    <w:rsid w:val="00D7467F"/>
    <w:rsid w:val="00D746CD"/>
    <w:rsid w:val="00D74D5C"/>
    <w:rsid w:val="00D755F2"/>
    <w:rsid w:val="00D75624"/>
    <w:rsid w:val="00D759A2"/>
    <w:rsid w:val="00D76552"/>
    <w:rsid w:val="00D76BFE"/>
    <w:rsid w:val="00D76EBA"/>
    <w:rsid w:val="00D776B6"/>
    <w:rsid w:val="00D77905"/>
    <w:rsid w:val="00D77B79"/>
    <w:rsid w:val="00D77E8F"/>
    <w:rsid w:val="00D808A9"/>
    <w:rsid w:val="00D80AF6"/>
    <w:rsid w:val="00D812CC"/>
    <w:rsid w:val="00D81AF4"/>
    <w:rsid w:val="00D824CE"/>
    <w:rsid w:val="00D8261C"/>
    <w:rsid w:val="00D8276F"/>
    <w:rsid w:val="00D82DF8"/>
    <w:rsid w:val="00D82EC6"/>
    <w:rsid w:val="00D82F2D"/>
    <w:rsid w:val="00D83281"/>
    <w:rsid w:val="00D8347C"/>
    <w:rsid w:val="00D835A8"/>
    <w:rsid w:val="00D83851"/>
    <w:rsid w:val="00D8387C"/>
    <w:rsid w:val="00D83EBB"/>
    <w:rsid w:val="00D84892"/>
    <w:rsid w:val="00D84F59"/>
    <w:rsid w:val="00D853FF"/>
    <w:rsid w:val="00D85AB5"/>
    <w:rsid w:val="00D85C9F"/>
    <w:rsid w:val="00D86677"/>
    <w:rsid w:val="00D86E70"/>
    <w:rsid w:val="00D86F96"/>
    <w:rsid w:val="00D87275"/>
    <w:rsid w:val="00D87CBF"/>
    <w:rsid w:val="00D87F03"/>
    <w:rsid w:val="00D9032C"/>
    <w:rsid w:val="00D90A7D"/>
    <w:rsid w:val="00D90F9F"/>
    <w:rsid w:val="00D920DB"/>
    <w:rsid w:val="00D920E4"/>
    <w:rsid w:val="00D924CD"/>
    <w:rsid w:val="00D928B4"/>
    <w:rsid w:val="00D92E29"/>
    <w:rsid w:val="00D93446"/>
    <w:rsid w:val="00D93466"/>
    <w:rsid w:val="00D934CB"/>
    <w:rsid w:val="00D93A8C"/>
    <w:rsid w:val="00D93EF3"/>
    <w:rsid w:val="00D94591"/>
    <w:rsid w:val="00D9492C"/>
    <w:rsid w:val="00D94F8B"/>
    <w:rsid w:val="00D9530D"/>
    <w:rsid w:val="00D95329"/>
    <w:rsid w:val="00D956BC"/>
    <w:rsid w:val="00D95C9D"/>
    <w:rsid w:val="00D95D17"/>
    <w:rsid w:val="00D96109"/>
    <w:rsid w:val="00D96B02"/>
    <w:rsid w:val="00D96C34"/>
    <w:rsid w:val="00D9735C"/>
    <w:rsid w:val="00D97FA3"/>
    <w:rsid w:val="00DA02CE"/>
    <w:rsid w:val="00DA0317"/>
    <w:rsid w:val="00DA0860"/>
    <w:rsid w:val="00DA1337"/>
    <w:rsid w:val="00DA1345"/>
    <w:rsid w:val="00DA1A04"/>
    <w:rsid w:val="00DA1A29"/>
    <w:rsid w:val="00DA1DDE"/>
    <w:rsid w:val="00DA2F9D"/>
    <w:rsid w:val="00DA30A5"/>
    <w:rsid w:val="00DA377A"/>
    <w:rsid w:val="00DA3FEE"/>
    <w:rsid w:val="00DA424D"/>
    <w:rsid w:val="00DA456E"/>
    <w:rsid w:val="00DA4886"/>
    <w:rsid w:val="00DA4AA3"/>
    <w:rsid w:val="00DA4BE0"/>
    <w:rsid w:val="00DA4D7A"/>
    <w:rsid w:val="00DA524A"/>
    <w:rsid w:val="00DA59E1"/>
    <w:rsid w:val="00DA5F7D"/>
    <w:rsid w:val="00DA6058"/>
    <w:rsid w:val="00DA6785"/>
    <w:rsid w:val="00DA7BA0"/>
    <w:rsid w:val="00DB0285"/>
    <w:rsid w:val="00DB074A"/>
    <w:rsid w:val="00DB0F2C"/>
    <w:rsid w:val="00DB0F8B"/>
    <w:rsid w:val="00DB148A"/>
    <w:rsid w:val="00DB16E7"/>
    <w:rsid w:val="00DB17A3"/>
    <w:rsid w:val="00DB18A0"/>
    <w:rsid w:val="00DB1D16"/>
    <w:rsid w:val="00DB2C89"/>
    <w:rsid w:val="00DB30A7"/>
    <w:rsid w:val="00DB33B3"/>
    <w:rsid w:val="00DB33F5"/>
    <w:rsid w:val="00DB34A7"/>
    <w:rsid w:val="00DB3BA9"/>
    <w:rsid w:val="00DB3CD4"/>
    <w:rsid w:val="00DB426A"/>
    <w:rsid w:val="00DB4CF4"/>
    <w:rsid w:val="00DB51A8"/>
    <w:rsid w:val="00DB58D5"/>
    <w:rsid w:val="00DB5EA7"/>
    <w:rsid w:val="00DB6480"/>
    <w:rsid w:val="00DB675D"/>
    <w:rsid w:val="00DB6F1F"/>
    <w:rsid w:val="00DB6FEF"/>
    <w:rsid w:val="00DB7230"/>
    <w:rsid w:val="00DB7BB2"/>
    <w:rsid w:val="00DC0B45"/>
    <w:rsid w:val="00DC15D5"/>
    <w:rsid w:val="00DC19D8"/>
    <w:rsid w:val="00DC1C9E"/>
    <w:rsid w:val="00DC21AA"/>
    <w:rsid w:val="00DC30A0"/>
    <w:rsid w:val="00DC417D"/>
    <w:rsid w:val="00DC442F"/>
    <w:rsid w:val="00DC487F"/>
    <w:rsid w:val="00DC4BB9"/>
    <w:rsid w:val="00DC4C97"/>
    <w:rsid w:val="00DC4F25"/>
    <w:rsid w:val="00DC537F"/>
    <w:rsid w:val="00DC57BF"/>
    <w:rsid w:val="00DC5B4E"/>
    <w:rsid w:val="00DC5BCD"/>
    <w:rsid w:val="00DC5FE9"/>
    <w:rsid w:val="00DC683D"/>
    <w:rsid w:val="00DC6A8D"/>
    <w:rsid w:val="00DC6BF9"/>
    <w:rsid w:val="00DC70A9"/>
    <w:rsid w:val="00DC745E"/>
    <w:rsid w:val="00DC74C8"/>
    <w:rsid w:val="00DC7C09"/>
    <w:rsid w:val="00DC7F2A"/>
    <w:rsid w:val="00DD03DD"/>
    <w:rsid w:val="00DD040F"/>
    <w:rsid w:val="00DD05A1"/>
    <w:rsid w:val="00DD0BAB"/>
    <w:rsid w:val="00DD0C51"/>
    <w:rsid w:val="00DD159C"/>
    <w:rsid w:val="00DD1E78"/>
    <w:rsid w:val="00DD2344"/>
    <w:rsid w:val="00DD27C0"/>
    <w:rsid w:val="00DD2D57"/>
    <w:rsid w:val="00DD3AEB"/>
    <w:rsid w:val="00DD3E05"/>
    <w:rsid w:val="00DD4789"/>
    <w:rsid w:val="00DD47D3"/>
    <w:rsid w:val="00DD481A"/>
    <w:rsid w:val="00DD481F"/>
    <w:rsid w:val="00DD4F5B"/>
    <w:rsid w:val="00DD5900"/>
    <w:rsid w:val="00DD5E25"/>
    <w:rsid w:val="00DD62F7"/>
    <w:rsid w:val="00DD686F"/>
    <w:rsid w:val="00DD6FE5"/>
    <w:rsid w:val="00DD7788"/>
    <w:rsid w:val="00DD7F18"/>
    <w:rsid w:val="00DE0648"/>
    <w:rsid w:val="00DE091D"/>
    <w:rsid w:val="00DE0C39"/>
    <w:rsid w:val="00DE0FFC"/>
    <w:rsid w:val="00DE11AD"/>
    <w:rsid w:val="00DE1526"/>
    <w:rsid w:val="00DE1820"/>
    <w:rsid w:val="00DE1931"/>
    <w:rsid w:val="00DE1CA5"/>
    <w:rsid w:val="00DE22A9"/>
    <w:rsid w:val="00DE2C0D"/>
    <w:rsid w:val="00DE2CBD"/>
    <w:rsid w:val="00DE3088"/>
    <w:rsid w:val="00DE30D4"/>
    <w:rsid w:val="00DE3289"/>
    <w:rsid w:val="00DE4429"/>
    <w:rsid w:val="00DE4457"/>
    <w:rsid w:val="00DE4735"/>
    <w:rsid w:val="00DE4860"/>
    <w:rsid w:val="00DE4E4D"/>
    <w:rsid w:val="00DE53C1"/>
    <w:rsid w:val="00DE5A4D"/>
    <w:rsid w:val="00DE60DA"/>
    <w:rsid w:val="00DE61AA"/>
    <w:rsid w:val="00DE656A"/>
    <w:rsid w:val="00DE6888"/>
    <w:rsid w:val="00DE6A42"/>
    <w:rsid w:val="00DE730A"/>
    <w:rsid w:val="00DE7B55"/>
    <w:rsid w:val="00DF03AC"/>
    <w:rsid w:val="00DF0A3A"/>
    <w:rsid w:val="00DF0B76"/>
    <w:rsid w:val="00DF0EB1"/>
    <w:rsid w:val="00DF0F55"/>
    <w:rsid w:val="00DF1637"/>
    <w:rsid w:val="00DF1B36"/>
    <w:rsid w:val="00DF1D1C"/>
    <w:rsid w:val="00DF1F8F"/>
    <w:rsid w:val="00DF2080"/>
    <w:rsid w:val="00DF2AC6"/>
    <w:rsid w:val="00DF3DB5"/>
    <w:rsid w:val="00DF4B62"/>
    <w:rsid w:val="00DF587C"/>
    <w:rsid w:val="00DF593C"/>
    <w:rsid w:val="00DF5950"/>
    <w:rsid w:val="00DF5AEE"/>
    <w:rsid w:val="00DF5BF5"/>
    <w:rsid w:val="00DF732F"/>
    <w:rsid w:val="00DF73A5"/>
    <w:rsid w:val="00E000F0"/>
    <w:rsid w:val="00E00821"/>
    <w:rsid w:val="00E015E3"/>
    <w:rsid w:val="00E01A33"/>
    <w:rsid w:val="00E01B71"/>
    <w:rsid w:val="00E01C6C"/>
    <w:rsid w:val="00E02145"/>
    <w:rsid w:val="00E02261"/>
    <w:rsid w:val="00E02920"/>
    <w:rsid w:val="00E04956"/>
    <w:rsid w:val="00E04986"/>
    <w:rsid w:val="00E05E54"/>
    <w:rsid w:val="00E065FB"/>
    <w:rsid w:val="00E07182"/>
    <w:rsid w:val="00E072ED"/>
    <w:rsid w:val="00E1002B"/>
    <w:rsid w:val="00E10757"/>
    <w:rsid w:val="00E10823"/>
    <w:rsid w:val="00E10F02"/>
    <w:rsid w:val="00E10F3A"/>
    <w:rsid w:val="00E110FA"/>
    <w:rsid w:val="00E111AF"/>
    <w:rsid w:val="00E12C18"/>
    <w:rsid w:val="00E13AEA"/>
    <w:rsid w:val="00E1428A"/>
    <w:rsid w:val="00E14359"/>
    <w:rsid w:val="00E14DE7"/>
    <w:rsid w:val="00E14F2F"/>
    <w:rsid w:val="00E154C5"/>
    <w:rsid w:val="00E16DA2"/>
    <w:rsid w:val="00E17532"/>
    <w:rsid w:val="00E204D2"/>
    <w:rsid w:val="00E204F1"/>
    <w:rsid w:val="00E20AAE"/>
    <w:rsid w:val="00E20F18"/>
    <w:rsid w:val="00E21186"/>
    <w:rsid w:val="00E21254"/>
    <w:rsid w:val="00E2134F"/>
    <w:rsid w:val="00E214DA"/>
    <w:rsid w:val="00E224C5"/>
    <w:rsid w:val="00E22533"/>
    <w:rsid w:val="00E22A58"/>
    <w:rsid w:val="00E22B3F"/>
    <w:rsid w:val="00E23020"/>
    <w:rsid w:val="00E23559"/>
    <w:rsid w:val="00E254C4"/>
    <w:rsid w:val="00E255D2"/>
    <w:rsid w:val="00E25A73"/>
    <w:rsid w:val="00E268DA"/>
    <w:rsid w:val="00E27317"/>
    <w:rsid w:val="00E27754"/>
    <w:rsid w:val="00E27987"/>
    <w:rsid w:val="00E279D1"/>
    <w:rsid w:val="00E27F67"/>
    <w:rsid w:val="00E30CB5"/>
    <w:rsid w:val="00E31086"/>
    <w:rsid w:val="00E311A9"/>
    <w:rsid w:val="00E31343"/>
    <w:rsid w:val="00E314D9"/>
    <w:rsid w:val="00E3165D"/>
    <w:rsid w:val="00E322CE"/>
    <w:rsid w:val="00E32B1C"/>
    <w:rsid w:val="00E341C2"/>
    <w:rsid w:val="00E34260"/>
    <w:rsid w:val="00E349E6"/>
    <w:rsid w:val="00E35272"/>
    <w:rsid w:val="00E3547D"/>
    <w:rsid w:val="00E35C04"/>
    <w:rsid w:val="00E36168"/>
    <w:rsid w:val="00E36784"/>
    <w:rsid w:val="00E36DF4"/>
    <w:rsid w:val="00E3736B"/>
    <w:rsid w:val="00E3736F"/>
    <w:rsid w:val="00E377FB"/>
    <w:rsid w:val="00E37844"/>
    <w:rsid w:val="00E37C0B"/>
    <w:rsid w:val="00E37CA5"/>
    <w:rsid w:val="00E4020C"/>
    <w:rsid w:val="00E40340"/>
    <w:rsid w:val="00E40803"/>
    <w:rsid w:val="00E40C4B"/>
    <w:rsid w:val="00E40F08"/>
    <w:rsid w:val="00E4114F"/>
    <w:rsid w:val="00E413F9"/>
    <w:rsid w:val="00E41797"/>
    <w:rsid w:val="00E41FE4"/>
    <w:rsid w:val="00E434E8"/>
    <w:rsid w:val="00E435D3"/>
    <w:rsid w:val="00E438FC"/>
    <w:rsid w:val="00E4408D"/>
    <w:rsid w:val="00E4416B"/>
    <w:rsid w:val="00E44403"/>
    <w:rsid w:val="00E44655"/>
    <w:rsid w:val="00E45ED6"/>
    <w:rsid w:val="00E45F78"/>
    <w:rsid w:val="00E467CB"/>
    <w:rsid w:val="00E46904"/>
    <w:rsid w:val="00E46A3A"/>
    <w:rsid w:val="00E47113"/>
    <w:rsid w:val="00E475F6"/>
    <w:rsid w:val="00E47796"/>
    <w:rsid w:val="00E479D5"/>
    <w:rsid w:val="00E47C4E"/>
    <w:rsid w:val="00E47CB3"/>
    <w:rsid w:val="00E5004F"/>
    <w:rsid w:val="00E50582"/>
    <w:rsid w:val="00E507FE"/>
    <w:rsid w:val="00E509D4"/>
    <w:rsid w:val="00E50B4B"/>
    <w:rsid w:val="00E512FA"/>
    <w:rsid w:val="00E51471"/>
    <w:rsid w:val="00E532B3"/>
    <w:rsid w:val="00E539C6"/>
    <w:rsid w:val="00E557A3"/>
    <w:rsid w:val="00E564CB"/>
    <w:rsid w:val="00E56810"/>
    <w:rsid w:val="00E56AB1"/>
    <w:rsid w:val="00E56D66"/>
    <w:rsid w:val="00E5701C"/>
    <w:rsid w:val="00E57155"/>
    <w:rsid w:val="00E57BCE"/>
    <w:rsid w:val="00E60A7D"/>
    <w:rsid w:val="00E61372"/>
    <w:rsid w:val="00E615A3"/>
    <w:rsid w:val="00E61FD2"/>
    <w:rsid w:val="00E62C17"/>
    <w:rsid w:val="00E62D7E"/>
    <w:rsid w:val="00E62E12"/>
    <w:rsid w:val="00E63943"/>
    <w:rsid w:val="00E63BBF"/>
    <w:rsid w:val="00E63F0C"/>
    <w:rsid w:val="00E63F82"/>
    <w:rsid w:val="00E644B7"/>
    <w:rsid w:val="00E648CE"/>
    <w:rsid w:val="00E64EBA"/>
    <w:rsid w:val="00E656C7"/>
    <w:rsid w:val="00E65740"/>
    <w:rsid w:val="00E65768"/>
    <w:rsid w:val="00E65DA6"/>
    <w:rsid w:val="00E66319"/>
    <w:rsid w:val="00E67038"/>
    <w:rsid w:val="00E67823"/>
    <w:rsid w:val="00E67DDF"/>
    <w:rsid w:val="00E70248"/>
    <w:rsid w:val="00E70553"/>
    <w:rsid w:val="00E71645"/>
    <w:rsid w:val="00E71708"/>
    <w:rsid w:val="00E72570"/>
    <w:rsid w:val="00E72B1C"/>
    <w:rsid w:val="00E73908"/>
    <w:rsid w:val="00E73C7A"/>
    <w:rsid w:val="00E73CA9"/>
    <w:rsid w:val="00E7452F"/>
    <w:rsid w:val="00E74E76"/>
    <w:rsid w:val="00E74EC8"/>
    <w:rsid w:val="00E75674"/>
    <w:rsid w:val="00E75D20"/>
    <w:rsid w:val="00E75DB6"/>
    <w:rsid w:val="00E75F3B"/>
    <w:rsid w:val="00E76461"/>
    <w:rsid w:val="00E76C3E"/>
    <w:rsid w:val="00E771D0"/>
    <w:rsid w:val="00E77211"/>
    <w:rsid w:val="00E80074"/>
    <w:rsid w:val="00E80B7F"/>
    <w:rsid w:val="00E815B2"/>
    <w:rsid w:val="00E81AFA"/>
    <w:rsid w:val="00E81ED1"/>
    <w:rsid w:val="00E81F72"/>
    <w:rsid w:val="00E82316"/>
    <w:rsid w:val="00E82909"/>
    <w:rsid w:val="00E82EBF"/>
    <w:rsid w:val="00E830B6"/>
    <w:rsid w:val="00E8310A"/>
    <w:rsid w:val="00E83134"/>
    <w:rsid w:val="00E83348"/>
    <w:rsid w:val="00E834C3"/>
    <w:rsid w:val="00E84225"/>
    <w:rsid w:val="00E84248"/>
    <w:rsid w:val="00E84C3D"/>
    <w:rsid w:val="00E85875"/>
    <w:rsid w:val="00E85AA2"/>
    <w:rsid w:val="00E86326"/>
    <w:rsid w:val="00E86A9B"/>
    <w:rsid w:val="00E86AE8"/>
    <w:rsid w:val="00E86B88"/>
    <w:rsid w:val="00E8703D"/>
    <w:rsid w:val="00E874FA"/>
    <w:rsid w:val="00E876ED"/>
    <w:rsid w:val="00E87944"/>
    <w:rsid w:val="00E879C6"/>
    <w:rsid w:val="00E87C9A"/>
    <w:rsid w:val="00E87D44"/>
    <w:rsid w:val="00E87D69"/>
    <w:rsid w:val="00E87D6F"/>
    <w:rsid w:val="00E87F7C"/>
    <w:rsid w:val="00E90530"/>
    <w:rsid w:val="00E90D05"/>
    <w:rsid w:val="00E90F8B"/>
    <w:rsid w:val="00E912AD"/>
    <w:rsid w:val="00E917AC"/>
    <w:rsid w:val="00E91960"/>
    <w:rsid w:val="00E91A49"/>
    <w:rsid w:val="00E91F09"/>
    <w:rsid w:val="00E92478"/>
    <w:rsid w:val="00E9297B"/>
    <w:rsid w:val="00E935A2"/>
    <w:rsid w:val="00E93A98"/>
    <w:rsid w:val="00E9443F"/>
    <w:rsid w:val="00E94E68"/>
    <w:rsid w:val="00E9583A"/>
    <w:rsid w:val="00E96F24"/>
    <w:rsid w:val="00E96FA6"/>
    <w:rsid w:val="00E9729C"/>
    <w:rsid w:val="00E97813"/>
    <w:rsid w:val="00E979E6"/>
    <w:rsid w:val="00EA0149"/>
    <w:rsid w:val="00EA07C9"/>
    <w:rsid w:val="00EA0AA8"/>
    <w:rsid w:val="00EA0DE1"/>
    <w:rsid w:val="00EA1705"/>
    <w:rsid w:val="00EA19FB"/>
    <w:rsid w:val="00EA1A2E"/>
    <w:rsid w:val="00EA1AF3"/>
    <w:rsid w:val="00EA24C7"/>
    <w:rsid w:val="00EA27F5"/>
    <w:rsid w:val="00EA2D85"/>
    <w:rsid w:val="00EA2F5A"/>
    <w:rsid w:val="00EA3C9D"/>
    <w:rsid w:val="00EA42D3"/>
    <w:rsid w:val="00EA4F14"/>
    <w:rsid w:val="00EA4F49"/>
    <w:rsid w:val="00EA5467"/>
    <w:rsid w:val="00EA5637"/>
    <w:rsid w:val="00EA57E7"/>
    <w:rsid w:val="00EA5DD1"/>
    <w:rsid w:val="00EA6126"/>
    <w:rsid w:val="00EA61A6"/>
    <w:rsid w:val="00EA63A9"/>
    <w:rsid w:val="00EA6B9A"/>
    <w:rsid w:val="00EA6C48"/>
    <w:rsid w:val="00EA7555"/>
    <w:rsid w:val="00EA75F5"/>
    <w:rsid w:val="00EA77B0"/>
    <w:rsid w:val="00EA77D8"/>
    <w:rsid w:val="00EA7C46"/>
    <w:rsid w:val="00EB0073"/>
    <w:rsid w:val="00EB05C8"/>
    <w:rsid w:val="00EB089B"/>
    <w:rsid w:val="00EB10B3"/>
    <w:rsid w:val="00EB14B5"/>
    <w:rsid w:val="00EB219B"/>
    <w:rsid w:val="00EB23D6"/>
    <w:rsid w:val="00EB24BF"/>
    <w:rsid w:val="00EB28CF"/>
    <w:rsid w:val="00EB2D0C"/>
    <w:rsid w:val="00EB31F6"/>
    <w:rsid w:val="00EB37B7"/>
    <w:rsid w:val="00EB405E"/>
    <w:rsid w:val="00EB41C3"/>
    <w:rsid w:val="00EB4D5A"/>
    <w:rsid w:val="00EB5808"/>
    <w:rsid w:val="00EB600A"/>
    <w:rsid w:val="00EB61CC"/>
    <w:rsid w:val="00EB62B3"/>
    <w:rsid w:val="00EB6BFA"/>
    <w:rsid w:val="00EB73D0"/>
    <w:rsid w:val="00EB76EA"/>
    <w:rsid w:val="00EB7AD7"/>
    <w:rsid w:val="00EB7F67"/>
    <w:rsid w:val="00EC0488"/>
    <w:rsid w:val="00EC1C0A"/>
    <w:rsid w:val="00EC1D60"/>
    <w:rsid w:val="00EC1F03"/>
    <w:rsid w:val="00EC1FB8"/>
    <w:rsid w:val="00EC1FD2"/>
    <w:rsid w:val="00EC2420"/>
    <w:rsid w:val="00EC2F98"/>
    <w:rsid w:val="00EC3605"/>
    <w:rsid w:val="00EC3688"/>
    <w:rsid w:val="00EC3747"/>
    <w:rsid w:val="00EC38A0"/>
    <w:rsid w:val="00EC3A39"/>
    <w:rsid w:val="00EC3DC3"/>
    <w:rsid w:val="00EC3EC4"/>
    <w:rsid w:val="00EC4569"/>
    <w:rsid w:val="00EC45D9"/>
    <w:rsid w:val="00EC4DA1"/>
    <w:rsid w:val="00EC4DE0"/>
    <w:rsid w:val="00EC4F48"/>
    <w:rsid w:val="00EC51B6"/>
    <w:rsid w:val="00EC5B3A"/>
    <w:rsid w:val="00EC60FA"/>
    <w:rsid w:val="00EC62EE"/>
    <w:rsid w:val="00EC641D"/>
    <w:rsid w:val="00EC6663"/>
    <w:rsid w:val="00EC6C09"/>
    <w:rsid w:val="00EC7397"/>
    <w:rsid w:val="00EC75B7"/>
    <w:rsid w:val="00EC780F"/>
    <w:rsid w:val="00EC7D5D"/>
    <w:rsid w:val="00ED0A2B"/>
    <w:rsid w:val="00ED12A1"/>
    <w:rsid w:val="00ED1502"/>
    <w:rsid w:val="00ED1D23"/>
    <w:rsid w:val="00ED2596"/>
    <w:rsid w:val="00ED25A9"/>
    <w:rsid w:val="00ED28BE"/>
    <w:rsid w:val="00ED2B05"/>
    <w:rsid w:val="00ED2E58"/>
    <w:rsid w:val="00ED3818"/>
    <w:rsid w:val="00ED3A2E"/>
    <w:rsid w:val="00ED3DA3"/>
    <w:rsid w:val="00ED3FC0"/>
    <w:rsid w:val="00ED45F5"/>
    <w:rsid w:val="00ED493D"/>
    <w:rsid w:val="00ED49A6"/>
    <w:rsid w:val="00ED4B1D"/>
    <w:rsid w:val="00ED5283"/>
    <w:rsid w:val="00ED6884"/>
    <w:rsid w:val="00ED6A2C"/>
    <w:rsid w:val="00ED77CA"/>
    <w:rsid w:val="00EE15E0"/>
    <w:rsid w:val="00EE1837"/>
    <w:rsid w:val="00EE185C"/>
    <w:rsid w:val="00EE1C4C"/>
    <w:rsid w:val="00EE1DEF"/>
    <w:rsid w:val="00EE2EA5"/>
    <w:rsid w:val="00EE3763"/>
    <w:rsid w:val="00EE3AFC"/>
    <w:rsid w:val="00EE44D6"/>
    <w:rsid w:val="00EE4A51"/>
    <w:rsid w:val="00EE5439"/>
    <w:rsid w:val="00EE6250"/>
    <w:rsid w:val="00EE632A"/>
    <w:rsid w:val="00EE64D3"/>
    <w:rsid w:val="00EE68EC"/>
    <w:rsid w:val="00EF0A0C"/>
    <w:rsid w:val="00EF0AFE"/>
    <w:rsid w:val="00EF0D9C"/>
    <w:rsid w:val="00EF11C9"/>
    <w:rsid w:val="00EF2141"/>
    <w:rsid w:val="00EF2252"/>
    <w:rsid w:val="00EF234C"/>
    <w:rsid w:val="00EF2907"/>
    <w:rsid w:val="00EF2B82"/>
    <w:rsid w:val="00EF2CA3"/>
    <w:rsid w:val="00EF3B4B"/>
    <w:rsid w:val="00EF3B8C"/>
    <w:rsid w:val="00EF45AD"/>
    <w:rsid w:val="00EF4F82"/>
    <w:rsid w:val="00EF541E"/>
    <w:rsid w:val="00EF6254"/>
    <w:rsid w:val="00EF6989"/>
    <w:rsid w:val="00EF6ED6"/>
    <w:rsid w:val="00EF787B"/>
    <w:rsid w:val="00EF7D8F"/>
    <w:rsid w:val="00EF7E30"/>
    <w:rsid w:val="00F004D4"/>
    <w:rsid w:val="00F00596"/>
    <w:rsid w:val="00F015BC"/>
    <w:rsid w:val="00F01978"/>
    <w:rsid w:val="00F01AAD"/>
    <w:rsid w:val="00F01B99"/>
    <w:rsid w:val="00F01D29"/>
    <w:rsid w:val="00F01E52"/>
    <w:rsid w:val="00F02C85"/>
    <w:rsid w:val="00F02CFD"/>
    <w:rsid w:val="00F0368E"/>
    <w:rsid w:val="00F03C11"/>
    <w:rsid w:val="00F041E0"/>
    <w:rsid w:val="00F0446A"/>
    <w:rsid w:val="00F04538"/>
    <w:rsid w:val="00F04DE3"/>
    <w:rsid w:val="00F05122"/>
    <w:rsid w:val="00F059F5"/>
    <w:rsid w:val="00F068A1"/>
    <w:rsid w:val="00F0690D"/>
    <w:rsid w:val="00F069A1"/>
    <w:rsid w:val="00F0776C"/>
    <w:rsid w:val="00F07B33"/>
    <w:rsid w:val="00F1053E"/>
    <w:rsid w:val="00F10548"/>
    <w:rsid w:val="00F1126A"/>
    <w:rsid w:val="00F114B2"/>
    <w:rsid w:val="00F11561"/>
    <w:rsid w:val="00F11778"/>
    <w:rsid w:val="00F12064"/>
    <w:rsid w:val="00F125C2"/>
    <w:rsid w:val="00F12756"/>
    <w:rsid w:val="00F12829"/>
    <w:rsid w:val="00F1304F"/>
    <w:rsid w:val="00F13BA5"/>
    <w:rsid w:val="00F14A3C"/>
    <w:rsid w:val="00F14B42"/>
    <w:rsid w:val="00F14EAC"/>
    <w:rsid w:val="00F15181"/>
    <w:rsid w:val="00F1551B"/>
    <w:rsid w:val="00F1642D"/>
    <w:rsid w:val="00F16993"/>
    <w:rsid w:val="00F17EE8"/>
    <w:rsid w:val="00F20D09"/>
    <w:rsid w:val="00F21054"/>
    <w:rsid w:val="00F21599"/>
    <w:rsid w:val="00F21C87"/>
    <w:rsid w:val="00F21ECE"/>
    <w:rsid w:val="00F227F4"/>
    <w:rsid w:val="00F22B69"/>
    <w:rsid w:val="00F23197"/>
    <w:rsid w:val="00F231AB"/>
    <w:rsid w:val="00F234EA"/>
    <w:rsid w:val="00F236E5"/>
    <w:rsid w:val="00F23D2E"/>
    <w:rsid w:val="00F23DE8"/>
    <w:rsid w:val="00F248F3"/>
    <w:rsid w:val="00F25303"/>
    <w:rsid w:val="00F25714"/>
    <w:rsid w:val="00F25715"/>
    <w:rsid w:val="00F262EF"/>
    <w:rsid w:val="00F270E0"/>
    <w:rsid w:val="00F271C0"/>
    <w:rsid w:val="00F27CFC"/>
    <w:rsid w:val="00F3014A"/>
    <w:rsid w:val="00F30301"/>
    <w:rsid w:val="00F3099F"/>
    <w:rsid w:val="00F30B0D"/>
    <w:rsid w:val="00F30E02"/>
    <w:rsid w:val="00F30F8C"/>
    <w:rsid w:val="00F312D4"/>
    <w:rsid w:val="00F32144"/>
    <w:rsid w:val="00F324A2"/>
    <w:rsid w:val="00F32A11"/>
    <w:rsid w:val="00F32A85"/>
    <w:rsid w:val="00F32EDD"/>
    <w:rsid w:val="00F34264"/>
    <w:rsid w:val="00F3427B"/>
    <w:rsid w:val="00F349D8"/>
    <w:rsid w:val="00F349FE"/>
    <w:rsid w:val="00F34D9D"/>
    <w:rsid w:val="00F3536C"/>
    <w:rsid w:val="00F35642"/>
    <w:rsid w:val="00F359C8"/>
    <w:rsid w:val="00F35C05"/>
    <w:rsid w:val="00F364EE"/>
    <w:rsid w:val="00F36FAB"/>
    <w:rsid w:val="00F37111"/>
    <w:rsid w:val="00F37944"/>
    <w:rsid w:val="00F37EC4"/>
    <w:rsid w:val="00F41209"/>
    <w:rsid w:val="00F422DB"/>
    <w:rsid w:val="00F428B7"/>
    <w:rsid w:val="00F43320"/>
    <w:rsid w:val="00F43C29"/>
    <w:rsid w:val="00F440EE"/>
    <w:rsid w:val="00F443BC"/>
    <w:rsid w:val="00F443CC"/>
    <w:rsid w:val="00F44740"/>
    <w:rsid w:val="00F448AE"/>
    <w:rsid w:val="00F452E7"/>
    <w:rsid w:val="00F45333"/>
    <w:rsid w:val="00F45547"/>
    <w:rsid w:val="00F455AF"/>
    <w:rsid w:val="00F45969"/>
    <w:rsid w:val="00F45CB2"/>
    <w:rsid w:val="00F45FCC"/>
    <w:rsid w:val="00F46983"/>
    <w:rsid w:val="00F47ABB"/>
    <w:rsid w:val="00F5023D"/>
    <w:rsid w:val="00F505B6"/>
    <w:rsid w:val="00F50616"/>
    <w:rsid w:val="00F507CD"/>
    <w:rsid w:val="00F507F3"/>
    <w:rsid w:val="00F50A0A"/>
    <w:rsid w:val="00F51149"/>
    <w:rsid w:val="00F51195"/>
    <w:rsid w:val="00F5184A"/>
    <w:rsid w:val="00F51924"/>
    <w:rsid w:val="00F51B25"/>
    <w:rsid w:val="00F51DAB"/>
    <w:rsid w:val="00F52254"/>
    <w:rsid w:val="00F522D8"/>
    <w:rsid w:val="00F52740"/>
    <w:rsid w:val="00F5290F"/>
    <w:rsid w:val="00F52E06"/>
    <w:rsid w:val="00F52E43"/>
    <w:rsid w:val="00F53071"/>
    <w:rsid w:val="00F53251"/>
    <w:rsid w:val="00F5362C"/>
    <w:rsid w:val="00F5377C"/>
    <w:rsid w:val="00F555D6"/>
    <w:rsid w:val="00F558C1"/>
    <w:rsid w:val="00F55C5F"/>
    <w:rsid w:val="00F5620D"/>
    <w:rsid w:val="00F5641C"/>
    <w:rsid w:val="00F569B5"/>
    <w:rsid w:val="00F56BA8"/>
    <w:rsid w:val="00F56E44"/>
    <w:rsid w:val="00F5708E"/>
    <w:rsid w:val="00F574FE"/>
    <w:rsid w:val="00F57D67"/>
    <w:rsid w:val="00F6025A"/>
    <w:rsid w:val="00F60461"/>
    <w:rsid w:val="00F61327"/>
    <w:rsid w:val="00F61452"/>
    <w:rsid w:val="00F61518"/>
    <w:rsid w:val="00F621D3"/>
    <w:rsid w:val="00F627ED"/>
    <w:rsid w:val="00F629AF"/>
    <w:rsid w:val="00F62A6D"/>
    <w:rsid w:val="00F62AD9"/>
    <w:rsid w:val="00F62E7B"/>
    <w:rsid w:val="00F62E92"/>
    <w:rsid w:val="00F62F29"/>
    <w:rsid w:val="00F63183"/>
    <w:rsid w:val="00F634A4"/>
    <w:rsid w:val="00F647EB"/>
    <w:rsid w:val="00F64B8D"/>
    <w:rsid w:val="00F64D52"/>
    <w:rsid w:val="00F65467"/>
    <w:rsid w:val="00F6564A"/>
    <w:rsid w:val="00F65A76"/>
    <w:rsid w:val="00F669C7"/>
    <w:rsid w:val="00F66C18"/>
    <w:rsid w:val="00F67A2B"/>
    <w:rsid w:val="00F67B07"/>
    <w:rsid w:val="00F67B40"/>
    <w:rsid w:val="00F70166"/>
    <w:rsid w:val="00F70579"/>
    <w:rsid w:val="00F70769"/>
    <w:rsid w:val="00F70D11"/>
    <w:rsid w:val="00F710FA"/>
    <w:rsid w:val="00F71234"/>
    <w:rsid w:val="00F718A8"/>
    <w:rsid w:val="00F71C00"/>
    <w:rsid w:val="00F71C94"/>
    <w:rsid w:val="00F720EE"/>
    <w:rsid w:val="00F72159"/>
    <w:rsid w:val="00F721F6"/>
    <w:rsid w:val="00F724C5"/>
    <w:rsid w:val="00F72B62"/>
    <w:rsid w:val="00F73862"/>
    <w:rsid w:val="00F73A42"/>
    <w:rsid w:val="00F73DE0"/>
    <w:rsid w:val="00F742B8"/>
    <w:rsid w:val="00F74CC1"/>
    <w:rsid w:val="00F7529C"/>
    <w:rsid w:val="00F75962"/>
    <w:rsid w:val="00F7600B"/>
    <w:rsid w:val="00F7614F"/>
    <w:rsid w:val="00F76536"/>
    <w:rsid w:val="00F766B7"/>
    <w:rsid w:val="00F77231"/>
    <w:rsid w:val="00F77543"/>
    <w:rsid w:val="00F7780C"/>
    <w:rsid w:val="00F77A69"/>
    <w:rsid w:val="00F77DAB"/>
    <w:rsid w:val="00F802A7"/>
    <w:rsid w:val="00F80ED3"/>
    <w:rsid w:val="00F8126F"/>
    <w:rsid w:val="00F814C5"/>
    <w:rsid w:val="00F81521"/>
    <w:rsid w:val="00F81A33"/>
    <w:rsid w:val="00F828F8"/>
    <w:rsid w:val="00F82C2E"/>
    <w:rsid w:val="00F83756"/>
    <w:rsid w:val="00F83A41"/>
    <w:rsid w:val="00F84293"/>
    <w:rsid w:val="00F843D7"/>
    <w:rsid w:val="00F84D0B"/>
    <w:rsid w:val="00F8504F"/>
    <w:rsid w:val="00F850EA"/>
    <w:rsid w:val="00F853BF"/>
    <w:rsid w:val="00F8547D"/>
    <w:rsid w:val="00F85F4C"/>
    <w:rsid w:val="00F8669B"/>
    <w:rsid w:val="00F8670C"/>
    <w:rsid w:val="00F86B78"/>
    <w:rsid w:val="00F86D25"/>
    <w:rsid w:val="00F86D39"/>
    <w:rsid w:val="00F86EE9"/>
    <w:rsid w:val="00F87137"/>
    <w:rsid w:val="00F87343"/>
    <w:rsid w:val="00F87C1B"/>
    <w:rsid w:val="00F87F8D"/>
    <w:rsid w:val="00F910E6"/>
    <w:rsid w:val="00F91253"/>
    <w:rsid w:val="00F914B8"/>
    <w:rsid w:val="00F923D6"/>
    <w:rsid w:val="00F93278"/>
    <w:rsid w:val="00F932B3"/>
    <w:rsid w:val="00F93BBF"/>
    <w:rsid w:val="00F93E53"/>
    <w:rsid w:val="00F942E2"/>
    <w:rsid w:val="00F944C4"/>
    <w:rsid w:val="00F94AE2"/>
    <w:rsid w:val="00F94BDB"/>
    <w:rsid w:val="00F94C54"/>
    <w:rsid w:val="00F94E21"/>
    <w:rsid w:val="00F9531B"/>
    <w:rsid w:val="00F9554D"/>
    <w:rsid w:val="00F95556"/>
    <w:rsid w:val="00F95814"/>
    <w:rsid w:val="00F95D37"/>
    <w:rsid w:val="00F96545"/>
    <w:rsid w:val="00F966F7"/>
    <w:rsid w:val="00F96BCF"/>
    <w:rsid w:val="00F9710A"/>
    <w:rsid w:val="00F97625"/>
    <w:rsid w:val="00F97C76"/>
    <w:rsid w:val="00FA0765"/>
    <w:rsid w:val="00FA1769"/>
    <w:rsid w:val="00FA1AB1"/>
    <w:rsid w:val="00FA1E77"/>
    <w:rsid w:val="00FA20E8"/>
    <w:rsid w:val="00FA2291"/>
    <w:rsid w:val="00FA288E"/>
    <w:rsid w:val="00FA2F6D"/>
    <w:rsid w:val="00FA319B"/>
    <w:rsid w:val="00FA3E2C"/>
    <w:rsid w:val="00FA3E6D"/>
    <w:rsid w:val="00FA3F66"/>
    <w:rsid w:val="00FA3F91"/>
    <w:rsid w:val="00FA4460"/>
    <w:rsid w:val="00FA4944"/>
    <w:rsid w:val="00FA4EC2"/>
    <w:rsid w:val="00FA5305"/>
    <w:rsid w:val="00FA5413"/>
    <w:rsid w:val="00FA58E3"/>
    <w:rsid w:val="00FA602D"/>
    <w:rsid w:val="00FA60F5"/>
    <w:rsid w:val="00FA642A"/>
    <w:rsid w:val="00FA648A"/>
    <w:rsid w:val="00FA69DE"/>
    <w:rsid w:val="00FA6AC8"/>
    <w:rsid w:val="00FA6AF5"/>
    <w:rsid w:val="00FA75D1"/>
    <w:rsid w:val="00FA7803"/>
    <w:rsid w:val="00FA7A41"/>
    <w:rsid w:val="00FB0001"/>
    <w:rsid w:val="00FB02AB"/>
    <w:rsid w:val="00FB05A6"/>
    <w:rsid w:val="00FB225D"/>
    <w:rsid w:val="00FB2D50"/>
    <w:rsid w:val="00FB2E66"/>
    <w:rsid w:val="00FB2F10"/>
    <w:rsid w:val="00FB34C5"/>
    <w:rsid w:val="00FB352F"/>
    <w:rsid w:val="00FB3581"/>
    <w:rsid w:val="00FB3A3B"/>
    <w:rsid w:val="00FB3BA1"/>
    <w:rsid w:val="00FB450D"/>
    <w:rsid w:val="00FB5A39"/>
    <w:rsid w:val="00FB646A"/>
    <w:rsid w:val="00FB6569"/>
    <w:rsid w:val="00FB6911"/>
    <w:rsid w:val="00FB6EC6"/>
    <w:rsid w:val="00FB72B1"/>
    <w:rsid w:val="00FC0256"/>
    <w:rsid w:val="00FC03A9"/>
    <w:rsid w:val="00FC1535"/>
    <w:rsid w:val="00FC15B6"/>
    <w:rsid w:val="00FC1CE0"/>
    <w:rsid w:val="00FC1D0A"/>
    <w:rsid w:val="00FC1E91"/>
    <w:rsid w:val="00FC20AB"/>
    <w:rsid w:val="00FC2A84"/>
    <w:rsid w:val="00FC2B39"/>
    <w:rsid w:val="00FC2B99"/>
    <w:rsid w:val="00FC31A3"/>
    <w:rsid w:val="00FC3A60"/>
    <w:rsid w:val="00FC4A49"/>
    <w:rsid w:val="00FC4CC4"/>
    <w:rsid w:val="00FC52FE"/>
    <w:rsid w:val="00FC597D"/>
    <w:rsid w:val="00FC5BB4"/>
    <w:rsid w:val="00FC5E0A"/>
    <w:rsid w:val="00FC5E86"/>
    <w:rsid w:val="00FC5F29"/>
    <w:rsid w:val="00FC71F9"/>
    <w:rsid w:val="00FC73ED"/>
    <w:rsid w:val="00FC74B6"/>
    <w:rsid w:val="00FC77CF"/>
    <w:rsid w:val="00FD0468"/>
    <w:rsid w:val="00FD10DE"/>
    <w:rsid w:val="00FD2B2E"/>
    <w:rsid w:val="00FD34EC"/>
    <w:rsid w:val="00FD4BCE"/>
    <w:rsid w:val="00FD5916"/>
    <w:rsid w:val="00FD5D44"/>
    <w:rsid w:val="00FD5E95"/>
    <w:rsid w:val="00FD615A"/>
    <w:rsid w:val="00FD61F5"/>
    <w:rsid w:val="00FD6BDA"/>
    <w:rsid w:val="00FD6D19"/>
    <w:rsid w:val="00FD6EE0"/>
    <w:rsid w:val="00FD7DE6"/>
    <w:rsid w:val="00FE07B9"/>
    <w:rsid w:val="00FE0CF4"/>
    <w:rsid w:val="00FE0DF0"/>
    <w:rsid w:val="00FE1716"/>
    <w:rsid w:val="00FE1C5E"/>
    <w:rsid w:val="00FE1D66"/>
    <w:rsid w:val="00FE1F1B"/>
    <w:rsid w:val="00FE1F22"/>
    <w:rsid w:val="00FE2041"/>
    <w:rsid w:val="00FE20C3"/>
    <w:rsid w:val="00FE2E24"/>
    <w:rsid w:val="00FE4924"/>
    <w:rsid w:val="00FE4A6F"/>
    <w:rsid w:val="00FE56F6"/>
    <w:rsid w:val="00FE57BF"/>
    <w:rsid w:val="00FE5A1C"/>
    <w:rsid w:val="00FE609F"/>
    <w:rsid w:val="00FE628B"/>
    <w:rsid w:val="00FE676E"/>
    <w:rsid w:val="00FE6A30"/>
    <w:rsid w:val="00FE6BC6"/>
    <w:rsid w:val="00FE7091"/>
    <w:rsid w:val="00FE7F0F"/>
    <w:rsid w:val="00FF026B"/>
    <w:rsid w:val="00FF094A"/>
    <w:rsid w:val="00FF14A3"/>
    <w:rsid w:val="00FF1659"/>
    <w:rsid w:val="00FF17A5"/>
    <w:rsid w:val="00FF1935"/>
    <w:rsid w:val="00FF1CB1"/>
    <w:rsid w:val="00FF1EA0"/>
    <w:rsid w:val="00FF31D9"/>
    <w:rsid w:val="00FF3B74"/>
    <w:rsid w:val="00FF470C"/>
    <w:rsid w:val="00FF495F"/>
    <w:rsid w:val="00FF4C18"/>
    <w:rsid w:val="00FF4C5D"/>
    <w:rsid w:val="00FF5452"/>
    <w:rsid w:val="00FF59F2"/>
    <w:rsid w:val="00FF6006"/>
    <w:rsid w:val="00FF733A"/>
    <w:rsid w:val="00FF752D"/>
    <w:rsid w:val="00FF7A5A"/>
    <w:rsid w:val="00FF7B6D"/>
    <w:rsid w:val="00FF7CDD"/>
    <w:rsid w:val="00FF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ffb7"/>
    </o:shapedefaults>
    <o:shapelayout v:ext="edit">
      <o:idmap v:ext="edit" data="1"/>
    </o:shapelayout>
  </w:shapeDefaults>
  <w:decimalSymbol w:val=","/>
  <w:listSeparator w:val=";"/>
  <w15:chartTrackingRefBased/>
  <w15:docId w15:val="{E3EB1C52-7191-4FEB-B164-886EE86D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3B2E3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E11E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C42D5"/>
    <w:pPr>
      <w:keepNext/>
      <w:tabs>
        <w:tab w:val="left" w:pos="3080"/>
      </w:tabs>
      <w:ind w:left="-400"/>
      <w:jc w:val="both"/>
      <w:outlineLvl w:val="2"/>
    </w:pPr>
    <w:rPr>
      <w:rFonts w:ascii="MAC C Times" w:hAnsi="MAC C Times"/>
      <w:szCs w:val="2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15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33C62"/>
    <w:rPr>
      <w:color w:val="0000FF"/>
      <w:u w:val="single"/>
    </w:rPr>
  </w:style>
  <w:style w:type="paragraph" w:customStyle="1" w:styleId="TegnTegnCharCharTegnTegnCharCharChar">
    <w:name w:val="Tegn Tegn Char Char Tegn Tegn Char Char Char"/>
    <w:basedOn w:val="Normal"/>
    <w:rsid w:val="00835AF5"/>
    <w:pPr>
      <w:spacing w:after="160" w:line="240" w:lineRule="exact"/>
    </w:pPr>
    <w:rPr>
      <w:rFonts w:ascii="Tahoma" w:hAnsi="Tahoma"/>
      <w:sz w:val="20"/>
      <w:szCs w:val="20"/>
      <w:lang w:val="en-US"/>
    </w:rPr>
  </w:style>
  <w:style w:type="paragraph" w:customStyle="1" w:styleId="Default">
    <w:name w:val="Default"/>
    <w:rsid w:val="006332EE"/>
    <w:pPr>
      <w:autoSpaceDE w:val="0"/>
      <w:autoSpaceDN w:val="0"/>
      <w:adjustRightInd w:val="0"/>
    </w:pPr>
    <w:rPr>
      <w:color w:val="000000"/>
      <w:sz w:val="24"/>
      <w:szCs w:val="24"/>
      <w:lang w:val="en-GB" w:eastAsia="en-GB"/>
    </w:rPr>
  </w:style>
  <w:style w:type="paragraph" w:styleId="Footer">
    <w:name w:val="footer"/>
    <w:basedOn w:val="Normal"/>
    <w:link w:val="FooterChar"/>
    <w:rsid w:val="0049320B"/>
    <w:pPr>
      <w:tabs>
        <w:tab w:val="center" w:pos="4153"/>
        <w:tab w:val="right" w:pos="8306"/>
      </w:tabs>
      <w:jc w:val="both"/>
    </w:pPr>
    <w:rPr>
      <w:rFonts w:ascii="MAC C Swiss" w:hAnsi="MAC C Swiss"/>
      <w:lang w:eastAsia="en-US"/>
    </w:rPr>
  </w:style>
  <w:style w:type="character" w:customStyle="1" w:styleId="FooterChar">
    <w:name w:val="Footer Char"/>
    <w:link w:val="Footer"/>
    <w:rsid w:val="0049320B"/>
    <w:rPr>
      <w:rFonts w:ascii="MAC C Swiss" w:hAnsi="MAC C Swiss"/>
      <w:sz w:val="24"/>
      <w:szCs w:val="24"/>
      <w:lang w:val="en-GB" w:eastAsia="en-US" w:bidi="ar-SA"/>
    </w:rPr>
  </w:style>
  <w:style w:type="paragraph" w:styleId="NormalWeb">
    <w:name w:val="Normal (Web)"/>
    <w:basedOn w:val="Normal"/>
    <w:uiPriority w:val="99"/>
    <w:rsid w:val="00AD3BCA"/>
    <w:pPr>
      <w:spacing w:before="100" w:beforeAutospacing="1" w:after="100" w:afterAutospacing="1"/>
    </w:pPr>
  </w:style>
  <w:style w:type="paragraph" w:customStyle="1" w:styleId="1CharCharCharChar">
    <w:name w:val="1 Char Char Char Char"/>
    <w:basedOn w:val="Normal"/>
    <w:rsid w:val="00C71AC4"/>
    <w:pPr>
      <w:tabs>
        <w:tab w:val="left" w:pos="709"/>
      </w:tabs>
    </w:pPr>
    <w:rPr>
      <w:rFonts w:ascii="Tahoma" w:hAnsi="Tahoma"/>
      <w:lang w:val="pl-PL" w:eastAsia="pl-PL"/>
    </w:rPr>
  </w:style>
  <w:style w:type="paragraph" w:styleId="BodyText">
    <w:name w:val="Body Text"/>
    <w:basedOn w:val="Normal"/>
    <w:link w:val="BodyTextChar"/>
    <w:semiHidden/>
    <w:rsid w:val="001D3058"/>
    <w:pPr>
      <w:spacing w:after="120" w:line="260" w:lineRule="atLeast"/>
    </w:pPr>
    <w:rPr>
      <w:rFonts w:ascii="Verdana" w:hAnsi="Verdana"/>
      <w:sz w:val="18"/>
      <w:lang w:eastAsia="da-DK"/>
    </w:rPr>
  </w:style>
  <w:style w:type="character" w:customStyle="1" w:styleId="newsbodytext">
    <w:name w:val="newsbodytext"/>
    <w:basedOn w:val="DefaultParagraphFont"/>
    <w:rsid w:val="00CE6C79"/>
  </w:style>
  <w:style w:type="character" w:customStyle="1" w:styleId="titlegray0">
    <w:name w:val="titlegray0"/>
    <w:basedOn w:val="DefaultParagraphFont"/>
    <w:rsid w:val="00614043"/>
  </w:style>
  <w:style w:type="character" w:styleId="Strong">
    <w:name w:val="Strong"/>
    <w:qFormat/>
    <w:rsid w:val="00614043"/>
    <w:rPr>
      <w:b/>
      <w:bCs/>
    </w:rPr>
  </w:style>
  <w:style w:type="character" w:styleId="Emphasis">
    <w:name w:val="Emphasis"/>
    <w:qFormat/>
    <w:rsid w:val="0049282D"/>
    <w:rPr>
      <w:i/>
      <w:iCs/>
    </w:rPr>
  </w:style>
  <w:style w:type="paragraph" w:styleId="ListParagraph">
    <w:name w:val="List Paragraph"/>
    <w:basedOn w:val="Normal"/>
    <w:uiPriority w:val="34"/>
    <w:qFormat/>
    <w:rsid w:val="000C42D5"/>
    <w:pPr>
      <w:spacing w:after="200" w:line="276" w:lineRule="auto"/>
      <w:ind w:left="720"/>
      <w:contextualSpacing/>
    </w:pPr>
    <w:rPr>
      <w:rFonts w:ascii="Calibri" w:eastAsia="Calibri" w:hAnsi="Calibri"/>
      <w:sz w:val="22"/>
      <w:szCs w:val="22"/>
      <w:lang w:val="mk-MK" w:eastAsia="en-US"/>
    </w:rPr>
  </w:style>
  <w:style w:type="paragraph" w:styleId="BalloonText">
    <w:name w:val="Balloon Text"/>
    <w:basedOn w:val="Normal"/>
    <w:semiHidden/>
    <w:rsid w:val="00A40E30"/>
    <w:rPr>
      <w:rFonts w:ascii="Tahoma" w:hAnsi="Tahoma" w:cs="Tahoma"/>
      <w:sz w:val="16"/>
      <w:szCs w:val="16"/>
    </w:rPr>
  </w:style>
  <w:style w:type="character" w:customStyle="1" w:styleId="longtext">
    <w:name w:val="long_text"/>
    <w:basedOn w:val="DefaultParagraphFont"/>
    <w:rsid w:val="000655C3"/>
  </w:style>
  <w:style w:type="character" w:customStyle="1" w:styleId="hps">
    <w:name w:val="hps"/>
    <w:basedOn w:val="DefaultParagraphFont"/>
    <w:rsid w:val="007C2AB5"/>
  </w:style>
  <w:style w:type="character" w:customStyle="1" w:styleId="apple-converted-space">
    <w:name w:val="apple-converted-space"/>
    <w:basedOn w:val="DefaultParagraphFont"/>
    <w:rsid w:val="007C2AB5"/>
  </w:style>
  <w:style w:type="character" w:customStyle="1" w:styleId="apple-style-span">
    <w:name w:val="apple-style-span"/>
    <w:basedOn w:val="DefaultParagraphFont"/>
    <w:rsid w:val="007C2AB5"/>
  </w:style>
  <w:style w:type="paragraph" w:customStyle="1" w:styleId="Char">
    <w:name w:val=" Char"/>
    <w:basedOn w:val="Normal"/>
    <w:rsid w:val="00766787"/>
    <w:pPr>
      <w:spacing w:after="160" w:line="240" w:lineRule="exact"/>
    </w:pPr>
    <w:rPr>
      <w:rFonts w:ascii="Tahoma" w:hAnsi="Tahoma"/>
      <w:sz w:val="20"/>
      <w:szCs w:val="20"/>
      <w:lang w:val="en-US"/>
    </w:rPr>
  </w:style>
  <w:style w:type="character" w:customStyle="1" w:styleId="atn">
    <w:name w:val="atn"/>
    <w:basedOn w:val="DefaultParagraphFont"/>
    <w:rsid w:val="00AA07CF"/>
  </w:style>
  <w:style w:type="character" w:customStyle="1" w:styleId="hpsatn">
    <w:name w:val="hps atn"/>
    <w:basedOn w:val="DefaultParagraphFont"/>
    <w:rsid w:val="00AA07CF"/>
  </w:style>
  <w:style w:type="paragraph" w:styleId="HTMLPreformatted">
    <w:name w:val="HTML Preformatted"/>
    <w:basedOn w:val="Normal"/>
    <w:rsid w:val="00B8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yiv233574520msonormal">
    <w:name w:val="yiv233574520msonormal"/>
    <w:basedOn w:val="Normal"/>
    <w:rsid w:val="00FB3BA1"/>
    <w:pPr>
      <w:spacing w:before="100" w:beforeAutospacing="1" w:after="100" w:afterAutospacing="1"/>
    </w:pPr>
  </w:style>
  <w:style w:type="paragraph" w:styleId="NoSpacing">
    <w:name w:val="No Spacing"/>
    <w:link w:val="NoSpacingChar"/>
    <w:uiPriority w:val="1"/>
    <w:qFormat/>
    <w:rsid w:val="00445938"/>
    <w:rPr>
      <w:rFonts w:ascii="Calibri" w:hAnsi="Calibri"/>
      <w:sz w:val="22"/>
      <w:szCs w:val="22"/>
    </w:rPr>
  </w:style>
  <w:style w:type="character" w:customStyle="1" w:styleId="BodyTextChar">
    <w:name w:val="Body Text Char"/>
    <w:link w:val="BodyText"/>
    <w:locked/>
    <w:rsid w:val="00D755F2"/>
    <w:rPr>
      <w:rFonts w:ascii="Verdana" w:hAnsi="Verdana"/>
      <w:sz w:val="18"/>
      <w:szCs w:val="24"/>
      <w:lang w:val="en-GB" w:eastAsia="da-DK" w:bidi="ar-SA"/>
    </w:rPr>
  </w:style>
  <w:style w:type="character" w:customStyle="1" w:styleId="Heading1Char">
    <w:name w:val="Heading 1 Char"/>
    <w:link w:val="Heading1"/>
    <w:rsid w:val="00511B84"/>
    <w:rPr>
      <w:rFonts w:ascii="Arial" w:hAnsi="Arial" w:cs="Arial"/>
      <w:b/>
      <w:bCs/>
      <w:kern w:val="32"/>
      <w:sz w:val="32"/>
      <w:szCs w:val="32"/>
      <w:lang w:val="en-GB" w:eastAsia="en-GB"/>
    </w:rPr>
  </w:style>
  <w:style w:type="character" w:styleId="HTMLCite">
    <w:name w:val="HTML Cite"/>
    <w:uiPriority w:val="99"/>
    <w:unhideWhenUsed/>
    <w:rsid w:val="00511B84"/>
    <w:rPr>
      <w:i/>
      <w:iCs/>
    </w:rPr>
  </w:style>
  <w:style w:type="paragraph" w:styleId="Title">
    <w:name w:val="Title"/>
    <w:basedOn w:val="Normal"/>
    <w:next w:val="Normal"/>
    <w:link w:val="TitleChar"/>
    <w:qFormat/>
    <w:rsid w:val="00EE64D3"/>
    <w:pPr>
      <w:suppressAutoHyphens/>
      <w:spacing w:before="240" w:after="60"/>
      <w:jc w:val="center"/>
      <w:outlineLvl w:val="0"/>
    </w:pPr>
    <w:rPr>
      <w:rFonts w:ascii="Cambria" w:hAnsi="Cambria"/>
      <w:b/>
      <w:bCs/>
      <w:kern w:val="28"/>
      <w:sz w:val="32"/>
      <w:szCs w:val="32"/>
      <w:lang w:eastAsia="ar-SA"/>
    </w:rPr>
  </w:style>
  <w:style w:type="character" w:customStyle="1" w:styleId="TitleChar">
    <w:name w:val="Title Char"/>
    <w:link w:val="Title"/>
    <w:rsid w:val="00EE64D3"/>
    <w:rPr>
      <w:rFonts w:ascii="Cambria" w:hAnsi="Cambria"/>
      <w:b/>
      <w:bCs/>
      <w:kern w:val="28"/>
      <w:sz w:val="32"/>
      <w:szCs w:val="32"/>
      <w:lang w:val="en-GB" w:eastAsia="ar-SA"/>
    </w:rPr>
  </w:style>
  <w:style w:type="paragraph" w:styleId="Header">
    <w:name w:val="header"/>
    <w:basedOn w:val="Normal"/>
    <w:link w:val="HeaderChar"/>
    <w:rsid w:val="00337ABF"/>
    <w:pPr>
      <w:tabs>
        <w:tab w:val="center" w:pos="4320"/>
        <w:tab w:val="right" w:pos="8640"/>
      </w:tabs>
    </w:pPr>
    <w:rPr>
      <w:lang w:eastAsia="en-US"/>
    </w:rPr>
  </w:style>
  <w:style w:type="character" w:customStyle="1" w:styleId="HeaderChar">
    <w:name w:val="Header Char"/>
    <w:link w:val="Header"/>
    <w:rsid w:val="00337ABF"/>
    <w:rPr>
      <w:sz w:val="24"/>
      <w:szCs w:val="24"/>
      <w:lang w:val="en-GB" w:eastAsia="en-US"/>
    </w:rPr>
  </w:style>
  <w:style w:type="character" w:customStyle="1" w:styleId="textexposedshow">
    <w:name w:val="text_exposed_show"/>
    <w:rsid w:val="00247C34"/>
  </w:style>
  <w:style w:type="character" w:styleId="FollowedHyperlink">
    <w:name w:val="FollowedHyperlink"/>
    <w:rsid w:val="00231124"/>
    <w:rPr>
      <w:color w:val="954F72"/>
      <w:u w:val="single"/>
    </w:rPr>
  </w:style>
  <w:style w:type="paragraph" w:customStyle="1" w:styleId="Style2">
    <w:name w:val="Style2"/>
    <w:basedOn w:val="Normal"/>
    <w:rsid w:val="007F7FE7"/>
    <w:pPr>
      <w:widowControl w:val="0"/>
      <w:autoSpaceDE w:val="0"/>
      <w:autoSpaceDN w:val="0"/>
      <w:adjustRightInd w:val="0"/>
      <w:spacing w:line="258" w:lineRule="exact"/>
      <w:ind w:firstLine="365"/>
      <w:jc w:val="both"/>
    </w:pPr>
    <w:rPr>
      <w:rFonts w:ascii="Arial Unicode MS" w:eastAsia="Arial Unicode MS" w:hAnsi="Calibri" w:cs="Arial Unicode MS"/>
      <w:lang w:val="mk-MK" w:eastAsia="mk-MK"/>
    </w:rPr>
  </w:style>
  <w:style w:type="character" w:customStyle="1" w:styleId="FontStyle13">
    <w:name w:val="Font Style13"/>
    <w:rsid w:val="007F7FE7"/>
    <w:rPr>
      <w:rFonts w:ascii="Arial Unicode MS" w:eastAsia="Arial Unicode MS" w:cs="Arial Unicode MS"/>
      <w:sz w:val="22"/>
      <w:szCs w:val="22"/>
    </w:rPr>
  </w:style>
  <w:style w:type="character" w:customStyle="1" w:styleId="prsin">
    <w:name w:val="prsin"/>
    <w:rsid w:val="000E091D"/>
  </w:style>
  <w:style w:type="character" w:styleId="IntenseEmphasis">
    <w:name w:val="Intense Emphasis"/>
    <w:uiPriority w:val="21"/>
    <w:qFormat/>
    <w:rsid w:val="00D636D0"/>
    <w:rPr>
      <w:i/>
      <w:iCs/>
      <w:color w:val="5B9BD5"/>
    </w:rPr>
  </w:style>
  <w:style w:type="character" w:customStyle="1" w:styleId="NoSpacingChar">
    <w:name w:val="No Spacing Char"/>
    <w:link w:val="NoSpacing"/>
    <w:locked/>
    <w:rsid w:val="00BF47AC"/>
    <w:rPr>
      <w:rFonts w:ascii="Calibri" w:hAnsi="Calibri"/>
      <w:sz w:val="22"/>
      <w:szCs w:val="22"/>
      <w:lang w:val="en-US" w:eastAsia="en-US"/>
    </w:rPr>
  </w:style>
  <w:style w:type="paragraph" w:customStyle="1" w:styleId="Text">
    <w:name w:val="Text"/>
    <w:basedOn w:val="Normal"/>
    <w:link w:val="TextZchn"/>
    <w:qFormat/>
    <w:rsid w:val="00FD61F5"/>
    <w:pPr>
      <w:spacing w:after="150" w:line="276" w:lineRule="auto"/>
      <w:jc w:val="both"/>
    </w:pPr>
    <w:rPr>
      <w:rFonts w:ascii="Arial" w:eastAsia="Calibri" w:hAnsi="Arial"/>
      <w:spacing w:val="4"/>
      <w:sz w:val="21"/>
      <w:szCs w:val="21"/>
      <w:lang w:val="en-US" w:eastAsia="en-US"/>
    </w:rPr>
  </w:style>
  <w:style w:type="character" w:customStyle="1" w:styleId="TextZchn">
    <w:name w:val="Text Zchn"/>
    <w:link w:val="Text"/>
    <w:rsid w:val="00FD61F5"/>
    <w:rPr>
      <w:rFonts w:ascii="Arial" w:eastAsia="Calibri" w:hAnsi="Arial"/>
      <w:spacing w:val="4"/>
      <w:sz w:val="21"/>
      <w:szCs w:val="21"/>
      <w:lang w:val="en-US" w:eastAsia="en-US"/>
    </w:rPr>
  </w:style>
  <w:style w:type="paragraph" w:customStyle="1" w:styleId="yiv9856155297msonormal">
    <w:name w:val="yiv9856155297msonormal"/>
    <w:basedOn w:val="Normal"/>
    <w:rsid w:val="00EC641D"/>
    <w:pPr>
      <w:spacing w:before="100" w:beforeAutospacing="1" w:after="100" w:afterAutospacing="1"/>
    </w:pPr>
    <w:rPr>
      <w:lang w:val="mk-MK" w:eastAsia="mk-MK"/>
    </w:rPr>
  </w:style>
  <w:style w:type="character" w:customStyle="1" w:styleId="jlqj4b">
    <w:name w:val="jlqj4b"/>
    <w:rsid w:val="00C70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8453">
      <w:bodyDiv w:val="1"/>
      <w:marLeft w:val="0"/>
      <w:marRight w:val="0"/>
      <w:marTop w:val="0"/>
      <w:marBottom w:val="0"/>
      <w:divBdr>
        <w:top w:val="none" w:sz="0" w:space="0" w:color="auto"/>
        <w:left w:val="none" w:sz="0" w:space="0" w:color="auto"/>
        <w:bottom w:val="none" w:sz="0" w:space="0" w:color="auto"/>
        <w:right w:val="none" w:sz="0" w:space="0" w:color="auto"/>
      </w:divBdr>
    </w:div>
    <w:div w:id="73087021">
      <w:bodyDiv w:val="1"/>
      <w:marLeft w:val="0"/>
      <w:marRight w:val="0"/>
      <w:marTop w:val="0"/>
      <w:marBottom w:val="0"/>
      <w:divBdr>
        <w:top w:val="none" w:sz="0" w:space="0" w:color="auto"/>
        <w:left w:val="none" w:sz="0" w:space="0" w:color="auto"/>
        <w:bottom w:val="none" w:sz="0" w:space="0" w:color="auto"/>
        <w:right w:val="none" w:sz="0" w:space="0" w:color="auto"/>
      </w:divBdr>
    </w:div>
    <w:div w:id="86274944">
      <w:bodyDiv w:val="1"/>
      <w:marLeft w:val="0"/>
      <w:marRight w:val="0"/>
      <w:marTop w:val="0"/>
      <w:marBottom w:val="0"/>
      <w:divBdr>
        <w:top w:val="none" w:sz="0" w:space="0" w:color="auto"/>
        <w:left w:val="none" w:sz="0" w:space="0" w:color="auto"/>
        <w:bottom w:val="none" w:sz="0" w:space="0" w:color="auto"/>
        <w:right w:val="none" w:sz="0" w:space="0" w:color="auto"/>
      </w:divBdr>
    </w:div>
    <w:div w:id="244532836">
      <w:bodyDiv w:val="1"/>
      <w:marLeft w:val="0"/>
      <w:marRight w:val="0"/>
      <w:marTop w:val="0"/>
      <w:marBottom w:val="0"/>
      <w:divBdr>
        <w:top w:val="none" w:sz="0" w:space="0" w:color="auto"/>
        <w:left w:val="none" w:sz="0" w:space="0" w:color="auto"/>
        <w:bottom w:val="none" w:sz="0" w:space="0" w:color="auto"/>
        <w:right w:val="none" w:sz="0" w:space="0" w:color="auto"/>
      </w:divBdr>
    </w:div>
    <w:div w:id="275254899">
      <w:bodyDiv w:val="1"/>
      <w:marLeft w:val="0"/>
      <w:marRight w:val="0"/>
      <w:marTop w:val="0"/>
      <w:marBottom w:val="0"/>
      <w:divBdr>
        <w:top w:val="none" w:sz="0" w:space="0" w:color="auto"/>
        <w:left w:val="none" w:sz="0" w:space="0" w:color="auto"/>
        <w:bottom w:val="none" w:sz="0" w:space="0" w:color="auto"/>
        <w:right w:val="none" w:sz="0" w:space="0" w:color="auto"/>
      </w:divBdr>
    </w:div>
    <w:div w:id="278882144">
      <w:bodyDiv w:val="1"/>
      <w:marLeft w:val="0"/>
      <w:marRight w:val="0"/>
      <w:marTop w:val="0"/>
      <w:marBottom w:val="0"/>
      <w:divBdr>
        <w:top w:val="none" w:sz="0" w:space="0" w:color="auto"/>
        <w:left w:val="none" w:sz="0" w:space="0" w:color="auto"/>
        <w:bottom w:val="none" w:sz="0" w:space="0" w:color="auto"/>
        <w:right w:val="none" w:sz="0" w:space="0" w:color="auto"/>
      </w:divBdr>
      <w:divsChild>
        <w:div w:id="1682663432">
          <w:marLeft w:val="0"/>
          <w:marRight w:val="0"/>
          <w:marTop w:val="0"/>
          <w:marBottom w:val="0"/>
          <w:divBdr>
            <w:top w:val="none" w:sz="0" w:space="0" w:color="auto"/>
            <w:left w:val="none" w:sz="0" w:space="0" w:color="auto"/>
            <w:bottom w:val="none" w:sz="0" w:space="0" w:color="auto"/>
            <w:right w:val="none" w:sz="0" w:space="0" w:color="auto"/>
          </w:divBdr>
          <w:divsChild>
            <w:div w:id="69617644">
              <w:marLeft w:val="0"/>
              <w:marRight w:val="0"/>
              <w:marTop w:val="0"/>
              <w:marBottom w:val="0"/>
              <w:divBdr>
                <w:top w:val="none" w:sz="0" w:space="0" w:color="auto"/>
                <w:left w:val="none" w:sz="0" w:space="0" w:color="auto"/>
                <w:bottom w:val="none" w:sz="0" w:space="0" w:color="auto"/>
                <w:right w:val="none" w:sz="0" w:space="0" w:color="auto"/>
              </w:divBdr>
            </w:div>
            <w:div w:id="496962758">
              <w:marLeft w:val="0"/>
              <w:marRight w:val="0"/>
              <w:marTop w:val="0"/>
              <w:marBottom w:val="0"/>
              <w:divBdr>
                <w:top w:val="none" w:sz="0" w:space="0" w:color="auto"/>
                <w:left w:val="none" w:sz="0" w:space="0" w:color="auto"/>
                <w:bottom w:val="none" w:sz="0" w:space="0" w:color="auto"/>
                <w:right w:val="none" w:sz="0" w:space="0" w:color="auto"/>
              </w:divBdr>
            </w:div>
            <w:div w:id="8643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6439">
      <w:bodyDiv w:val="1"/>
      <w:marLeft w:val="0"/>
      <w:marRight w:val="0"/>
      <w:marTop w:val="0"/>
      <w:marBottom w:val="0"/>
      <w:divBdr>
        <w:top w:val="none" w:sz="0" w:space="0" w:color="auto"/>
        <w:left w:val="none" w:sz="0" w:space="0" w:color="auto"/>
        <w:bottom w:val="none" w:sz="0" w:space="0" w:color="auto"/>
        <w:right w:val="none" w:sz="0" w:space="0" w:color="auto"/>
      </w:divBdr>
    </w:div>
    <w:div w:id="324355760">
      <w:bodyDiv w:val="1"/>
      <w:marLeft w:val="0"/>
      <w:marRight w:val="0"/>
      <w:marTop w:val="0"/>
      <w:marBottom w:val="0"/>
      <w:divBdr>
        <w:top w:val="none" w:sz="0" w:space="0" w:color="auto"/>
        <w:left w:val="none" w:sz="0" w:space="0" w:color="auto"/>
        <w:bottom w:val="none" w:sz="0" w:space="0" w:color="auto"/>
        <w:right w:val="none" w:sz="0" w:space="0" w:color="auto"/>
      </w:divBdr>
    </w:div>
    <w:div w:id="334915418">
      <w:bodyDiv w:val="1"/>
      <w:marLeft w:val="0"/>
      <w:marRight w:val="0"/>
      <w:marTop w:val="0"/>
      <w:marBottom w:val="0"/>
      <w:divBdr>
        <w:top w:val="none" w:sz="0" w:space="0" w:color="auto"/>
        <w:left w:val="none" w:sz="0" w:space="0" w:color="auto"/>
        <w:bottom w:val="none" w:sz="0" w:space="0" w:color="auto"/>
        <w:right w:val="none" w:sz="0" w:space="0" w:color="auto"/>
      </w:divBdr>
      <w:divsChild>
        <w:div w:id="640618062">
          <w:marLeft w:val="0"/>
          <w:marRight w:val="0"/>
          <w:marTop w:val="0"/>
          <w:marBottom w:val="0"/>
          <w:divBdr>
            <w:top w:val="none" w:sz="0" w:space="0" w:color="auto"/>
            <w:left w:val="none" w:sz="0" w:space="0" w:color="auto"/>
            <w:bottom w:val="none" w:sz="0" w:space="0" w:color="auto"/>
            <w:right w:val="none" w:sz="0" w:space="0" w:color="auto"/>
          </w:divBdr>
        </w:div>
        <w:div w:id="936325700">
          <w:marLeft w:val="0"/>
          <w:marRight w:val="0"/>
          <w:marTop w:val="0"/>
          <w:marBottom w:val="0"/>
          <w:divBdr>
            <w:top w:val="none" w:sz="0" w:space="0" w:color="auto"/>
            <w:left w:val="none" w:sz="0" w:space="0" w:color="auto"/>
            <w:bottom w:val="none" w:sz="0" w:space="0" w:color="auto"/>
            <w:right w:val="none" w:sz="0" w:space="0" w:color="auto"/>
          </w:divBdr>
        </w:div>
        <w:div w:id="1139759267">
          <w:marLeft w:val="0"/>
          <w:marRight w:val="0"/>
          <w:marTop w:val="0"/>
          <w:marBottom w:val="0"/>
          <w:divBdr>
            <w:top w:val="none" w:sz="0" w:space="0" w:color="auto"/>
            <w:left w:val="none" w:sz="0" w:space="0" w:color="auto"/>
            <w:bottom w:val="none" w:sz="0" w:space="0" w:color="auto"/>
            <w:right w:val="none" w:sz="0" w:space="0" w:color="auto"/>
          </w:divBdr>
        </w:div>
        <w:div w:id="1223560461">
          <w:marLeft w:val="0"/>
          <w:marRight w:val="0"/>
          <w:marTop w:val="0"/>
          <w:marBottom w:val="0"/>
          <w:divBdr>
            <w:top w:val="none" w:sz="0" w:space="0" w:color="auto"/>
            <w:left w:val="none" w:sz="0" w:space="0" w:color="auto"/>
            <w:bottom w:val="none" w:sz="0" w:space="0" w:color="auto"/>
            <w:right w:val="none" w:sz="0" w:space="0" w:color="auto"/>
          </w:divBdr>
        </w:div>
        <w:div w:id="1647591503">
          <w:marLeft w:val="0"/>
          <w:marRight w:val="0"/>
          <w:marTop w:val="0"/>
          <w:marBottom w:val="0"/>
          <w:divBdr>
            <w:top w:val="none" w:sz="0" w:space="0" w:color="auto"/>
            <w:left w:val="none" w:sz="0" w:space="0" w:color="auto"/>
            <w:bottom w:val="none" w:sz="0" w:space="0" w:color="auto"/>
            <w:right w:val="none" w:sz="0" w:space="0" w:color="auto"/>
          </w:divBdr>
        </w:div>
      </w:divsChild>
    </w:div>
    <w:div w:id="369888063">
      <w:bodyDiv w:val="1"/>
      <w:marLeft w:val="0"/>
      <w:marRight w:val="0"/>
      <w:marTop w:val="0"/>
      <w:marBottom w:val="0"/>
      <w:divBdr>
        <w:top w:val="none" w:sz="0" w:space="0" w:color="auto"/>
        <w:left w:val="none" w:sz="0" w:space="0" w:color="auto"/>
        <w:bottom w:val="none" w:sz="0" w:space="0" w:color="auto"/>
        <w:right w:val="none" w:sz="0" w:space="0" w:color="auto"/>
      </w:divBdr>
    </w:div>
    <w:div w:id="537081846">
      <w:bodyDiv w:val="1"/>
      <w:marLeft w:val="0"/>
      <w:marRight w:val="0"/>
      <w:marTop w:val="0"/>
      <w:marBottom w:val="0"/>
      <w:divBdr>
        <w:top w:val="none" w:sz="0" w:space="0" w:color="auto"/>
        <w:left w:val="none" w:sz="0" w:space="0" w:color="auto"/>
        <w:bottom w:val="none" w:sz="0" w:space="0" w:color="auto"/>
        <w:right w:val="none" w:sz="0" w:space="0" w:color="auto"/>
      </w:divBdr>
    </w:div>
    <w:div w:id="580256237">
      <w:bodyDiv w:val="1"/>
      <w:marLeft w:val="0"/>
      <w:marRight w:val="0"/>
      <w:marTop w:val="0"/>
      <w:marBottom w:val="0"/>
      <w:divBdr>
        <w:top w:val="none" w:sz="0" w:space="0" w:color="auto"/>
        <w:left w:val="none" w:sz="0" w:space="0" w:color="auto"/>
        <w:bottom w:val="none" w:sz="0" w:space="0" w:color="auto"/>
        <w:right w:val="none" w:sz="0" w:space="0" w:color="auto"/>
      </w:divBdr>
    </w:div>
    <w:div w:id="588386701">
      <w:bodyDiv w:val="1"/>
      <w:marLeft w:val="0"/>
      <w:marRight w:val="0"/>
      <w:marTop w:val="0"/>
      <w:marBottom w:val="0"/>
      <w:divBdr>
        <w:top w:val="none" w:sz="0" w:space="0" w:color="auto"/>
        <w:left w:val="none" w:sz="0" w:space="0" w:color="auto"/>
        <w:bottom w:val="none" w:sz="0" w:space="0" w:color="auto"/>
        <w:right w:val="none" w:sz="0" w:space="0" w:color="auto"/>
      </w:divBdr>
    </w:div>
    <w:div w:id="744491455">
      <w:bodyDiv w:val="1"/>
      <w:marLeft w:val="0"/>
      <w:marRight w:val="0"/>
      <w:marTop w:val="0"/>
      <w:marBottom w:val="0"/>
      <w:divBdr>
        <w:top w:val="none" w:sz="0" w:space="0" w:color="auto"/>
        <w:left w:val="none" w:sz="0" w:space="0" w:color="auto"/>
        <w:bottom w:val="none" w:sz="0" w:space="0" w:color="auto"/>
        <w:right w:val="none" w:sz="0" w:space="0" w:color="auto"/>
      </w:divBdr>
      <w:divsChild>
        <w:div w:id="1331716291">
          <w:marLeft w:val="0"/>
          <w:marRight w:val="0"/>
          <w:marTop w:val="0"/>
          <w:marBottom w:val="0"/>
          <w:divBdr>
            <w:top w:val="none" w:sz="0" w:space="0" w:color="auto"/>
            <w:left w:val="none" w:sz="0" w:space="0" w:color="auto"/>
            <w:bottom w:val="none" w:sz="0" w:space="0" w:color="auto"/>
            <w:right w:val="none" w:sz="0" w:space="0" w:color="auto"/>
          </w:divBdr>
          <w:divsChild>
            <w:div w:id="57942297">
              <w:marLeft w:val="0"/>
              <w:marRight w:val="0"/>
              <w:marTop w:val="0"/>
              <w:marBottom w:val="0"/>
              <w:divBdr>
                <w:top w:val="none" w:sz="0" w:space="0" w:color="auto"/>
                <w:left w:val="none" w:sz="0" w:space="0" w:color="auto"/>
                <w:bottom w:val="none" w:sz="0" w:space="0" w:color="auto"/>
                <w:right w:val="none" w:sz="0" w:space="0" w:color="auto"/>
              </w:divBdr>
            </w:div>
            <w:div w:id="740523995">
              <w:marLeft w:val="0"/>
              <w:marRight w:val="0"/>
              <w:marTop w:val="0"/>
              <w:marBottom w:val="0"/>
              <w:divBdr>
                <w:top w:val="none" w:sz="0" w:space="0" w:color="auto"/>
                <w:left w:val="none" w:sz="0" w:space="0" w:color="auto"/>
                <w:bottom w:val="none" w:sz="0" w:space="0" w:color="auto"/>
                <w:right w:val="none" w:sz="0" w:space="0" w:color="auto"/>
              </w:divBdr>
            </w:div>
            <w:div w:id="821888224">
              <w:marLeft w:val="0"/>
              <w:marRight w:val="0"/>
              <w:marTop w:val="0"/>
              <w:marBottom w:val="0"/>
              <w:divBdr>
                <w:top w:val="none" w:sz="0" w:space="0" w:color="auto"/>
                <w:left w:val="none" w:sz="0" w:space="0" w:color="auto"/>
                <w:bottom w:val="none" w:sz="0" w:space="0" w:color="auto"/>
                <w:right w:val="none" w:sz="0" w:space="0" w:color="auto"/>
              </w:divBdr>
            </w:div>
            <w:div w:id="835457327">
              <w:marLeft w:val="0"/>
              <w:marRight w:val="0"/>
              <w:marTop w:val="0"/>
              <w:marBottom w:val="0"/>
              <w:divBdr>
                <w:top w:val="none" w:sz="0" w:space="0" w:color="auto"/>
                <w:left w:val="none" w:sz="0" w:space="0" w:color="auto"/>
                <w:bottom w:val="none" w:sz="0" w:space="0" w:color="auto"/>
                <w:right w:val="none" w:sz="0" w:space="0" w:color="auto"/>
              </w:divBdr>
            </w:div>
            <w:div w:id="1087194895">
              <w:marLeft w:val="0"/>
              <w:marRight w:val="0"/>
              <w:marTop w:val="0"/>
              <w:marBottom w:val="0"/>
              <w:divBdr>
                <w:top w:val="none" w:sz="0" w:space="0" w:color="auto"/>
                <w:left w:val="none" w:sz="0" w:space="0" w:color="auto"/>
                <w:bottom w:val="none" w:sz="0" w:space="0" w:color="auto"/>
                <w:right w:val="none" w:sz="0" w:space="0" w:color="auto"/>
              </w:divBdr>
            </w:div>
            <w:div w:id="1339117201">
              <w:marLeft w:val="0"/>
              <w:marRight w:val="0"/>
              <w:marTop w:val="0"/>
              <w:marBottom w:val="0"/>
              <w:divBdr>
                <w:top w:val="none" w:sz="0" w:space="0" w:color="auto"/>
                <w:left w:val="none" w:sz="0" w:space="0" w:color="auto"/>
                <w:bottom w:val="none" w:sz="0" w:space="0" w:color="auto"/>
                <w:right w:val="none" w:sz="0" w:space="0" w:color="auto"/>
              </w:divBdr>
            </w:div>
            <w:div w:id="1340699108">
              <w:marLeft w:val="0"/>
              <w:marRight w:val="0"/>
              <w:marTop w:val="0"/>
              <w:marBottom w:val="0"/>
              <w:divBdr>
                <w:top w:val="none" w:sz="0" w:space="0" w:color="auto"/>
                <w:left w:val="none" w:sz="0" w:space="0" w:color="auto"/>
                <w:bottom w:val="none" w:sz="0" w:space="0" w:color="auto"/>
                <w:right w:val="none" w:sz="0" w:space="0" w:color="auto"/>
              </w:divBdr>
            </w:div>
            <w:div w:id="1455052796">
              <w:marLeft w:val="0"/>
              <w:marRight w:val="0"/>
              <w:marTop w:val="0"/>
              <w:marBottom w:val="0"/>
              <w:divBdr>
                <w:top w:val="none" w:sz="0" w:space="0" w:color="auto"/>
                <w:left w:val="none" w:sz="0" w:space="0" w:color="auto"/>
                <w:bottom w:val="none" w:sz="0" w:space="0" w:color="auto"/>
                <w:right w:val="none" w:sz="0" w:space="0" w:color="auto"/>
              </w:divBdr>
            </w:div>
            <w:div w:id="18503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2420">
      <w:bodyDiv w:val="1"/>
      <w:marLeft w:val="0"/>
      <w:marRight w:val="0"/>
      <w:marTop w:val="0"/>
      <w:marBottom w:val="0"/>
      <w:divBdr>
        <w:top w:val="none" w:sz="0" w:space="0" w:color="auto"/>
        <w:left w:val="none" w:sz="0" w:space="0" w:color="auto"/>
        <w:bottom w:val="none" w:sz="0" w:space="0" w:color="auto"/>
        <w:right w:val="none" w:sz="0" w:space="0" w:color="auto"/>
      </w:divBdr>
    </w:div>
    <w:div w:id="852038829">
      <w:bodyDiv w:val="1"/>
      <w:marLeft w:val="0"/>
      <w:marRight w:val="0"/>
      <w:marTop w:val="0"/>
      <w:marBottom w:val="0"/>
      <w:divBdr>
        <w:top w:val="none" w:sz="0" w:space="0" w:color="auto"/>
        <w:left w:val="none" w:sz="0" w:space="0" w:color="auto"/>
        <w:bottom w:val="none" w:sz="0" w:space="0" w:color="auto"/>
        <w:right w:val="none" w:sz="0" w:space="0" w:color="auto"/>
      </w:divBdr>
    </w:div>
    <w:div w:id="880168640">
      <w:bodyDiv w:val="1"/>
      <w:marLeft w:val="0"/>
      <w:marRight w:val="0"/>
      <w:marTop w:val="0"/>
      <w:marBottom w:val="0"/>
      <w:divBdr>
        <w:top w:val="none" w:sz="0" w:space="0" w:color="auto"/>
        <w:left w:val="none" w:sz="0" w:space="0" w:color="auto"/>
        <w:bottom w:val="none" w:sz="0" w:space="0" w:color="auto"/>
        <w:right w:val="none" w:sz="0" w:space="0" w:color="auto"/>
      </w:divBdr>
      <w:divsChild>
        <w:div w:id="253441614">
          <w:marLeft w:val="0"/>
          <w:marRight w:val="0"/>
          <w:marTop w:val="0"/>
          <w:marBottom w:val="0"/>
          <w:divBdr>
            <w:top w:val="none" w:sz="0" w:space="0" w:color="auto"/>
            <w:left w:val="none" w:sz="0" w:space="0" w:color="auto"/>
            <w:bottom w:val="none" w:sz="0" w:space="0" w:color="auto"/>
            <w:right w:val="none" w:sz="0" w:space="0" w:color="auto"/>
          </w:divBdr>
        </w:div>
        <w:div w:id="930310529">
          <w:marLeft w:val="0"/>
          <w:marRight w:val="0"/>
          <w:marTop w:val="0"/>
          <w:marBottom w:val="0"/>
          <w:divBdr>
            <w:top w:val="none" w:sz="0" w:space="0" w:color="auto"/>
            <w:left w:val="none" w:sz="0" w:space="0" w:color="auto"/>
            <w:bottom w:val="none" w:sz="0" w:space="0" w:color="auto"/>
            <w:right w:val="none" w:sz="0" w:space="0" w:color="auto"/>
          </w:divBdr>
        </w:div>
        <w:div w:id="1160464914">
          <w:marLeft w:val="0"/>
          <w:marRight w:val="0"/>
          <w:marTop w:val="0"/>
          <w:marBottom w:val="0"/>
          <w:divBdr>
            <w:top w:val="none" w:sz="0" w:space="0" w:color="auto"/>
            <w:left w:val="none" w:sz="0" w:space="0" w:color="auto"/>
            <w:bottom w:val="none" w:sz="0" w:space="0" w:color="auto"/>
            <w:right w:val="none" w:sz="0" w:space="0" w:color="auto"/>
          </w:divBdr>
        </w:div>
        <w:div w:id="1856921545">
          <w:marLeft w:val="0"/>
          <w:marRight w:val="0"/>
          <w:marTop w:val="0"/>
          <w:marBottom w:val="0"/>
          <w:divBdr>
            <w:top w:val="none" w:sz="0" w:space="0" w:color="auto"/>
            <w:left w:val="none" w:sz="0" w:space="0" w:color="auto"/>
            <w:bottom w:val="none" w:sz="0" w:space="0" w:color="auto"/>
            <w:right w:val="none" w:sz="0" w:space="0" w:color="auto"/>
          </w:divBdr>
        </w:div>
        <w:div w:id="1992951373">
          <w:marLeft w:val="0"/>
          <w:marRight w:val="0"/>
          <w:marTop w:val="0"/>
          <w:marBottom w:val="0"/>
          <w:divBdr>
            <w:top w:val="none" w:sz="0" w:space="0" w:color="auto"/>
            <w:left w:val="none" w:sz="0" w:space="0" w:color="auto"/>
            <w:bottom w:val="none" w:sz="0" w:space="0" w:color="auto"/>
            <w:right w:val="none" w:sz="0" w:space="0" w:color="auto"/>
          </w:divBdr>
        </w:div>
        <w:div w:id="2071152708">
          <w:marLeft w:val="0"/>
          <w:marRight w:val="0"/>
          <w:marTop w:val="0"/>
          <w:marBottom w:val="0"/>
          <w:divBdr>
            <w:top w:val="none" w:sz="0" w:space="0" w:color="auto"/>
            <w:left w:val="none" w:sz="0" w:space="0" w:color="auto"/>
            <w:bottom w:val="none" w:sz="0" w:space="0" w:color="auto"/>
            <w:right w:val="none" w:sz="0" w:space="0" w:color="auto"/>
          </w:divBdr>
        </w:div>
      </w:divsChild>
    </w:div>
    <w:div w:id="920603642">
      <w:bodyDiv w:val="1"/>
      <w:marLeft w:val="0"/>
      <w:marRight w:val="0"/>
      <w:marTop w:val="0"/>
      <w:marBottom w:val="0"/>
      <w:divBdr>
        <w:top w:val="none" w:sz="0" w:space="0" w:color="auto"/>
        <w:left w:val="none" w:sz="0" w:space="0" w:color="auto"/>
        <w:bottom w:val="none" w:sz="0" w:space="0" w:color="auto"/>
        <w:right w:val="none" w:sz="0" w:space="0" w:color="auto"/>
      </w:divBdr>
      <w:divsChild>
        <w:div w:id="1263494536">
          <w:marLeft w:val="0"/>
          <w:marRight w:val="0"/>
          <w:marTop w:val="0"/>
          <w:marBottom w:val="0"/>
          <w:divBdr>
            <w:top w:val="none" w:sz="0" w:space="0" w:color="auto"/>
            <w:left w:val="none" w:sz="0" w:space="0" w:color="auto"/>
            <w:bottom w:val="none" w:sz="0" w:space="0" w:color="auto"/>
            <w:right w:val="none" w:sz="0" w:space="0" w:color="auto"/>
          </w:divBdr>
          <w:divsChild>
            <w:div w:id="557328653">
              <w:marLeft w:val="0"/>
              <w:marRight w:val="0"/>
              <w:marTop w:val="0"/>
              <w:marBottom w:val="0"/>
              <w:divBdr>
                <w:top w:val="none" w:sz="0" w:space="0" w:color="auto"/>
                <w:left w:val="none" w:sz="0" w:space="0" w:color="auto"/>
                <w:bottom w:val="none" w:sz="0" w:space="0" w:color="auto"/>
                <w:right w:val="none" w:sz="0" w:space="0" w:color="auto"/>
              </w:divBdr>
            </w:div>
            <w:div w:id="713189291">
              <w:marLeft w:val="0"/>
              <w:marRight w:val="0"/>
              <w:marTop w:val="0"/>
              <w:marBottom w:val="0"/>
              <w:divBdr>
                <w:top w:val="none" w:sz="0" w:space="0" w:color="auto"/>
                <w:left w:val="none" w:sz="0" w:space="0" w:color="auto"/>
                <w:bottom w:val="none" w:sz="0" w:space="0" w:color="auto"/>
                <w:right w:val="none" w:sz="0" w:space="0" w:color="auto"/>
              </w:divBdr>
            </w:div>
            <w:div w:id="1528718892">
              <w:marLeft w:val="0"/>
              <w:marRight w:val="0"/>
              <w:marTop w:val="0"/>
              <w:marBottom w:val="0"/>
              <w:divBdr>
                <w:top w:val="none" w:sz="0" w:space="0" w:color="auto"/>
                <w:left w:val="none" w:sz="0" w:space="0" w:color="auto"/>
                <w:bottom w:val="none" w:sz="0" w:space="0" w:color="auto"/>
                <w:right w:val="none" w:sz="0" w:space="0" w:color="auto"/>
              </w:divBdr>
            </w:div>
            <w:div w:id="1630013820">
              <w:marLeft w:val="0"/>
              <w:marRight w:val="0"/>
              <w:marTop w:val="0"/>
              <w:marBottom w:val="0"/>
              <w:divBdr>
                <w:top w:val="none" w:sz="0" w:space="0" w:color="auto"/>
                <w:left w:val="none" w:sz="0" w:space="0" w:color="auto"/>
                <w:bottom w:val="none" w:sz="0" w:space="0" w:color="auto"/>
                <w:right w:val="none" w:sz="0" w:space="0" w:color="auto"/>
              </w:divBdr>
            </w:div>
            <w:div w:id="17628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4541">
      <w:bodyDiv w:val="1"/>
      <w:marLeft w:val="0"/>
      <w:marRight w:val="0"/>
      <w:marTop w:val="0"/>
      <w:marBottom w:val="0"/>
      <w:divBdr>
        <w:top w:val="none" w:sz="0" w:space="0" w:color="auto"/>
        <w:left w:val="none" w:sz="0" w:space="0" w:color="auto"/>
        <w:bottom w:val="none" w:sz="0" w:space="0" w:color="auto"/>
        <w:right w:val="none" w:sz="0" w:space="0" w:color="auto"/>
      </w:divBdr>
    </w:div>
    <w:div w:id="968363181">
      <w:bodyDiv w:val="1"/>
      <w:marLeft w:val="0"/>
      <w:marRight w:val="0"/>
      <w:marTop w:val="0"/>
      <w:marBottom w:val="0"/>
      <w:divBdr>
        <w:top w:val="none" w:sz="0" w:space="0" w:color="auto"/>
        <w:left w:val="none" w:sz="0" w:space="0" w:color="auto"/>
        <w:bottom w:val="none" w:sz="0" w:space="0" w:color="auto"/>
        <w:right w:val="none" w:sz="0" w:space="0" w:color="auto"/>
      </w:divBdr>
    </w:div>
    <w:div w:id="984047927">
      <w:bodyDiv w:val="1"/>
      <w:marLeft w:val="0"/>
      <w:marRight w:val="0"/>
      <w:marTop w:val="0"/>
      <w:marBottom w:val="0"/>
      <w:divBdr>
        <w:top w:val="none" w:sz="0" w:space="0" w:color="auto"/>
        <w:left w:val="none" w:sz="0" w:space="0" w:color="auto"/>
        <w:bottom w:val="none" w:sz="0" w:space="0" w:color="auto"/>
        <w:right w:val="none" w:sz="0" w:space="0" w:color="auto"/>
      </w:divBdr>
    </w:div>
    <w:div w:id="993686177">
      <w:bodyDiv w:val="1"/>
      <w:marLeft w:val="0"/>
      <w:marRight w:val="0"/>
      <w:marTop w:val="0"/>
      <w:marBottom w:val="0"/>
      <w:divBdr>
        <w:top w:val="none" w:sz="0" w:space="0" w:color="auto"/>
        <w:left w:val="none" w:sz="0" w:space="0" w:color="auto"/>
        <w:bottom w:val="none" w:sz="0" w:space="0" w:color="auto"/>
        <w:right w:val="none" w:sz="0" w:space="0" w:color="auto"/>
      </w:divBdr>
    </w:div>
    <w:div w:id="1062674546">
      <w:bodyDiv w:val="1"/>
      <w:marLeft w:val="0"/>
      <w:marRight w:val="0"/>
      <w:marTop w:val="0"/>
      <w:marBottom w:val="0"/>
      <w:divBdr>
        <w:top w:val="none" w:sz="0" w:space="0" w:color="auto"/>
        <w:left w:val="none" w:sz="0" w:space="0" w:color="auto"/>
        <w:bottom w:val="none" w:sz="0" w:space="0" w:color="auto"/>
        <w:right w:val="none" w:sz="0" w:space="0" w:color="auto"/>
      </w:divBdr>
      <w:divsChild>
        <w:div w:id="206190266">
          <w:marLeft w:val="0"/>
          <w:marRight w:val="0"/>
          <w:marTop w:val="0"/>
          <w:marBottom w:val="0"/>
          <w:divBdr>
            <w:top w:val="none" w:sz="0" w:space="0" w:color="auto"/>
            <w:left w:val="none" w:sz="0" w:space="0" w:color="auto"/>
            <w:bottom w:val="none" w:sz="0" w:space="0" w:color="auto"/>
            <w:right w:val="none" w:sz="0" w:space="0" w:color="auto"/>
          </w:divBdr>
        </w:div>
        <w:div w:id="363294532">
          <w:marLeft w:val="0"/>
          <w:marRight w:val="0"/>
          <w:marTop w:val="120"/>
          <w:marBottom w:val="0"/>
          <w:divBdr>
            <w:top w:val="none" w:sz="0" w:space="0" w:color="auto"/>
            <w:left w:val="none" w:sz="0" w:space="0" w:color="auto"/>
            <w:bottom w:val="none" w:sz="0" w:space="0" w:color="auto"/>
            <w:right w:val="none" w:sz="0" w:space="0" w:color="auto"/>
          </w:divBdr>
          <w:divsChild>
            <w:div w:id="263347801">
              <w:marLeft w:val="0"/>
              <w:marRight w:val="0"/>
              <w:marTop w:val="0"/>
              <w:marBottom w:val="0"/>
              <w:divBdr>
                <w:top w:val="none" w:sz="0" w:space="0" w:color="auto"/>
                <w:left w:val="none" w:sz="0" w:space="0" w:color="auto"/>
                <w:bottom w:val="none" w:sz="0" w:space="0" w:color="auto"/>
                <w:right w:val="none" w:sz="0" w:space="0" w:color="auto"/>
              </w:divBdr>
            </w:div>
            <w:div w:id="6300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82882">
      <w:bodyDiv w:val="1"/>
      <w:marLeft w:val="0"/>
      <w:marRight w:val="0"/>
      <w:marTop w:val="0"/>
      <w:marBottom w:val="0"/>
      <w:divBdr>
        <w:top w:val="none" w:sz="0" w:space="0" w:color="auto"/>
        <w:left w:val="none" w:sz="0" w:space="0" w:color="auto"/>
        <w:bottom w:val="none" w:sz="0" w:space="0" w:color="auto"/>
        <w:right w:val="none" w:sz="0" w:space="0" w:color="auto"/>
      </w:divBdr>
      <w:divsChild>
        <w:div w:id="1126582979">
          <w:marLeft w:val="0"/>
          <w:marRight w:val="0"/>
          <w:marTop w:val="0"/>
          <w:marBottom w:val="0"/>
          <w:divBdr>
            <w:top w:val="none" w:sz="0" w:space="0" w:color="auto"/>
            <w:left w:val="none" w:sz="0" w:space="0" w:color="auto"/>
            <w:bottom w:val="none" w:sz="0" w:space="0" w:color="auto"/>
            <w:right w:val="none" w:sz="0" w:space="0" w:color="auto"/>
          </w:divBdr>
          <w:divsChild>
            <w:div w:id="17687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2276">
      <w:bodyDiv w:val="1"/>
      <w:marLeft w:val="0"/>
      <w:marRight w:val="0"/>
      <w:marTop w:val="0"/>
      <w:marBottom w:val="0"/>
      <w:divBdr>
        <w:top w:val="none" w:sz="0" w:space="0" w:color="auto"/>
        <w:left w:val="none" w:sz="0" w:space="0" w:color="auto"/>
        <w:bottom w:val="none" w:sz="0" w:space="0" w:color="auto"/>
        <w:right w:val="none" w:sz="0" w:space="0" w:color="auto"/>
      </w:divBdr>
      <w:divsChild>
        <w:div w:id="1951623901">
          <w:marLeft w:val="0"/>
          <w:marRight w:val="0"/>
          <w:marTop w:val="0"/>
          <w:marBottom w:val="0"/>
          <w:divBdr>
            <w:top w:val="none" w:sz="0" w:space="0" w:color="auto"/>
            <w:left w:val="none" w:sz="0" w:space="0" w:color="auto"/>
            <w:bottom w:val="none" w:sz="0" w:space="0" w:color="auto"/>
            <w:right w:val="none" w:sz="0" w:space="0" w:color="auto"/>
          </w:divBdr>
        </w:div>
      </w:divsChild>
    </w:div>
    <w:div w:id="1294556561">
      <w:bodyDiv w:val="1"/>
      <w:marLeft w:val="0"/>
      <w:marRight w:val="0"/>
      <w:marTop w:val="0"/>
      <w:marBottom w:val="0"/>
      <w:divBdr>
        <w:top w:val="none" w:sz="0" w:space="0" w:color="auto"/>
        <w:left w:val="none" w:sz="0" w:space="0" w:color="auto"/>
        <w:bottom w:val="none" w:sz="0" w:space="0" w:color="auto"/>
        <w:right w:val="none" w:sz="0" w:space="0" w:color="auto"/>
      </w:divBdr>
    </w:div>
    <w:div w:id="1328098249">
      <w:bodyDiv w:val="1"/>
      <w:marLeft w:val="0"/>
      <w:marRight w:val="0"/>
      <w:marTop w:val="0"/>
      <w:marBottom w:val="0"/>
      <w:divBdr>
        <w:top w:val="none" w:sz="0" w:space="0" w:color="auto"/>
        <w:left w:val="none" w:sz="0" w:space="0" w:color="auto"/>
        <w:bottom w:val="none" w:sz="0" w:space="0" w:color="auto"/>
        <w:right w:val="none" w:sz="0" w:space="0" w:color="auto"/>
      </w:divBdr>
    </w:div>
    <w:div w:id="1389186557">
      <w:bodyDiv w:val="1"/>
      <w:marLeft w:val="0"/>
      <w:marRight w:val="0"/>
      <w:marTop w:val="0"/>
      <w:marBottom w:val="0"/>
      <w:divBdr>
        <w:top w:val="none" w:sz="0" w:space="0" w:color="auto"/>
        <w:left w:val="none" w:sz="0" w:space="0" w:color="auto"/>
        <w:bottom w:val="none" w:sz="0" w:space="0" w:color="auto"/>
        <w:right w:val="none" w:sz="0" w:space="0" w:color="auto"/>
      </w:divBdr>
    </w:div>
    <w:div w:id="1578978256">
      <w:bodyDiv w:val="1"/>
      <w:marLeft w:val="0"/>
      <w:marRight w:val="0"/>
      <w:marTop w:val="0"/>
      <w:marBottom w:val="0"/>
      <w:divBdr>
        <w:top w:val="none" w:sz="0" w:space="0" w:color="auto"/>
        <w:left w:val="none" w:sz="0" w:space="0" w:color="auto"/>
        <w:bottom w:val="none" w:sz="0" w:space="0" w:color="auto"/>
        <w:right w:val="none" w:sz="0" w:space="0" w:color="auto"/>
      </w:divBdr>
    </w:div>
    <w:div w:id="1582568196">
      <w:bodyDiv w:val="1"/>
      <w:marLeft w:val="0"/>
      <w:marRight w:val="0"/>
      <w:marTop w:val="0"/>
      <w:marBottom w:val="0"/>
      <w:divBdr>
        <w:top w:val="none" w:sz="0" w:space="0" w:color="auto"/>
        <w:left w:val="none" w:sz="0" w:space="0" w:color="auto"/>
        <w:bottom w:val="none" w:sz="0" w:space="0" w:color="auto"/>
        <w:right w:val="none" w:sz="0" w:space="0" w:color="auto"/>
      </w:divBdr>
    </w:div>
    <w:div w:id="1601525204">
      <w:bodyDiv w:val="1"/>
      <w:marLeft w:val="0"/>
      <w:marRight w:val="0"/>
      <w:marTop w:val="0"/>
      <w:marBottom w:val="0"/>
      <w:divBdr>
        <w:top w:val="none" w:sz="0" w:space="0" w:color="auto"/>
        <w:left w:val="none" w:sz="0" w:space="0" w:color="auto"/>
        <w:bottom w:val="none" w:sz="0" w:space="0" w:color="auto"/>
        <w:right w:val="none" w:sz="0" w:space="0" w:color="auto"/>
      </w:divBdr>
    </w:div>
    <w:div w:id="1610430572">
      <w:bodyDiv w:val="1"/>
      <w:marLeft w:val="0"/>
      <w:marRight w:val="0"/>
      <w:marTop w:val="0"/>
      <w:marBottom w:val="0"/>
      <w:divBdr>
        <w:top w:val="none" w:sz="0" w:space="0" w:color="auto"/>
        <w:left w:val="none" w:sz="0" w:space="0" w:color="auto"/>
        <w:bottom w:val="none" w:sz="0" w:space="0" w:color="auto"/>
        <w:right w:val="none" w:sz="0" w:space="0" w:color="auto"/>
      </w:divBdr>
    </w:div>
    <w:div w:id="1647122736">
      <w:bodyDiv w:val="1"/>
      <w:marLeft w:val="0"/>
      <w:marRight w:val="0"/>
      <w:marTop w:val="0"/>
      <w:marBottom w:val="0"/>
      <w:divBdr>
        <w:top w:val="none" w:sz="0" w:space="0" w:color="auto"/>
        <w:left w:val="none" w:sz="0" w:space="0" w:color="auto"/>
        <w:bottom w:val="none" w:sz="0" w:space="0" w:color="auto"/>
        <w:right w:val="none" w:sz="0" w:space="0" w:color="auto"/>
      </w:divBdr>
      <w:divsChild>
        <w:div w:id="380861381">
          <w:marLeft w:val="0"/>
          <w:marRight w:val="0"/>
          <w:marTop w:val="0"/>
          <w:marBottom w:val="0"/>
          <w:divBdr>
            <w:top w:val="none" w:sz="0" w:space="0" w:color="auto"/>
            <w:left w:val="none" w:sz="0" w:space="0" w:color="auto"/>
            <w:bottom w:val="none" w:sz="0" w:space="0" w:color="auto"/>
            <w:right w:val="none" w:sz="0" w:space="0" w:color="auto"/>
          </w:divBdr>
        </w:div>
        <w:div w:id="1439056690">
          <w:marLeft w:val="0"/>
          <w:marRight w:val="0"/>
          <w:marTop w:val="0"/>
          <w:marBottom w:val="0"/>
          <w:divBdr>
            <w:top w:val="none" w:sz="0" w:space="0" w:color="auto"/>
            <w:left w:val="none" w:sz="0" w:space="0" w:color="auto"/>
            <w:bottom w:val="none" w:sz="0" w:space="0" w:color="auto"/>
            <w:right w:val="none" w:sz="0" w:space="0" w:color="auto"/>
          </w:divBdr>
        </w:div>
        <w:div w:id="1671180707">
          <w:marLeft w:val="0"/>
          <w:marRight w:val="0"/>
          <w:marTop w:val="0"/>
          <w:marBottom w:val="0"/>
          <w:divBdr>
            <w:top w:val="none" w:sz="0" w:space="0" w:color="auto"/>
            <w:left w:val="none" w:sz="0" w:space="0" w:color="auto"/>
            <w:bottom w:val="none" w:sz="0" w:space="0" w:color="auto"/>
            <w:right w:val="none" w:sz="0" w:space="0" w:color="auto"/>
          </w:divBdr>
        </w:div>
      </w:divsChild>
    </w:div>
    <w:div w:id="1696006389">
      <w:bodyDiv w:val="1"/>
      <w:marLeft w:val="0"/>
      <w:marRight w:val="0"/>
      <w:marTop w:val="0"/>
      <w:marBottom w:val="0"/>
      <w:divBdr>
        <w:top w:val="none" w:sz="0" w:space="0" w:color="auto"/>
        <w:left w:val="none" w:sz="0" w:space="0" w:color="auto"/>
        <w:bottom w:val="none" w:sz="0" w:space="0" w:color="auto"/>
        <w:right w:val="none" w:sz="0" w:space="0" w:color="auto"/>
      </w:divBdr>
      <w:divsChild>
        <w:div w:id="361638454">
          <w:marLeft w:val="0"/>
          <w:marRight w:val="0"/>
          <w:marTop w:val="136"/>
          <w:marBottom w:val="0"/>
          <w:divBdr>
            <w:top w:val="single" w:sz="6" w:space="4" w:color="DBE1EA"/>
            <w:left w:val="single" w:sz="6" w:space="4" w:color="DBE1EA"/>
            <w:bottom w:val="single" w:sz="6" w:space="4" w:color="DBE1EA"/>
            <w:right w:val="single" w:sz="6" w:space="4" w:color="DBE1EA"/>
          </w:divBdr>
          <w:divsChild>
            <w:div w:id="201986860">
              <w:marLeft w:val="0"/>
              <w:marRight w:val="0"/>
              <w:marTop w:val="272"/>
              <w:marBottom w:val="41"/>
              <w:divBdr>
                <w:top w:val="none" w:sz="0" w:space="0" w:color="auto"/>
                <w:left w:val="none" w:sz="0" w:space="14" w:color="auto"/>
                <w:bottom w:val="dashed" w:sz="6" w:space="14" w:color="DAE1EA"/>
                <w:right w:val="none" w:sz="0" w:space="14" w:color="auto"/>
              </w:divBdr>
            </w:div>
          </w:divsChild>
        </w:div>
        <w:div w:id="484443100">
          <w:marLeft w:val="0"/>
          <w:marRight w:val="0"/>
          <w:marTop w:val="0"/>
          <w:marBottom w:val="0"/>
          <w:divBdr>
            <w:top w:val="single" w:sz="6" w:space="4" w:color="DBE1EA"/>
            <w:left w:val="single" w:sz="6" w:space="4" w:color="DBE1EA"/>
            <w:bottom w:val="single" w:sz="6" w:space="4" w:color="DBE1EA"/>
            <w:right w:val="single" w:sz="6" w:space="4" w:color="DBE1EA"/>
          </w:divBdr>
          <w:divsChild>
            <w:div w:id="578829003">
              <w:marLeft w:val="0"/>
              <w:marRight w:val="0"/>
              <w:marTop w:val="0"/>
              <w:marBottom w:val="0"/>
              <w:divBdr>
                <w:top w:val="none" w:sz="0" w:space="0" w:color="auto"/>
                <w:left w:val="none" w:sz="0" w:space="0" w:color="auto"/>
                <w:bottom w:val="none" w:sz="0" w:space="0" w:color="auto"/>
                <w:right w:val="none" w:sz="0" w:space="0" w:color="auto"/>
              </w:divBdr>
              <w:divsChild>
                <w:div w:id="568418485">
                  <w:marLeft w:val="177"/>
                  <w:marRight w:val="0"/>
                  <w:marTop w:val="0"/>
                  <w:marBottom w:val="0"/>
                  <w:divBdr>
                    <w:top w:val="none" w:sz="0" w:space="0" w:color="auto"/>
                    <w:left w:val="none" w:sz="0" w:space="0" w:color="auto"/>
                    <w:bottom w:val="none" w:sz="0" w:space="0" w:color="auto"/>
                    <w:right w:val="none" w:sz="0" w:space="0" w:color="auto"/>
                  </w:divBdr>
                  <w:divsChild>
                    <w:div w:id="1989167150">
                      <w:marLeft w:val="0"/>
                      <w:marRight w:val="0"/>
                      <w:marTop w:val="0"/>
                      <w:marBottom w:val="68"/>
                      <w:divBdr>
                        <w:top w:val="none" w:sz="0" w:space="0" w:color="auto"/>
                        <w:left w:val="none" w:sz="0" w:space="0" w:color="auto"/>
                        <w:bottom w:val="none" w:sz="0" w:space="0" w:color="auto"/>
                        <w:right w:val="none" w:sz="0" w:space="0" w:color="auto"/>
                      </w:divBdr>
                      <w:divsChild>
                        <w:div w:id="6897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21906">
          <w:marLeft w:val="0"/>
          <w:marRight w:val="0"/>
          <w:marTop w:val="0"/>
          <w:marBottom w:val="0"/>
          <w:divBdr>
            <w:top w:val="none" w:sz="0" w:space="4" w:color="auto"/>
            <w:left w:val="none" w:sz="0" w:space="4" w:color="auto"/>
            <w:bottom w:val="none" w:sz="0" w:space="4" w:color="auto"/>
            <w:right w:val="none" w:sz="0" w:space="4" w:color="auto"/>
          </w:divBdr>
        </w:div>
      </w:divsChild>
    </w:div>
    <w:div w:id="1756321752">
      <w:bodyDiv w:val="1"/>
      <w:marLeft w:val="0"/>
      <w:marRight w:val="0"/>
      <w:marTop w:val="0"/>
      <w:marBottom w:val="0"/>
      <w:divBdr>
        <w:top w:val="none" w:sz="0" w:space="0" w:color="auto"/>
        <w:left w:val="none" w:sz="0" w:space="0" w:color="auto"/>
        <w:bottom w:val="none" w:sz="0" w:space="0" w:color="auto"/>
        <w:right w:val="none" w:sz="0" w:space="0" w:color="auto"/>
      </w:divBdr>
    </w:div>
    <w:div w:id="1786072352">
      <w:bodyDiv w:val="1"/>
      <w:marLeft w:val="0"/>
      <w:marRight w:val="0"/>
      <w:marTop w:val="0"/>
      <w:marBottom w:val="0"/>
      <w:divBdr>
        <w:top w:val="none" w:sz="0" w:space="0" w:color="auto"/>
        <w:left w:val="none" w:sz="0" w:space="0" w:color="auto"/>
        <w:bottom w:val="none" w:sz="0" w:space="0" w:color="auto"/>
        <w:right w:val="none" w:sz="0" w:space="0" w:color="auto"/>
      </w:divBdr>
      <w:divsChild>
        <w:div w:id="868566354">
          <w:marLeft w:val="0"/>
          <w:marRight w:val="0"/>
          <w:marTop w:val="0"/>
          <w:marBottom w:val="0"/>
          <w:divBdr>
            <w:top w:val="none" w:sz="0" w:space="0" w:color="auto"/>
            <w:left w:val="none" w:sz="0" w:space="0" w:color="auto"/>
            <w:bottom w:val="none" w:sz="0" w:space="0" w:color="auto"/>
            <w:right w:val="none" w:sz="0" w:space="0" w:color="auto"/>
          </w:divBdr>
        </w:div>
      </w:divsChild>
    </w:div>
    <w:div w:id="1852448581">
      <w:bodyDiv w:val="1"/>
      <w:marLeft w:val="0"/>
      <w:marRight w:val="0"/>
      <w:marTop w:val="0"/>
      <w:marBottom w:val="0"/>
      <w:divBdr>
        <w:top w:val="none" w:sz="0" w:space="0" w:color="auto"/>
        <w:left w:val="none" w:sz="0" w:space="0" w:color="auto"/>
        <w:bottom w:val="none" w:sz="0" w:space="0" w:color="auto"/>
        <w:right w:val="none" w:sz="0" w:space="0" w:color="auto"/>
      </w:divBdr>
    </w:div>
    <w:div w:id="1892306693">
      <w:bodyDiv w:val="1"/>
      <w:marLeft w:val="0"/>
      <w:marRight w:val="0"/>
      <w:marTop w:val="0"/>
      <w:marBottom w:val="0"/>
      <w:divBdr>
        <w:top w:val="none" w:sz="0" w:space="0" w:color="auto"/>
        <w:left w:val="none" w:sz="0" w:space="0" w:color="auto"/>
        <w:bottom w:val="none" w:sz="0" w:space="0" w:color="auto"/>
        <w:right w:val="none" w:sz="0" w:space="0" w:color="auto"/>
      </w:divBdr>
    </w:div>
    <w:div w:id="20570019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www.kocani.gov.m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file:///C:\Users\Pucho\BILTEN%20NA%20OPSHTINA%20KOCHANI\BILTEN%202020\Documents%20and%20Settings\ljajtovska\Application%20Data\Microsoft\&#1032;&#1059;&#1053;&#1048;%202011\&#1052;&#1040;&#1032;%202011\&#1040;&#1055;&#1056;&#1048;&#1051;%202011\&#1032;&#1040;&#1053;&#1059;&#1040;&#1056;&#1048;%202011\DEKEMVRI\info@kocani.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0A2BB-74FE-4314-9AC6-659320C3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DHV</Company>
  <LinksUpToDate>false</LinksUpToDate>
  <CharactersWithSpaces>10871</CharactersWithSpaces>
  <SharedDoc>false</SharedDoc>
  <HLinks>
    <vt:vector size="12" baseType="variant">
      <vt:variant>
        <vt:i4>263242</vt:i4>
      </vt:variant>
      <vt:variant>
        <vt:i4>3</vt:i4>
      </vt:variant>
      <vt:variant>
        <vt:i4>0</vt:i4>
      </vt:variant>
      <vt:variant>
        <vt:i4>5</vt:i4>
      </vt:variant>
      <vt:variant>
        <vt:lpwstr>../BILTEN NA OPSHTINA KOCHANI/BILTEN 2020/Documents and Settings/ljajtovska/Application Data/Microsoft/ЈУНИ 2011/МАЈ 2011/АПРИЛ 2011/ЈАНУАРИ 2011/DEKEMVRI/info@kocani.gov.mk</vt:lpwstr>
      </vt:variant>
      <vt:variant>
        <vt:lpwstr/>
      </vt:variant>
      <vt:variant>
        <vt:i4>4784203</vt:i4>
      </vt:variant>
      <vt:variant>
        <vt:i4>0</vt:i4>
      </vt:variant>
      <vt:variant>
        <vt:i4>0</vt:i4>
      </vt:variant>
      <vt:variant>
        <vt:i4>5</vt:i4>
      </vt:variant>
      <vt:variant>
        <vt:lpwstr>http://www.kocani.gov.mk/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Clever</dc:creator>
  <cp:keywords/>
  <dc:description/>
  <cp:lastModifiedBy>Pucho</cp:lastModifiedBy>
  <cp:revision>2</cp:revision>
  <cp:lastPrinted>2011-11-16T07:32:00Z</cp:lastPrinted>
  <dcterms:created xsi:type="dcterms:W3CDTF">2021-12-06T09:56:00Z</dcterms:created>
  <dcterms:modified xsi:type="dcterms:W3CDTF">2021-12-06T09:56:00Z</dcterms:modified>
</cp:coreProperties>
</file>