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FE3" w:rsidRPr="002164FF" w:rsidRDefault="00115FE3" w:rsidP="00115FE3">
      <w:pPr>
        <w:rPr>
          <w:lang w:val="mk-MK"/>
        </w:rPr>
      </w:pPr>
      <w:bookmarkStart w:id="0" w:name="_GoBack"/>
      <w:bookmarkEnd w:id="0"/>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6048"/>
      </w:tblGrid>
      <w:tr w:rsidR="00115FE3" w:rsidRPr="001769DB" w:rsidTr="0077210F">
        <w:trPr>
          <w:trHeight w:val="2404"/>
        </w:trPr>
        <w:tc>
          <w:tcPr>
            <w:tcW w:w="9133" w:type="dxa"/>
            <w:gridSpan w:val="2"/>
          </w:tcPr>
          <w:p w:rsidR="00BD7F16" w:rsidRPr="00081B75" w:rsidRDefault="00FE7912" w:rsidP="000F3CEE">
            <w:pPr>
              <w:tabs>
                <w:tab w:val="left" w:pos="1275"/>
              </w:tabs>
              <w:rPr>
                <w:sz w:val="22"/>
                <w:szCs w:val="22"/>
                <w:lang w:val="mk-MK"/>
              </w:rPr>
            </w:pPr>
            <w:r w:rsidRPr="00081B75">
              <w:rPr>
                <w:noProof/>
                <w:sz w:val="22"/>
                <w:szCs w:val="22"/>
                <w:lang w:val="en-US" w:eastAsia="en-US"/>
              </w:rPr>
              <mc:AlternateContent>
                <mc:Choice Requires="wps">
                  <w:drawing>
                    <wp:anchor distT="0" distB="0" distL="114300" distR="114300" simplePos="0" relativeHeight="251656704" behindDoc="1" locked="0" layoutInCell="1" allowOverlap="1">
                      <wp:simplePos x="0" y="0"/>
                      <wp:positionH relativeFrom="column">
                        <wp:posOffset>-66040</wp:posOffset>
                      </wp:positionH>
                      <wp:positionV relativeFrom="paragraph">
                        <wp:posOffset>3810</wp:posOffset>
                      </wp:positionV>
                      <wp:extent cx="5643245" cy="1522095"/>
                      <wp:effectExtent l="635" t="4445" r="13970" b="26035"/>
                      <wp:wrapNone/>
                      <wp:docPr id="2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619A0"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" fillcolor="#d8d8d8" stroked="f" strokecolor="#f2f2f2" strokeweight="3pt">
                      <v:shadow on="t" color="#525252" opacity=".5" offset="1pt"/>
                    </v:rect>
                  </w:pict>
                </mc:Fallback>
              </mc:AlternateContent>
            </w:r>
          </w:p>
          <w:p w:rsidR="00BD7F16" w:rsidRPr="00081B75" w:rsidRDefault="00FE7912" w:rsidP="000F3CEE">
            <w:pPr>
              <w:tabs>
                <w:tab w:val="left" w:pos="1275"/>
              </w:tabs>
              <w:rPr>
                <w:b/>
                <w:sz w:val="48"/>
                <w:szCs w:val="48"/>
                <w:lang w:val="mk-MK"/>
              </w:rPr>
            </w:pPr>
            <w:r w:rsidRPr="00081B75">
              <w:rPr>
                <w:noProof/>
                <w:lang w:val="en-US" w:eastAsia="en-US"/>
              </w:rPr>
              <w:drawing>
                <wp:anchor distT="0" distB="0" distL="114300" distR="114300" simplePos="0" relativeHeight="251658752" behindDoc="0" locked="0" layoutInCell="1" allowOverlap="1">
                  <wp:simplePos x="0" y="0"/>
                  <wp:positionH relativeFrom="column">
                    <wp:posOffset>120015</wp:posOffset>
                  </wp:positionH>
                  <wp:positionV relativeFrom="paragraph">
                    <wp:posOffset>262255</wp:posOffset>
                  </wp:positionV>
                  <wp:extent cx="764540" cy="989330"/>
                  <wp:effectExtent l="0" t="0" r="0" b="1270"/>
                  <wp:wrapNone/>
                  <wp:docPr id="82" name="Picture 82" descr="800px-Coat_of_arms_of_Koč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00px-Coat_of_arms_of_Kočani_Municipa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F3CEE" w:rsidRPr="00081B75">
              <w:rPr>
                <w:b/>
                <w:sz w:val="40"/>
                <w:szCs w:val="40"/>
                <w:lang w:val="mk-MK"/>
              </w:rPr>
              <w:t>Д</w:t>
            </w:r>
            <w:r w:rsidR="00C42CD2" w:rsidRPr="00081B75">
              <w:rPr>
                <w:b/>
                <w:sz w:val="40"/>
                <w:szCs w:val="40"/>
                <w:lang w:val="en-US"/>
              </w:rPr>
              <w:t xml:space="preserve"> </w:t>
            </w:r>
            <w:r w:rsidR="000F3CEE" w:rsidRPr="00081B75">
              <w:rPr>
                <w:b/>
                <w:sz w:val="40"/>
                <w:szCs w:val="40"/>
                <w:lang w:val="mk-MK"/>
              </w:rPr>
              <w:t>Н</w:t>
            </w:r>
            <w:r w:rsidR="00C42CD2" w:rsidRPr="00081B75">
              <w:rPr>
                <w:b/>
                <w:sz w:val="40"/>
                <w:szCs w:val="40"/>
                <w:lang w:val="en-US"/>
              </w:rPr>
              <w:t xml:space="preserve"> </w:t>
            </w:r>
            <w:r w:rsidR="000F3CEE" w:rsidRPr="00081B75">
              <w:rPr>
                <w:b/>
                <w:sz w:val="40"/>
                <w:szCs w:val="40"/>
                <w:lang w:val="mk-MK"/>
              </w:rPr>
              <w:t>Е</w:t>
            </w:r>
            <w:r w:rsidR="00C42CD2" w:rsidRPr="00081B75">
              <w:rPr>
                <w:b/>
                <w:sz w:val="40"/>
                <w:szCs w:val="40"/>
                <w:lang w:val="en-US"/>
              </w:rPr>
              <w:t xml:space="preserve"> </w:t>
            </w:r>
            <w:r w:rsidR="000F3CEE" w:rsidRPr="00081B75">
              <w:rPr>
                <w:b/>
                <w:sz w:val="40"/>
                <w:szCs w:val="40"/>
                <w:lang w:val="mk-MK"/>
              </w:rPr>
              <w:t>В</w:t>
            </w:r>
            <w:r w:rsidR="00C42CD2" w:rsidRPr="00081B75">
              <w:rPr>
                <w:b/>
                <w:sz w:val="40"/>
                <w:szCs w:val="40"/>
                <w:lang w:val="en-US"/>
              </w:rPr>
              <w:t xml:space="preserve"> </w:t>
            </w:r>
            <w:r w:rsidR="000F3CEE" w:rsidRPr="00081B75">
              <w:rPr>
                <w:b/>
                <w:sz w:val="40"/>
                <w:szCs w:val="40"/>
                <w:lang w:val="mk-MK"/>
              </w:rPr>
              <w:t>Е</w:t>
            </w:r>
            <w:r w:rsidR="00C42CD2" w:rsidRPr="00081B75">
              <w:rPr>
                <w:b/>
                <w:sz w:val="40"/>
                <w:szCs w:val="40"/>
                <w:lang w:val="en-US"/>
              </w:rPr>
              <w:t xml:space="preserve"> </w:t>
            </w:r>
            <w:r w:rsidR="000F3CEE" w:rsidRPr="00081B75">
              <w:rPr>
                <w:b/>
                <w:sz w:val="40"/>
                <w:szCs w:val="40"/>
                <w:lang w:val="mk-MK"/>
              </w:rPr>
              <w:t xml:space="preserve">Н </w:t>
            </w:r>
            <w:r w:rsidR="00C42CD2" w:rsidRPr="00081B75">
              <w:rPr>
                <w:b/>
                <w:sz w:val="40"/>
                <w:szCs w:val="40"/>
                <w:lang w:val="en-US"/>
              </w:rPr>
              <w:t xml:space="preserve">   </w:t>
            </w:r>
            <w:r w:rsidR="000F3CEE" w:rsidRPr="00081B75">
              <w:rPr>
                <w:b/>
                <w:sz w:val="40"/>
                <w:szCs w:val="40"/>
                <w:lang w:val="mk-MK"/>
              </w:rPr>
              <w:t>Б</w:t>
            </w:r>
            <w:r w:rsidR="00C42CD2" w:rsidRPr="00081B75">
              <w:rPr>
                <w:b/>
                <w:sz w:val="40"/>
                <w:szCs w:val="40"/>
                <w:lang w:val="en-US"/>
              </w:rPr>
              <w:t xml:space="preserve"> </w:t>
            </w:r>
            <w:r w:rsidR="000F3CEE" w:rsidRPr="00081B75">
              <w:rPr>
                <w:b/>
                <w:sz w:val="40"/>
                <w:szCs w:val="40"/>
                <w:lang w:val="mk-MK"/>
              </w:rPr>
              <w:t>И</w:t>
            </w:r>
            <w:r w:rsidR="00C42CD2" w:rsidRPr="00081B75">
              <w:rPr>
                <w:b/>
                <w:sz w:val="40"/>
                <w:szCs w:val="40"/>
                <w:lang w:val="en-US"/>
              </w:rPr>
              <w:t xml:space="preserve"> </w:t>
            </w:r>
            <w:r w:rsidR="000F3CEE" w:rsidRPr="00081B75">
              <w:rPr>
                <w:b/>
                <w:sz w:val="40"/>
                <w:szCs w:val="40"/>
                <w:lang w:val="mk-MK"/>
              </w:rPr>
              <w:t>Л</w:t>
            </w:r>
            <w:r w:rsidR="00C42CD2" w:rsidRPr="00081B75">
              <w:rPr>
                <w:b/>
                <w:sz w:val="40"/>
                <w:szCs w:val="40"/>
                <w:lang w:val="en-US"/>
              </w:rPr>
              <w:t xml:space="preserve"> </w:t>
            </w:r>
            <w:r w:rsidR="000F3CEE" w:rsidRPr="00081B75">
              <w:rPr>
                <w:b/>
                <w:sz w:val="40"/>
                <w:szCs w:val="40"/>
                <w:lang w:val="mk-MK"/>
              </w:rPr>
              <w:t>Т</w:t>
            </w:r>
            <w:r w:rsidR="00C42CD2" w:rsidRPr="00081B75">
              <w:rPr>
                <w:b/>
                <w:sz w:val="40"/>
                <w:szCs w:val="40"/>
                <w:lang w:val="en-US"/>
              </w:rPr>
              <w:t xml:space="preserve"> </w:t>
            </w:r>
            <w:r w:rsidR="000F3CEE" w:rsidRPr="00081B75">
              <w:rPr>
                <w:b/>
                <w:sz w:val="40"/>
                <w:szCs w:val="40"/>
                <w:lang w:val="mk-MK"/>
              </w:rPr>
              <w:t>Е</w:t>
            </w:r>
            <w:r w:rsidR="00C42CD2" w:rsidRPr="00081B75">
              <w:rPr>
                <w:b/>
                <w:sz w:val="40"/>
                <w:szCs w:val="40"/>
                <w:lang w:val="en-US"/>
              </w:rPr>
              <w:t xml:space="preserve"> </w:t>
            </w:r>
            <w:r w:rsidR="000F3CEE" w:rsidRPr="00081B75">
              <w:rPr>
                <w:b/>
                <w:sz w:val="40"/>
                <w:szCs w:val="40"/>
                <w:lang w:val="mk-MK"/>
              </w:rPr>
              <w:t>Н</w:t>
            </w:r>
            <w:r w:rsidR="003460DF" w:rsidRPr="00081B75">
              <w:rPr>
                <w:b/>
                <w:sz w:val="40"/>
                <w:szCs w:val="40"/>
                <w:lang w:val="mk-MK"/>
              </w:rPr>
              <w:t xml:space="preserve">                          </w:t>
            </w:r>
            <w:r w:rsidR="000F3CEE" w:rsidRPr="00081B75">
              <w:rPr>
                <w:b/>
                <w:sz w:val="48"/>
                <w:szCs w:val="48"/>
                <w:lang w:val="mk-MK"/>
              </w:rPr>
              <w:t xml:space="preserve">                        </w:t>
            </w:r>
            <w:r w:rsidR="00BD7F16" w:rsidRPr="00081B75">
              <w:rPr>
                <w:b/>
                <w:sz w:val="48"/>
                <w:szCs w:val="48"/>
                <w:lang w:val="mk-MK"/>
              </w:rPr>
              <w:t xml:space="preserve">  </w:t>
            </w:r>
            <w:r w:rsidR="000F3CEE" w:rsidRPr="00081B75">
              <w:rPr>
                <w:b/>
                <w:sz w:val="48"/>
                <w:szCs w:val="48"/>
                <w:lang w:val="mk-MK"/>
              </w:rPr>
              <w:t xml:space="preserve">    </w:t>
            </w:r>
          </w:p>
          <w:p w:rsidR="00BD7F16" w:rsidRPr="00081B75" w:rsidRDefault="00BD7F16" w:rsidP="000F3CEE">
            <w:pPr>
              <w:tabs>
                <w:tab w:val="left" w:pos="1275"/>
              </w:tabs>
              <w:rPr>
                <w:sz w:val="48"/>
                <w:szCs w:val="48"/>
                <w:lang w:val="mk-MK"/>
              </w:rPr>
            </w:pPr>
          </w:p>
          <w:p w:rsidR="000F3CEE" w:rsidRPr="00081B75" w:rsidRDefault="000F3CEE" w:rsidP="00BD7F16">
            <w:pPr>
              <w:tabs>
                <w:tab w:val="left" w:pos="1275"/>
              </w:tabs>
              <w:ind w:firstLine="4962"/>
              <w:rPr>
                <w:sz w:val="32"/>
                <w:szCs w:val="32"/>
                <w:lang w:val="mk-MK"/>
              </w:rPr>
            </w:pPr>
            <w:r w:rsidRPr="00081B75">
              <w:rPr>
                <w:sz w:val="32"/>
                <w:szCs w:val="32"/>
                <w:lang w:val="mk-MK"/>
              </w:rPr>
              <w:t>Општина Кочани</w:t>
            </w:r>
          </w:p>
          <w:p w:rsidR="00805E53" w:rsidRPr="00081B75" w:rsidRDefault="000F3CEE" w:rsidP="000F3CEE">
            <w:pPr>
              <w:tabs>
                <w:tab w:val="left" w:pos="1275"/>
              </w:tabs>
              <w:rPr>
                <w:sz w:val="32"/>
                <w:szCs w:val="32"/>
                <w:lang w:val="mk-MK"/>
              </w:rPr>
            </w:pPr>
            <w:r w:rsidRPr="00081B75">
              <w:rPr>
                <w:sz w:val="32"/>
                <w:szCs w:val="32"/>
                <w:lang w:val="mk-MK"/>
              </w:rPr>
              <w:t xml:space="preserve">                                              Градоначалник на Општина Кочани</w:t>
            </w:r>
          </w:p>
        </w:tc>
      </w:tr>
      <w:tr w:rsidR="000D0A95" w:rsidRPr="00081B75" w:rsidTr="0077210F">
        <w:trPr>
          <w:trHeight w:val="527"/>
        </w:trPr>
        <w:tc>
          <w:tcPr>
            <w:tcW w:w="9133" w:type="dxa"/>
            <w:gridSpan w:val="2"/>
            <w:shd w:val="clear" w:color="auto" w:fill="FFE599"/>
          </w:tcPr>
          <w:p w:rsidR="000862F1" w:rsidRPr="005C0BB1" w:rsidRDefault="003903D8" w:rsidP="007843C5">
            <w:pPr>
              <w:jc w:val="center"/>
              <w:rPr>
                <w:sz w:val="32"/>
                <w:szCs w:val="32"/>
                <w:lang w:val="en-US"/>
              </w:rPr>
            </w:pPr>
            <w:r>
              <w:rPr>
                <w:sz w:val="32"/>
                <w:szCs w:val="32"/>
                <w:lang w:val="mk-MK"/>
              </w:rPr>
              <w:t>29</w:t>
            </w:r>
            <w:r w:rsidR="00953994" w:rsidRPr="00081B75">
              <w:rPr>
                <w:sz w:val="32"/>
                <w:szCs w:val="32"/>
                <w:lang w:val="mk-MK"/>
              </w:rPr>
              <w:t>.</w:t>
            </w:r>
            <w:r w:rsidR="004F530B">
              <w:rPr>
                <w:sz w:val="32"/>
                <w:szCs w:val="32"/>
                <w:lang w:val="mk-MK"/>
              </w:rPr>
              <w:t>9</w:t>
            </w:r>
            <w:r w:rsidR="00177161">
              <w:rPr>
                <w:sz w:val="32"/>
                <w:szCs w:val="32"/>
                <w:lang w:val="mk-MK"/>
              </w:rPr>
              <w:t>.2021</w:t>
            </w:r>
            <w:r w:rsidR="000F3CEE" w:rsidRPr="00081B75">
              <w:rPr>
                <w:sz w:val="32"/>
                <w:szCs w:val="32"/>
                <w:lang w:val="mk-MK"/>
              </w:rPr>
              <w:t xml:space="preserve"> г.</w:t>
            </w:r>
            <w:r w:rsidR="006759AB">
              <w:rPr>
                <w:sz w:val="32"/>
                <w:szCs w:val="32"/>
                <w:lang w:val="mk-MK"/>
              </w:rPr>
              <w:t>,</w:t>
            </w:r>
            <w:r>
              <w:rPr>
                <w:sz w:val="32"/>
                <w:szCs w:val="32"/>
                <w:lang w:val="mk-MK"/>
              </w:rPr>
              <w:t xml:space="preserve"> среда</w:t>
            </w:r>
          </w:p>
        </w:tc>
      </w:tr>
      <w:tr w:rsidR="00151485" w:rsidRPr="00081B75" w:rsidTr="00A72D09">
        <w:trPr>
          <w:trHeight w:val="1761"/>
        </w:trPr>
        <w:tc>
          <w:tcPr>
            <w:tcW w:w="3085" w:type="dxa"/>
          </w:tcPr>
          <w:p w:rsidR="00151485" w:rsidRDefault="00151485" w:rsidP="00A72D09">
            <w:pPr>
              <w:rPr>
                <w:lang w:val="mk-MK"/>
              </w:rPr>
            </w:pPr>
          </w:p>
          <w:p w:rsidR="00151485" w:rsidRDefault="00FE7912" w:rsidP="00A72D09">
            <w:pPr>
              <w:rPr>
                <w:lang w:val="mk-MK"/>
              </w:rPr>
            </w:pPr>
            <w:r w:rsidRPr="00023911">
              <w:rPr>
                <w:noProof/>
                <w:lang w:val="en-US" w:eastAsia="en-US"/>
              </w:rPr>
              <w:drawing>
                <wp:inline distT="0" distB="0" distL="0" distR="0">
                  <wp:extent cx="1790700" cy="1571625"/>
                  <wp:effectExtent l="0" t="0" r="0" b="9525"/>
                  <wp:docPr id="1" name="Picture 1" descr="Kiro Geras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o Gerasimo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inline>
              </w:drawing>
            </w: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Default="00151485" w:rsidP="00A72D09">
            <w:pPr>
              <w:rPr>
                <w:lang w:val="mk-MK"/>
              </w:rPr>
            </w:pPr>
          </w:p>
          <w:p w:rsidR="00151485" w:rsidRPr="00081B75" w:rsidRDefault="00151485" w:rsidP="00A72D09">
            <w:pPr>
              <w:rPr>
                <w:lang w:val="mk-MK"/>
              </w:rPr>
            </w:pPr>
          </w:p>
        </w:tc>
        <w:tc>
          <w:tcPr>
            <w:tcW w:w="6048" w:type="dxa"/>
          </w:tcPr>
          <w:p w:rsidR="00151485" w:rsidRDefault="00151485" w:rsidP="00A72D09">
            <w:pPr>
              <w:jc w:val="both"/>
              <w:rPr>
                <w:sz w:val="18"/>
                <w:szCs w:val="18"/>
                <w:lang w:val="mk-MK"/>
              </w:rPr>
            </w:pPr>
          </w:p>
          <w:p w:rsidR="00023911" w:rsidRDefault="00023911" w:rsidP="00023911">
            <w:pPr>
              <w:jc w:val="both"/>
              <w:rPr>
                <w:b/>
              </w:rPr>
            </w:pPr>
            <w:r w:rsidRPr="00EB2854">
              <w:rPr>
                <w:b/>
              </w:rPr>
              <w:t>Промоција на книгата „Аматерски театар ‘Бели мугри’ – Кочани, 1967 – 1991“</w:t>
            </w:r>
          </w:p>
          <w:p w:rsidR="00023911" w:rsidRPr="00EB2854" w:rsidRDefault="00023911" w:rsidP="00023911">
            <w:pPr>
              <w:jc w:val="both"/>
              <w:rPr>
                <w:b/>
              </w:rPr>
            </w:pPr>
          </w:p>
          <w:p w:rsidR="00023911" w:rsidRDefault="00023911" w:rsidP="00023911">
            <w:pPr>
              <w:jc w:val="both"/>
            </w:pPr>
            <w:r w:rsidRPr="00EB2854">
              <w:t>Вечерва, во 18 ч. во Центарот за култура „Бели мугри“ во Кочани</w:t>
            </w:r>
            <w:r w:rsidRPr="00EB2854">
              <w:rPr>
                <w:lang w:val="en-US"/>
              </w:rPr>
              <w:t xml:space="preserve">, </w:t>
            </w:r>
            <w:r w:rsidRPr="00EB2854">
              <w:t>ќе биде промовирана книгата „Аматерски театар ‘Бели мугри’ – Кочани (1967 – 1991 г.)“ од авторот Киро Герасимов.</w:t>
            </w:r>
          </w:p>
          <w:p w:rsidR="00023911" w:rsidRPr="00EB2854" w:rsidRDefault="00023911" w:rsidP="00023911">
            <w:pPr>
              <w:jc w:val="both"/>
            </w:pPr>
          </w:p>
          <w:p w:rsidR="00023911" w:rsidRDefault="00023911" w:rsidP="00023911">
            <w:pPr>
              <w:jc w:val="both"/>
            </w:pPr>
            <w:r w:rsidRPr="00EB2854">
              <w:t>Делото го прикажува формирањето и работата на кочанскиот Аматерски театар, вклучително со реализираните оперети и куклени претстави. Во него е објавена и уредно водената статистика низ преглед на реализирани премиерни претстави и нивните репризи, гостувања низ државата и надвор од неа, учеството на Аматерскиот театар на Драмскиот аматерски фестивал, театарски награди и признанија и сл.</w:t>
            </w:r>
          </w:p>
          <w:p w:rsidR="00023911" w:rsidRPr="00023911" w:rsidRDefault="00023911" w:rsidP="00023911">
            <w:pPr>
              <w:jc w:val="both"/>
              <w:rPr>
                <w:lang w:val="en-US"/>
              </w:rPr>
            </w:pPr>
          </w:p>
          <w:p w:rsidR="00151485" w:rsidRDefault="00023911" w:rsidP="00023911">
            <w:pPr>
              <w:jc w:val="both"/>
            </w:pPr>
            <w:r w:rsidRPr="00EB2854">
              <w:t xml:space="preserve">Настанот, кој е дел од 30. издание на манифестацијата „Денови на кочанскиот ориз“, ќе се спроведе според протоколите за организација на јавни настани.  </w:t>
            </w:r>
          </w:p>
          <w:p w:rsidR="00023911" w:rsidRDefault="00023911" w:rsidP="00023911">
            <w:pPr>
              <w:jc w:val="both"/>
            </w:pPr>
          </w:p>
          <w:p w:rsidR="00023911" w:rsidRDefault="00023911" w:rsidP="00023911">
            <w:pPr>
              <w:jc w:val="both"/>
              <w:rPr>
                <w:sz w:val="18"/>
                <w:szCs w:val="18"/>
              </w:rPr>
            </w:pPr>
            <w:hyperlink r:id="rId10" w:history="1">
              <w:r w:rsidRPr="0055331D">
                <w:rPr>
                  <w:rStyle w:val="Hyperlink"/>
                  <w:sz w:val="18"/>
                  <w:szCs w:val="18"/>
                </w:rPr>
                <w:t>https://kocani.gov.mk/%D0%BF%D1%80%D0%BE%D0%BC%D0%BE%D1%86%D0%B8%D1%98%D0%B0-%D0%BD%D0%B0-%D0%BA%D0%BD%D0%B8%D0%B3%D0%B0%D1%82%D0%B0-%D0%B0%D0%BC%D0%B0%D1%82%D0%B5%D1%80%D1%81%D0%BA%D0%B8-%D1%82%D0%B5%D0%B0%D1%82/</w:t>
              </w:r>
            </w:hyperlink>
          </w:p>
          <w:p w:rsidR="00023911" w:rsidRPr="00023911" w:rsidRDefault="00023911" w:rsidP="00023911">
            <w:pPr>
              <w:jc w:val="both"/>
              <w:rPr>
                <w:sz w:val="18"/>
                <w:szCs w:val="18"/>
              </w:rPr>
            </w:pPr>
          </w:p>
        </w:tc>
      </w:tr>
      <w:tr w:rsidR="00F72D10" w:rsidRPr="00081B75" w:rsidTr="006A7870">
        <w:trPr>
          <w:trHeight w:val="1761"/>
        </w:trPr>
        <w:tc>
          <w:tcPr>
            <w:tcW w:w="3085" w:type="dxa"/>
          </w:tcPr>
          <w:p w:rsidR="009F2DD8" w:rsidRDefault="009F2DD8" w:rsidP="00525B98">
            <w:pPr>
              <w:rPr>
                <w:lang w:val="mk-MK"/>
              </w:rPr>
            </w:pPr>
          </w:p>
          <w:p w:rsidR="00F72D10" w:rsidRDefault="00FE7912" w:rsidP="00525B98">
            <w:pPr>
              <w:rPr>
                <w:lang w:val="mk-MK"/>
              </w:rPr>
            </w:pPr>
            <w:r w:rsidRPr="00036D51">
              <w:rPr>
                <w:noProof/>
                <w:lang w:val="en-US" w:eastAsia="en-US"/>
              </w:rPr>
              <w:drawing>
                <wp:inline distT="0" distB="0" distL="0" distR="0">
                  <wp:extent cx="1790700" cy="1343025"/>
                  <wp:effectExtent l="0" t="0" r="0" b="9525"/>
                  <wp:docPr id="2" name="Picture 2" descr="So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v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Default="00F72D10" w:rsidP="00525B98">
            <w:pPr>
              <w:rPr>
                <w:lang w:val="mk-MK"/>
              </w:rPr>
            </w:pPr>
          </w:p>
          <w:p w:rsidR="00F72D10" w:rsidRPr="00081B75" w:rsidRDefault="00F72D10" w:rsidP="00525B98">
            <w:pPr>
              <w:rPr>
                <w:lang w:val="mk-MK"/>
              </w:rPr>
            </w:pPr>
          </w:p>
        </w:tc>
        <w:tc>
          <w:tcPr>
            <w:tcW w:w="6048" w:type="dxa"/>
          </w:tcPr>
          <w:p w:rsidR="005A46AF" w:rsidRDefault="005A46AF" w:rsidP="00396D7E">
            <w:pPr>
              <w:jc w:val="both"/>
              <w:rPr>
                <w:sz w:val="18"/>
                <w:szCs w:val="18"/>
                <w:lang w:val="mk-MK"/>
              </w:rPr>
            </w:pPr>
          </w:p>
          <w:p w:rsidR="003543B3" w:rsidRPr="00C27163" w:rsidRDefault="003543B3" w:rsidP="003543B3">
            <w:pPr>
              <w:spacing w:line="0" w:lineRule="atLeast"/>
              <w:jc w:val="both"/>
              <w:rPr>
                <w:b/>
                <w:lang w:val="mk-MK" w:eastAsia="en-US"/>
              </w:rPr>
            </w:pPr>
            <w:r w:rsidRPr="00C27163">
              <w:rPr>
                <w:b/>
                <w:lang w:val="mk-MK" w:eastAsia="en-US"/>
              </w:rPr>
              <w:t>На 30 септември Советот на Општина Кочани ќе ја одржи 63. редовна седница</w:t>
            </w:r>
          </w:p>
          <w:p w:rsidR="003543B3" w:rsidRPr="00C27163" w:rsidRDefault="003543B3" w:rsidP="003543B3">
            <w:pPr>
              <w:spacing w:line="0" w:lineRule="atLeast"/>
              <w:jc w:val="both"/>
              <w:rPr>
                <w:lang w:val="mk-MK" w:eastAsia="en-US"/>
              </w:rPr>
            </w:pPr>
            <w:r w:rsidRPr="00C27163">
              <w:rPr>
                <w:lang w:val="mk-MK" w:eastAsia="en-US"/>
              </w:rPr>
              <w:t xml:space="preserve"> </w:t>
            </w:r>
          </w:p>
          <w:p w:rsidR="003543B3" w:rsidRPr="00C27163" w:rsidRDefault="003543B3" w:rsidP="003543B3">
            <w:pPr>
              <w:spacing w:line="0" w:lineRule="atLeast"/>
              <w:jc w:val="both"/>
              <w:rPr>
                <w:lang w:val="mk-MK" w:eastAsia="en-US"/>
              </w:rPr>
            </w:pPr>
            <w:r w:rsidRPr="00C27163">
              <w:rPr>
                <w:lang w:val="mk-MK" w:eastAsia="en-US"/>
              </w:rPr>
              <w:t xml:space="preserve">На </w:t>
            </w:r>
            <w:r w:rsidRPr="00C27163">
              <w:rPr>
                <w:lang w:val="en-US" w:eastAsia="en-US"/>
              </w:rPr>
              <w:t xml:space="preserve">30 септември </w:t>
            </w:r>
            <w:r w:rsidRPr="00C27163">
              <w:rPr>
                <w:lang w:val="mk-MK" w:eastAsia="en-US"/>
              </w:rPr>
              <w:t>2021 година, со почеток во 10 часот,</w:t>
            </w:r>
            <w:r w:rsidRPr="00C27163">
              <w:rPr>
                <w:lang w:val="en-US" w:eastAsia="en-US"/>
              </w:rPr>
              <w:t xml:space="preserve"> </w:t>
            </w:r>
            <w:r w:rsidRPr="00C27163">
              <w:rPr>
                <w:lang w:val="mk-MK" w:eastAsia="en-US"/>
              </w:rPr>
              <w:t>во салата на Мултикултурниот центар – Кочани</w:t>
            </w:r>
            <w:r w:rsidRPr="00C27163">
              <w:rPr>
                <w:lang w:val="en-US" w:eastAsia="en-US"/>
              </w:rPr>
              <w:t>, Советот на Општина Кочани ќе ја одржи 63.</w:t>
            </w:r>
            <w:r w:rsidRPr="00C27163">
              <w:rPr>
                <w:lang w:val="mk-MK" w:eastAsia="en-US"/>
              </w:rPr>
              <w:t xml:space="preserve"> редовна </w:t>
            </w:r>
            <w:r w:rsidRPr="00C27163">
              <w:rPr>
                <w:lang w:val="en-US" w:eastAsia="en-US"/>
              </w:rPr>
              <w:t>седница</w:t>
            </w:r>
            <w:r w:rsidRPr="00C27163">
              <w:rPr>
                <w:lang w:val="mk-MK" w:eastAsia="en-US"/>
              </w:rPr>
              <w:t xml:space="preserve">. </w:t>
            </w:r>
          </w:p>
          <w:p w:rsidR="003543B3" w:rsidRPr="00C27163" w:rsidRDefault="003543B3" w:rsidP="003543B3">
            <w:pPr>
              <w:spacing w:line="0" w:lineRule="atLeast"/>
              <w:jc w:val="both"/>
              <w:rPr>
                <w:lang w:val="mk-MK" w:eastAsia="en-US"/>
              </w:rPr>
            </w:pPr>
          </w:p>
          <w:p w:rsidR="003543B3" w:rsidRPr="00C27163" w:rsidRDefault="003543B3" w:rsidP="003543B3">
            <w:pPr>
              <w:spacing w:line="0" w:lineRule="atLeast"/>
              <w:jc w:val="both"/>
              <w:rPr>
                <w:lang w:val="mk-MK"/>
              </w:rPr>
            </w:pPr>
            <w:r w:rsidRPr="00C27163">
              <w:rPr>
                <w:lang w:val="mk-MK" w:eastAsia="en-US"/>
              </w:rPr>
              <w:t>На предлог-дневниот ред се наоѓаат девет точки:</w:t>
            </w:r>
          </w:p>
          <w:p w:rsidR="003543B3" w:rsidRPr="00C27163" w:rsidRDefault="003543B3" w:rsidP="003543B3">
            <w:pPr>
              <w:tabs>
                <w:tab w:val="left" w:pos="5550"/>
              </w:tabs>
              <w:jc w:val="both"/>
              <w:rPr>
                <w:lang w:val="mk-MK"/>
              </w:rPr>
            </w:pPr>
          </w:p>
          <w:p w:rsidR="003543B3" w:rsidRPr="00C27163" w:rsidRDefault="003543B3" w:rsidP="003543B3">
            <w:pPr>
              <w:numPr>
                <w:ilvl w:val="0"/>
                <w:numId w:val="19"/>
              </w:numPr>
              <w:jc w:val="both"/>
              <w:rPr>
                <w:lang w:val="mk-MK" w:eastAsia="en-US"/>
              </w:rPr>
            </w:pPr>
            <w:r w:rsidRPr="00C27163">
              <w:rPr>
                <w:lang w:val="mk-MK"/>
              </w:rPr>
              <w:t xml:space="preserve">Извештаи за работењето на општинските средни училишта за учебната 2020/21 година (СОУ </w:t>
            </w:r>
            <w:r w:rsidRPr="00C27163">
              <w:rPr>
                <w:lang w:val="mk-MK"/>
              </w:rPr>
              <w:lastRenderedPageBreak/>
              <w:t>„Гошо Викентиев“ и СОУ „Љупчо Сантов“)</w:t>
            </w:r>
          </w:p>
          <w:p w:rsidR="003543B3" w:rsidRPr="00C27163" w:rsidRDefault="003543B3" w:rsidP="003543B3">
            <w:pPr>
              <w:numPr>
                <w:ilvl w:val="0"/>
                <w:numId w:val="19"/>
              </w:numPr>
              <w:jc w:val="both"/>
              <w:rPr>
                <w:lang w:val="mk-MK"/>
              </w:rPr>
            </w:pPr>
            <w:r w:rsidRPr="00C27163">
              <w:rPr>
                <w:lang w:val="mk-MK"/>
              </w:rPr>
              <w:t>Годишни програми за работа на општинските средни училишта за учебната 2021/22 година (СОУ „Гошо Викентиев“ и СОУ „Љупчо Сантов“)</w:t>
            </w:r>
          </w:p>
          <w:p w:rsidR="003543B3" w:rsidRPr="00561410" w:rsidRDefault="003543B3" w:rsidP="003543B3">
            <w:pPr>
              <w:numPr>
                <w:ilvl w:val="0"/>
                <w:numId w:val="19"/>
              </w:numPr>
              <w:jc w:val="both"/>
              <w:rPr>
                <w:lang w:val="mk-MK"/>
              </w:rPr>
            </w:pPr>
            <w:r w:rsidRPr="00C27163">
              <w:rPr>
                <w:bCs/>
                <w:lang w:val="mk-MK" w:eastAsia="en-US"/>
              </w:rPr>
              <w:t>Барања согласност за формирање паралелки со помал број ученици в</w:t>
            </w:r>
            <w:r>
              <w:rPr>
                <w:bCs/>
                <w:lang w:val="mk-MK" w:eastAsia="en-US"/>
              </w:rPr>
              <w:t xml:space="preserve">о општинските средни </w:t>
            </w:r>
            <w:r w:rsidRPr="00C27163">
              <w:rPr>
                <w:bCs/>
                <w:lang w:val="mk-MK" w:eastAsia="en-US"/>
              </w:rPr>
              <w:t>училишта</w:t>
            </w:r>
            <w:r>
              <w:rPr>
                <w:bCs/>
                <w:lang w:val="mk-MK" w:eastAsia="en-US"/>
              </w:rPr>
              <w:t xml:space="preserve"> </w:t>
            </w:r>
            <w:r w:rsidRPr="00C27163">
              <w:rPr>
                <w:lang w:val="mk-MK"/>
              </w:rPr>
              <w:t>(СОУ „Гошо Викентиев“ и СОУ „Љупчо Сантов“)</w:t>
            </w:r>
          </w:p>
          <w:p w:rsidR="003543B3" w:rsidRPr="00C27163" w:rsidRDefault="003543B3" w:rsidP="003543B3">
            <w:pPr>
              <w:numPr>
                <w:ilvl w:val="0"/>
                <w:numId w:val="19"/>
              </w:numPr>
              <w:jc w:val="both"/>
              <w:rPr>
                <w:bCs/>
                <w:lang w:val="mk-MK" w:eastAsia="en-US"/>
              </w:rPr>
            </w:pPr>
            <w:r w:rsidRPr="00C27163">
              <w:rPr>
                <w:bCs/>
                <w:lang w:val="mk-MK" w:eastAsia="en-US"/>
              </w:rPr>
              <w:t>Барање согласност за згрижување поголем број деца во воспитните групи</w:t>
            </w:r>
            <w:r>
              <w:rPr>
                <w:bCs/>
                <w:lang w:val="mk-MK" w:eastAsia="en-US"/>
              </w:rPr>
              <w:t xml:space="preserve"> од 2 до 6-годишна возраст</w:t>
            </w:r>
            <w:r w:rsidRPr="00C27163">
              <w:rPr>
                <w:bCs/>
                <w:lang w:val="mk-MK" w:eastAsia="en-US"/>
              </w:rPr>
              <w:t xml:space="preserve"> во ЈОУДГ „Павлина Велјанова“ – Кочани</w:t>
            </w:r>
          </w:p>
          <w:p w:rsidR="003543B3" w:rsidRPr="00271FF0" w:rsidRDefault="003543B3" w:rsidP="003543B3">
            <w:pPr>
              <w:numPr>
                <w:ilvl w:val="0"/>
                <w:numId w:val="19"/>
              </w:numPr>
            </w:pPr>
            <w:r>
              <w:rPr>
                <w:lang w:val="mk-MK"/>
              </w:rPr>
              <w:t xml:space="preserve">Годишен извештај за работата на </w:t>
            </w:r>
            <w:r w:rsidRPr="00C27163">
              <w:rPr>
                <w:bCs/>
                <w:lang w:val="mk-MK" w:eastAsia="en-US"/>
              </w:rPr>
              <w:t>ЈОУДГ „Павлина Велјанова“ – Кочани</w:t>
            </w:r>
            <w:r>
              <w:rPr>
                <w:bCs/>
                <w:lang w:val="mk-MK" w:eastAsia="en-US"/>
              </w:rPr>
              <w:t xml:space="preserve"> во воспитната 2020/21 година</w:t>
            </w:r>
          </w:p>
          <w:p w:rsidR="003543B3" w:rsidRPr="00271FF0" w:rsidRDefault="003543B3" w:rsidP="003543B3">
            <w:pPr>
              <w:numPr>
                <w:ilvl w:val="0"/>
                <w:numId w:val="19"/>
              </w:numPr>
              <w:jc w:val="both"/>
            </w:pPr>
            <w:r>
              <w:rPr>
                <w:lang w:val="mk-MK"/>
              </w:rPr>
              <w:t xml:space="preserve">Годишна програма за работата на </w:t>
            </w:r>
            <w:r w:rsidRPr="00C27163">
              <w:rPr>
                <w:bCs/>
                <w:lang w:val="mk-MK" w:eastAsia="en-US"/>
              </w:rPr>
              <w:t>ЈОУДГ „Павлина Велјанова“ – Кочани</w:t>
            </w:r>
            <w:r>
              <w:rPr>
                <w:bCs/>
                <w:lang w:val="mk-MK" w:eastAsia="en-US"/>
              </w:rPr>
              <w:t xml:space="preserve"> во воспитната 2021/22 година</w:t>
            </w:r>
          </w:p>
          <w:p w:rsidR="003543B3" w:rsidRPr="00C27163" w:rsidRDefault="003543B3" w:rsidP="003543B3">
            <w:pPr>
              <w:numPr>
                <w:ilvl w:val="0"/>
                <w:numId w:val="19"/>
              </w:numPr>
              <w:jc w:val="both"/>
            </w:pPr>
            <w:r>
              <w:rPr>
                <w:bCs/>
                <w:lang w:val="mk-MK" w:eastAsia="en-US"/>
              </w:rPr>
              <w:t xml:space="preserve">Предлог-одлука за давање согласност за примање донација од А1 Македонија ДООЕЛ – Скопје </w:t>
            </w:r>
          </w:p>
          <w:p w:rsidR="003543B3" w:rsidRPr="00271FF0" w:rsidRDefault="003543B3" w:rsidP="003543B3">
            <w:pPr>
              <w:numPr>
                <w:ilvl w:val="0"/>
                <w:numId w:val="19"/>
              </w:numPr>
              <w:jc w:val="both"/>
            </w:pPr>
            <w:r>
              <w:rPr>
                <w:bCs/>
                <w:lang w:val="mk-MK" w:eastAsia="en-US"/>
              </w:rPr>
              <w:t>Предлог-одлука за давање согласност на договор за примање донација од Амбасадата на НР Кина</w:t>
            </w:r>
          </w:p>
          <w:p w:rsidR="003543B3" w:rsidRPr="00C27163" w:rsidRDefault="003543B3" w:rsidP="003543B3">
            <w:pPr>
              <w:numPr>
                <w:ilvl w:val="0"/>
                <w:numId w:val="19"/>
              </w:numPr>
              <w:jc w:val="both"/>
              <w:rPr>
                <w:bCs/>
                <w:lang w:val="mk-MK"/>
              </w:rPr>
            </w:pPr>
            <w:r>
              <w:rPr>
                <w:bCs/>
                <w:lang w:val="mk-MK"/>
              </w:rPr>
              <w:t>Предлог-решение за изменување на Решението за формирање стручна комисија за процена на штети предизвикани од елементарна непогода (пожари) на подрачјето на општина Кочани.</w:t>
            </w:r>
            <w:r w:rsidRPr="00C27163">
              <w:rPr>
                <w:bCs/>
                <w:lang w:val="mk-MK"/>
              </w:rPr>
              <w:t xml:space="preserve"> </w:t>
            </w:r>
          </w:p>
          <w:p w:rsidR="00C144AD" w:rsidRDefault="003543B3" w:rsidP="003543B3">
            <w:pPr>
              <w:jc w:val="both"/>
              <w:rPr>
                <w:bCs/>
                <w:lang w:val="mk-MK"/>
              </w:rPr>
            </w:pPr>
            <w:r w:rsidRPr="00C27163">
              <w:rPr>
                <w:bCs/>
                <w:lang w:val="mk-MK"/>
              </w:rPr>
              <w:t>Седницата на Советот ќе се одржи со почитување на актуелните мерки и препораки за заштита од Ковид-19.</w:t>
            </w:r>
          </w:p>
          <w:p w:rsidR="003543B3" w:rsidRDefault="003543B3" w:rsidP="003543B3">
            <w:pPr>
              <w:jc w:val="both"/>
              <w:rPr>
                <w:bCs/>
                <w:lang w:val="mk-MK"/>
              </w:rPr>
            </w:pPr>
          </w:p>
          <w:p w:rsidR="003543B3" w:rsidRDefault="007D3667" w:rsidP="003543B3">
            <w:pPr>
              <w:jc w:val="both"/>
              <w:rPr>
                <w:sz w:val="18"/>
                <w:szCs w:val="18"/>
                <w:lang w:val="mk-MK"/>
              </w:rPr>
            </w:pPr>
            <w:hyperlink r:id="rId12" w:history="1">
              <w:r w:rsidRPr="002716F0">
                <w:rPr>
                  <w:rStyle w:val="Hyperlink"/>
                  <w:sz w:val="18"/>
                  <w:szCs w:val="18"/>
                  <w:lang w:val="mk-MK"/>
                </w:rPr>
                <w:t>https://kocani.gov.mk/%D0%BD%D0%B0-30-%D1%81%D0%B5%D0%BF%D1%82%D0%B5%D0%BC%D0%B2%D1%80%D0%B8-%D1%81%D0%BE%D0%B2%D0%B5%D1%82%D0%BE%D1%82-%D0%BD%D0%B0-%D0%BE%D0%BF%D1%88%D1%82%D0%B8%D0%BD%D0%B0-%D0%BA%D0%BE%D1%87%D0%B0%D0%BD/</w:t>
              </w:r>
            </w:hyperlink>
          </w:p>
          <w:p w:rsidR="007D3667" w:rsidRPr="005A46AF" w:rsidRDefault="007D3667" w:rsidP="003543B3">
            <w:pPr>
              <w:jc w:val="both"/>
              <w:rPr>
                <w:sz w:val="18"/>
                <w:szCs w:val="18"/>
                <w:lang w:val="mk-MK"/>
              </w:rPr>
            </w:pPr>
          </w:p>
        </w:tc>
      </w:tr>
      <w:tr w:rsidR="006A7870" w:rsidRPr="00081B75" w:rsidTr="006A7870">
        <w:trPr>
          <w:trHeight w:val="1761"/>
        </w:trPr>
        <w:tc>
          <w:tcPr>
            <w:tcW w:w="3085" w:type="dxa"/>
          </w:tcPr>
          <w:p w:rsidR="006A7870" w:rsidRDefault="006A7870" w:rsidP="00BD0E01">
            <w:pPr>
              <w:rPr>
                <w:lang w:val="mk-MK"/>
              </w:rPr>
            </w:pPr>
          </w:p>
          <w:p w:rsidR="006A7870" w:rsidRDefault="00FE7912" w:rsidP="00BD0E01">
            <w:pPr>
              <w:rPr>
                <w:lang w:val="mk-MK"/>
              </w:rPr>
            </w:pPr>
            <w:r w:rsidRPr="006A7870">
              <w:rPr>
                <w:noProof/>
                <w:sz w:val="18"/>
                <w:szCs w:val="18"/>
                <w:lang w:val="en-US" w:eastAsia="en-US"/>
              </w:rPr>
              <w:drawing>
                <wp:inline distT="0" distB="0" distL="0" distR="0">
                  <wp:extent cx="1800225" cy="1276350"/>
                  <wp:effectExtent l="0" t="0" r="9525" b="0"/>
                  <wp:docPr id="3" name="Picture 3"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p w:rsidR="006A7870" w:rsidRDefault="006A7870" w:rsidP="00BD0E01">
            <w:pPr>
              <w:rPr>
                <w:lang w:val="mk-MK"/>
              </w:rPr>
            </w:pPr>
          </w:p>
          <w:p w:rsidR="006A7870" w:rsidRPr="00942667" w:rsidRDefault="006A7870" w:rsidP="00BD0E01">
            <w:pPr>
              <w:rPr>
                <w:lang w:val="en-US"/>
              </w:rPr>
            </w:pPr>
          </w:p>
          <w:p w:rsidR="006A7870" w:rsidRDefault="006A7870" w:rsidP="00BD0E01">
            <w:pPr>
              <w:rPr>
                <w:lang w:val="mk-MK"/>
              </w:rPr>
            </w:pPr>
          </w:p>
          <w:p w:rsidR="006A7870" w:rsidRDefault="006A7870" w:rsidP="00BD0E01">
            <w:pPr>
              <w:rPr>
                <w:lang w:val="mk-MK"/>
              </w:rPr>
            </w:pPr>
          </w:p>
          <w:p w:rsidR="006A7870" w:rsidRDefault="006A7870" w:rsidP="00BD0E01">
            <w:pPr>
              <w:rPr>
                <w:lang w:val="mk-MK"/>
              </w:rPr>
            </w:pPr>
          </w:p>
          <w:p w:rsidR="006A7870" w:rsidRDefault="006A7870" w:rsidP="00BD0E01">
            <w:pPr>
              <w:rPr>
                <w:lang w:val="mk-MK"/>
              </w:rPr>
            </w:pPr>
          </w:p>
          <w:p w:rsidR="006A7870" w:rsidRDefault="006A7870" w:rsidP="00BD0E01">
            <w:pPr>
              <w:rPr>
                <w:lang w:val="mk-MK"/>
              </w:rPr>
            </w:pPr>
          </w:p>
          <w:p w:rsidR="006A7870" w:rsidRDefault="006A7870" w:rsidP="00BD0E01">
            <w:pPr>
              <w:rPr>
                <w:lang w:val="mk-MK"/>
              </w:rPr>
            </w:pPr>
          </w:p>
          <w:p w:rsidR="006A7870" w:rsidRDefault="006A7870" w:rsidP="00BD0E01">
            <w:pPr>
              <w:rPr>
                <w:lang w:val="mk-MK"/>
              </w:rPr>
            </w:pPr>
          </w:p>
          <w:p w:rsidR="006A7870" w:rsidRDefault="006A7870" w:rsidP="00BD0E01">
            <w:pPr>
              <w:rPr>
                <w:lang w:val="mk-MK"/>
              </w:rPr>
            </w:pPr>
          </w:p>
          <w:p w:rsidR="006A7870" w:rsidRDefault="006A7870" w:rsidP="00BD0E01">
            <w:pPr>
              <w:rPr>
                <w:lang w:val="mk-MK"/>
              </w:rPr>
            </w:pPr>
          </w:p>
          <w:p w:rsidR="006A7870" w:rsidRDefault="006A7870" w:rsidP="00BD0E01">
            <w:pPr>
              <w:rPr>
                <w:lang w:val="mk-MK"/>
              </w:rPr>
            </w:pPr>
          </w:p>
          <w:p w:rsidR="006A7870" w:rsidRDefault="006A7870" w:rsidP="00BD0E01">
            <w:pPr>
              <w:rPr>
                <w:lang w:val="mk-MK"/>
              </w:rPr>
            </w:pPr>
          </w:p>
          <w:p w:rsidR="006A7870" w:rsidRPr="00081B75" w:rsidRDefault="006A7870" w:rsidP="00BD0E01">
            <w:pPr>
              <w:rPr>
                <w:lang w:val="mk-MK"/>
              </w:rPr>
            </w:pPr>
          </w:p>
        </w:tc>
        <w:tc>
          <w:tcPr>
            <w:tcW w:w="6048" w:type="dxa"/>
          </w:tcPr>
          <w:p w:rsidR="006A7870" w:rsidRDefault="00CC1070" w:rsidP="006A7870">
            <w:pPr>
              <w:jc w:val="both"/>
              <w:rPr>
                <w:b/>
                <w:lang w:val="mk-MK"/>
              </w:rPr>
            </w:pPr>
            <w:r>
              <w:rPr>
                <w:b/>
              </w:rPr>
              <w:lastRenderedPageBreak/>
              <w:t>30 издание на манифестацијата</w:t>
            </w:r>
            <w:r>
              <w:rPr>
                <w:b/>
                <w:lang w:val="mk-MK"/>
              </w:rPr>
              <w:t xml:space="preserve"> </w:t>
            </w:r>
            <w:r w:rsidR="006A7870">
              <w:rPr>
                <w:b/>
              </w:rPr>
              <w:t>„</w:t>
            </w:r>
            <w:r w:rsidR="006A7870">
              <w:rPr>
                <w:b/>
                <w:lang w:val="mk-MK"/>
              </w:rPr>
              <w:t>Денови на кочанскиот ориз – 2021“</w:t>
            </w:r>
          </w:p>
          <w:p w:rsidR="006A7870" w:rsidRDefault="006A7870" w:rsidP="006A7870">
            <w:pPr>
              <w:jc w:val="both"/>
              <w:rPr>
                <w:sz w:val="18"/>
                <w:szCs w:val="18"/>
                <w:lang w:val="mk-MK"/>
              </w:rPr>
            </w:pPr>
          </w:p>
          <w:p w:rsidR="00B65AA7" w:rsidRDefault="00B65AA7" w:rsidP="00B65AA7">
            <w:pPr>
              <w:jc w:val="both"/>
            </w:pPr>
            <w:r>
              <w:t xml:space="preserve">Годинашново издание на манифестацијата </w:t>
            </w:r>
            <w:r w:rsidRPr="00FF095F">
              <w:t>„Денови на кочанскиот ориз“ содржи</w:t>
            </w:r>
            <w:r>
              <w:t xml:space="preserve"> десетина настани распоредени во периодот од 27 септември до 2 октомври 2021 година.</w:t>
            </w:r>
          </w:p>
          <w:p w:rsidR="00B65AA7" w:rsidRDefault="00B65AA7" w:rsidP="00B65AA7">
            <w:pPr>
              <w:jc w:val="both"/>
            </w:pPr>
            <w:r>
              <w:t xml:space="preserve">Поради здравствената криза и неопходните протоколи за заштита од ширење на вирусот, во најголем дел тие ќе се случуваат на отворено. </w:t>
            </w:r>
          </w:p>
          <w:p w:rsidR="00B65AA7" w:rsidRDefault="00B65AA7" w:rsidP="00B65AA7">
            <w:pPr>
              <w:jc w:val="both"/>
            </w:pPr>
            <w:r>
              <w:t xml:space="preserve">Централниот дел од манифестацијата, традиционалното зажнејување и вршидба ќе се одржат в сабота, на 2 октомври, на површини на Институт за ориз во Кочани, а носител на презентацијата на обичаите ќе биде Здружението на пензионери – Кочани. Во таа пригода </w:t>
            </w:r>
            <w:r>
              <w:lastRenderedPageBreak/>
              <w:t>ќе биде доделена наградата на најуспешниот оризопроизводител. Фолклорниот концерт е на платото во Трговскиот центар, со почеток во 13 ч.</w:t>
            </w:r>
          </w:p>
          <w:p w:rsidR="00B65AA7" w:rsidRDefault="00B65AA7" w:rsidP="00B65AA7">
            <w:pPr>
              <w:jc w:val="both"/>
            </w:pPr>
            <w:r>
              <w:t>Едновремено, в сабота, на 2 октомври, во Трговскиот центар во Кочани, ќе има проекција на анимирани филмови и на едукативни еколошки видеоматеријали поврзани со осоговскиот заштитен предел. Потоа во Центарот за култура „Бели мугри“ ќе се одржи работилница за анимација со ученици од основни училишта во Кочани, која ќе ја водат претставници од Фестивалот „Анимакс“ од Скопје.</w:t>
            </w:r>
          </w:p>
          <w:p w:rsidR="00B65AA7" w:rsidRDefault="00B65AA7" w:rsidP="00B65AA7">
            <w:pPr>
              <w:jc w:val="both"/>
            </w:pPr>
            <w:r>
              <w:t>Во рамките на манифестацијата ќе бидат промовирани книгите „Византија и Русија од појавата на Русија до смртта на кнезот Владимир“ од  Иле Велков и „Аматерски театар ‘Бели мугри’ – Кочани“, од Киро Герасимов. На 1 октомври во дворот на Оу „Малина Попиванова“ ќе се одржи велосипедска работилница, на која наши најмлади сограѓани ќе бидат обучени за користење на велосипедот и за негово одржување.</w:t>
            </w:r>
          </w:p>
          <w:p w:rsidR="00B5575A" w:rsidRDefault="00B65AA7" w:rsidP="006A7870">
            <w:pPr>
              <w:jc w:val="both"/>
              <w:rPr>
                <w:sz w:val="18"/>
                <w:szCs w:val="18"/>
                <w:lang w:val="mk-MK"/>
              </w:rPr>
            </w:pPr>
            <w:r>
              <w:t>„Денови на кочанскиот ориз“ е манифестација која годинава ќе го има своето 30. издание.</w:t>
            </w:r>
          </w:p>
          <w:p w:rsidR="00942667" w:rsidRDefault="00942667" w:rsidP="006A7870">
            <w:pPr>
              <w:jc w:val="both"/>
              <w:rPr>
                <w:sz w:val="18"/>
                <w:szCs w:val="18"/>
                <w:lang w:val="mk-MK"/>
              </w:rPr>
            </w:pPr>
          </w:p>
          <w:p w:rsidR="00942667" w:rsidRDefault="00942667" w:rsidP="006A7870">
            <w:pPr>
              <w:jc w:val="both"/>
              <w:rPr>
                <w:sz w:val="18"/>
                <w:szCs w:val="18"/>
                <w:lang w:val="mk-MK"/>
              </w:rPr>
            </w:pPr>
            <w:hyperlink r:id="rId14" w:history="1">
              <w:r w:rsidRPr="004C4D6F">
                <w:rPr>
                  <w:rStyle w:val="Hyperlink"/>
                  <w:sz w:val="18"/>
                  <w:szCs w:val="18"/>
                  <w:lang w:val="mk-MK"/>
                </w:rPr>
                <w:t>https://kocani.gov.mk/%D0%B7%D0%B0%D0%BF%D0%BE%D1%87%D0%BD%D1%83%D0%B2%D0%B0-%D0%BC%D0%B0%D0%BD%D0%B8%D1%84e%D1%81%D1%82%D0%B0%D1%86%D0%B8%D1%98%D0%B0%D1%82%D0%B0-%D0%B4%D0%B5%D0%BD%D0%BE%D0%B2%D0%B8-%D0%BD%D0%B0/</w:t>
              </w:r>
            </w:hyperlink>
          </w:p>
          <w:p w:rsidR="00942667" w:rsidRPr="006A7870" w:rsidRDefault="00942667" w:rsidP="006A7870">
            <w:pPr>
              <w:jc w:val="both"/>
              <w:rPr>
                <w:sz w:val="18"/>
                <w:szCs w:val="18"/>
                <w:lang w:val="mk-MK"/>
              </w:rPr>
            </w:pPr>
          </w:p>
        </w:tc>
      </w:tr>
      <w:tr w:rsidR="00396D7E" w:rsidRPr="00081B75" w:rsidTr="00BD0E01">
        <w:trPr>
          <w:trHeight w:val="527"/>
        </w:trPr>
        <w:tc>
          <w:tcPr>
            <w:tcW w:w="9133" w:type="dxa"/>
            <w:gridSpan w:val="2"/>
            <w:shd w:val="clear" w:color="auto" w:fill="FFE599"/>
          </w:tcPr>
          <w:p w:rsidR="00396D7E" w:rsidRPr="009448C8" w:rsidRDefault="00396D7E" w:rsidP="00BD0E01">
            <w:pPr>
              <w:jc w:val="center"/>
              <w:rPr>
                <w:sz w:val="32"/>
                <w:szCs w:val="32"/>
                <w:lang w:val="en-US"/>
              </w:rPr>
            </w:pPr>
            <w:r>
              <w:rPr>
                <w:b/>
                <w:sz w:val="32"/>
                <w:szCs w:val="32"/>
                <w:lang w:val="mk-MK"/>
              </w:rPr>
              <w:lastRenderedPageBreak/>
              <w:t>ПОПИС 2021</w:t>
            </w:r>
          </w:p>
        </w:tc>
      </w:tr>
      <w:tr w:rsidR="00396D7E" w:rsidRPr="00081B75" w:rsidTr="006A7870">
        <w:trPr>
          <w:trHeight w:val="1761"/>
        </w:trPr>
        <w:tc>
          <w:tcPr>
            <w:tcW w:w="3085" w:type="dxa"/>
          </w:tcPr>
          <w:p w:rsidR="00396D7E" w:rsidRDefault="00396D7E" w:rsidP="00BD0E01">
            <w:pPr>
              <w:rPr>
                <w:lang w:val="mk-MK"/>
              </w:rPr>
            </w:pPr>
          </w:p>
          <w:p w:rsidR="00396D7E" w:rsidRDefault="00FE7912" w:rsidP="00BD0E01">
            <w:pPr>
              <w:rPr>
                <w:lang w:val="mk-MK"/>
              </w:rPr>
            </w:pPr>
            <w:r w:rsidRPr="0060508D">
              <w:rPr>
                <w:noProof/>
                <w:lang w:val="en-US" w:eastAsia="en-US"/>
              </w:rPr>
              <w:drawing>
                <wp:inline distT="0" distB="0" distL="0" distR="0">
                  <wp:extent cx="1800225" cy="447675"/>
                  <wp:effectExtent l="0" t="0" r="9525" b="9525"/>
                  <wp:docPr id="4" name="Picture 4" descr="KONK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KU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a:ln>
                            <a:noFill/>
                          </a:ln>
                        </pic:spPr>
                      </pic:pic>
                    </a:graphicData>
                  </a:graphic>
                </wp:inline>
              </w:drawing>
            </w: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Default="00396D7E" w:rsidP="00BD0E01">
            <w:pPr>
              <w:rPr>
                <w:lang w:val="mk-MK"/>
              </w:rPr>
            </w:pPr>
          </w:p>
          <w:p w:rsidR="00396D7E" w:rsidRPr="00081B75" w:rsidRDefault="00396D7E" w:rsidP="00BD0E01">
            <w:pPr>
              <w:rPr>
                <w:lang w:val="mk-MK"/>
              </w:rPr>
            </w:pPr>
          </w:p>
        </w:tc>
        <w:tc>
          <w:tcPr>
            <w:tcW w:w="6048" w:type="dxa"/>
          </w:tcPr>
          <w:p w:rsidR="00396D7E" w:rsidRDefault="00396D7E" w:rsidP="00BD0E01">
            <w:pPr>
              <w:jc w:val="both"/>
              <w:rPr>
                <w:b/>
              </w:rPr>
            </w:pPr>
          </w:p>
          <w:p w:rsidR="002D22AD" w:rsidRDefault="002D22AD" w:rsidP="002D22AD">
            <w:pPr>
              <w:jc w:val="both"/>
              <w:rPr>
                <w:b/>
              </w:rPr>
            </w:pPr>
            <w:r w:rsidRPr="00D034BF">
              <w:rPr>
                <w:b/>
              </w:rPr>
              <w:t>Од 28 септември – отворени канцеларии за попишување на населението</w:t>
            </w:r>
          </w:p>
          <w:p w:rsidR="002D22AD" w:rsidRPr="00D034BF" w:rsidRDefault="002D22AD" w:rsidP="002D22AD">
            <w:pPr>
              <w:jc w:val="both"/>
              <w:rPr>
                <w:b/>
              </w:rPr>
            </w:pPr>
            <w:r w:rsidRPr="00D034BF">
              <w:rPr>
                <w:b/>
              </w:rPr>
              <w:t xml:space="preserve"> </w:t>
            </w:r>
          </w:p>
          <w:p w:rsidR="002D22AD" w:rsidRPr="00D034BF" w:rsidRDefault="002D22AD" w:rsidP="002D22AD">
            <w:pPr>
              <w:jc w:val="both"/>
            </w:pPr>
            <w:r w:rsidRPr="00D034BF">
              <w:t xml:space="preserve">Пописната комисија за реонот 13, којашто ги опфаќа општините Кочани, Зрновци и Чешиново-Облешево соопштува дека на </w:t>
            </w:r>
            <w:r w:rsidRPr="00D034BF">
              <w:rPr>
                <w:bCs/>
              </w:rPr>
              <w:t xml:space="preserve">28, 29 и 30 септември 2021 година ќе бидат отворени канцеларии за попишување на сите граѓани кои во изминатиот период од различни причини не се попишани. </w:t>
            </w:r>
          </w:p>
          <w:p w:rsidR="002D22AD" w:rsidRPr="00D034BF" w:rsidRDefault="002D22AD" w:rsidP="002D22AD">
            <w:pPr>
              <w:jc w:val="both"/>
            </w:pPr>
            <w:r w:rsidRPr="00D034BF">
              <w:t>Сите заинтересирани граѓани можат да се попишат со лична карта во канц</w:t>
            </w:r>
            <w:r>
              <w:t>елариите на П</w:t>
            </w:r>
            <w:r w:rsidRPr="00D034BF">
              <w:t>описната комисија.</w:t>
            </w:r>
          </w:p>
          <w:p w:rsidR="002D22AD" w:rsidRPr="00D034BF" w:rsidRDefault="002D22AD" w:rsidP="002D22AD">
            <w:pPr>
              <w:jc w:val="both"/>
              <w:rPr>
                <w:bCs/>
              </w:rPr>
            </w:pPr>
            <w:r w:rsidRPr="00D034BF">
              <w:t>Канцеларијата за попишување за Општина Кочани се наоѓа на улицата „Љупчо Сантов“ (Венчалната сала на Градскиот плоштад), а попишувањето ќе трае во периодот од 8 до 20 ч. Лица за контакт се: Ивица Китанов (</w:t>
            </w:r>
            <w:r w:rsidRPr="00D034BF">
              <w:rPr>
                <w:bCs/>
                <w:lang w:val="en-US"/>
              </w:rPr>
              <w:t>078/354-150</w:t>
            </w:r>
            <w:r w:rsidRPr="00D034BF">
              <w:rPr>
                <w:bCs/>
              </w:rPr>
              <w:t>) и Магдалена Филипова (</w:t>
            </w:r>
            <w:r w:rsidRPr="00D034BF">
              <w:rPr>
                <w:bCs/>
                <w:lang w:val="en-US"/>
              </w:rPr>
              <w:t>076/604-080</w:t>
            </w:r>
            <w:r w:rsidRPr="00D034BF">
              <w:rPr>
                <w:bCs/>
              </w:rPr>
              <w:t>).</w:t>
            </w:r>
          </w:p>
          <w:p w:rsidR="002D22AD" w:rsidRPr="00D034BF" w:rsidRDefault="002D22AD" w:rsidP="002D22AD">
            <w:pPr>
              <w:jc w:val="both"/>
              <w:rPr>
                <w:u w:val="single"/>
                <w:lang w:val="en-US"/>
              </w:rPr>
            </w:pPr>
            <w:r w:rsidRPr="00D034BF">
              <w:t xml:space="preserve">Канцеларијата за попишување за Општинa Чешиново-Облешево се наоѓа на улицата „Маршал Тито“ бр. 17 (во просториите на Општина Чешиново-Облешево), а </w:t>
            </w:r>
            <w:r w:rsidRPr="00D034BF">
              <w:lastRenderedPageBreak/>
              <w:t>попишувањето ќе одвива од 8 до 14 ч. Лице за контакт е Ана Стојанова (</w:t>
            </w:r>
            <w:r w:rsidRPr="00D034BF">
              <w:rPr>
                <w:bCs/>
              </w:rPr>
              <w:t>078/493-403).</w:t>
            </w:r>
            <w:r w:rsidRPr="00D034BF">
              <w:t xml:space="preserve"> </w:t>
            </w:r>
          </w:p>
          <w:p w:rsidR="002D22AD" w:rsidRPr="00D034BF" w:rsidRDefault="002D22AD" w:rsidP="002D22AD">
            <w:pPr>
              <w:jc w:val="both"/>
              <w:rPr>
                <w:u w:val="single"/>
                <w:lang w:val="en-US"/>
              </w:rPr>
            </w:pPr>
            <w:r w:rsidRPr="00D034BF">
              <w:t>Канцеларијата за попишување за Општинa Зрновци се наоѓа на улицата „Илинденска“ бб, (во просториите на Општина Зрновци), а попишувањето ќе одвива од 11 до 18 ч. Лице за контакт е Сара Николова (</w:t>
            </w:r>
            <w:r w:rsidRPr="00D034BF">
              <w:rPr>
                <w:bCs/>
              </w:rPr>
              <w:t>075/321-020).</w:t>
            </w:r>
            <w:r w:rsidRPr="00D034BF">
              <w:t xml:space="preserve">   </w:t>
            </w:r>
          </w:p>
          <w:p w:rsidR="00396D7E" w:rsidRDefault="00396D7E" w:rsidP="00BD0E01">
            <w:pPr>
              <w:jc w:val="both"/>
            </w:pPr>
          </w:p>
          <w:p w:rsidR="002D22AD" w:rsidRPr="002D22AD" w:rsidRDefault="002D22AD" w:rsidP="00BD0E01">
            <w:pPr>
              <w:jc w:val="both"/>
              <w:rPr>
                <w:sz w:val="18"/>
                <w:szCs w:val="18"/>
              </w:rPr>
            </w:pPr>
            <w:r w:rsidRPr="002D22AD">
              <w:rPr>
                <w:sz w:val="18"/>
                <w:szCs w:val="18"/>
              </w:rPr>
              <w:t>https://kocani.gov.mk/%D0%BE%D0%B4-28-%D1%81%D0%B5%D0%BF%D1%82%D0%B5%D0%BC%D0%B2%D1%80%D0%B8-%D0%BE%D1%82%D0%B2%D0%BE%D1%80%D0%B5%D0%BD%D0%B8-%D0%BA%D0%B0%D0%BD%D1%86%D0%B5%D0%BB%D0%B0%D1%80%D0%B8%D0%B8-%D0%B7/</w:t>
            </w:r>
          </w:p>
          <w:p w:rsidR="00396D7E" w:rsidRPr="005A46AF" w:rsidRDefault="00396D7E" w:rsidP="00BD0E01">
            <w:pPr>
              <w:jc w:val="both"/>
              <w:rPr>
                <w:sz w:val="18"/>
                <w:szCs w:val="18"/>
                <w:lang w:val="mk-MK"/>
              </w:rPr>
            </w:pPr>
          </w:p>
        </w:tc>
      </w:tr>
      <w:tr w:rsidR="007F0EFF" w:rsidRPr="00081B75" w:rsidTr="003A1FBB">
        <w:trPr>
          <w:trHeight w:val="527"/>
        </w:trPr>
        <w:tc>
          <w:tcPr>
            <w:tcW w:w="9133" w:type="dxa"/>
            <w:gridSpan w:val="2"/>
            <w:shd w:val="clear" w:color="auto" w:fill="FFE599"/>
          </w:tcPr>
          <w:p w:rsidR="007F0EFF" w:rsidRPr="009448C8" w:rsidRDefault="007F0EFF" w:rsidP="003A1FBB">
            <w:pPr>
              <w:jc w:val="center"/>
              <w:rPr>
                <w:sz w:val="32"/>
                <w:szCs w:val="32"/>
                <w:lang w:val="en-US"/>
              </w:rPr>
            </w:pPr>
            <w:r>
              <w:rPr>
                <w:b/>
                <w:sz w:val="32"/>
                <w:szCs w:val="32"/>
                <w:lang w:val="mk-MK"/>
              </w:rPr>
              <w:lastRenderedPageBreak/>
              <w:t>АКТИВНОСТИ</w:t>
            </w:r>
          </w:p>
        </w:tc>
      </w:tr>
      <w:tr w:rsidR="00116041" w:rsidRPr="00081B75" w:rsidTr="00EF60EA">
        <w:trPr>
          <w:trHeight w:val="1761"/>
        </w:trPr>
        <w:tc>
          <w:tcPr>
            <w:tcW w:w="3085" w:type="dxa"/>
          </w:tcPr>
          <w:p w:rsidR="00116041" w:rsidRDefault="00116041" w:rsidP="00EF60EA">
            <w:pPr>
              <w:rPr>
                <w:lang w:val="mk-MK"/>
              </w:rPr>
            </w:pPr>
          </w:p>
          <w:p w:rsidR="00116041" w:rsidRDefault="00FE7912" w:rsidP="00EF60EA">
            <w:pPr>
              <w:rPr>
                <w:lang w:val="mk-MK"/>
              </w:rPr>
            </w:pPr>
            <w:r w:rsidRPr="00AF0581">
              <w:rPr>
                <w:noProof/>
                <w:lang w:val="en-US" w:eastAsia="en-US"/>
              </w:rPr>
              <w:drawing>
                <wp:inline distT="0" distB="0" distL="0" distR="0">
                  <wp:extent cx="1800225" cy="1200150"/>
                  <wp:effectExtent l="0" t="0" r="9525" b="0"/>
                  <wp:docPr id="5" name="Picture 5" descr="DSC_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116041" w:rsidRDefault="00116041" w:rsidP="00EF60EA">
            <w:pPr>
              <w:rPr>
                <w:lang w:val="mk-MK"/>
              </w:rPr>
            </w:pPr>
          </w:p>
          <w:p w:rsidR="00116041" w:rsidRDefault="00FE7912" w:rsidP="00EF60EA">
            <w:pPr>
              <w:rPr>
                <w:lang w:val="mk-MK"/>
              </w:rPr>
            </w:pPr>
            <w:r w:rsidRPr="00F238AB">
              <w:rPr>
                <w:noProof/>
                <w:lang w:val="en-US" w:eastAsia="en-US"/>
              </w:rPr>
              <w:drawing>
                <wp:inline distT="0" distB="0" distL="0" distR="0">
                  <wp:extent cx="1790700" cy="1190625"/>
                  <wp:effectExtent l="0" t="0" r="0" b="9525"/>
                  <wp:docPr id="6" name="Pictur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Default="00116041" w:rsidP="00EF60EA">
            <w:pPr>
              <w:rPr>
                <w:lang w:val="mk-MK"/>
              </w:rPr>
            </w:pPr>
          </w:p>
          <w:p w:rsidR="00116041" w:rsidRPr="00081B75" w:rsidRDefault="00116041" w:rsidP="00EF60EA">
            <w:pPr>
              <w:rPr>
                <w:lang w:val="mk-MK"/>
              </w:rPr>
            </w:pPr>
          </w:p>
        </w:tc>
        <w:tc>
          <w:tcPr>
            <w:tcW w:w="6048" w:type="dxa"/>
          </w:tcPr>
          <w:p w:rsidR="00116041" w:rsidRDefault="00116041" w:rsidP="00EF60EA">
            <w:pPr>
              <w:jc w:val="both"/>
              <w:rPr>
                <w:b/>
              </w:rPr>
            </w:pPr>
          </w:p>
          <w:p w:rsidR="00116041" w:rsidRDefault="00116041" w:rsidP="00EF60EA">
            <w:pPr>
              <w:jc w:val="both"/>
              <w:rPr>
                <w:b/>
              </w:rPr>
            </w:pPr>
            <w:r>
              <w:rPr>
                <w:b/>
              </w:rPr>
              <w:t>„Розова прошетка“ во Кочани за поддршка на болните од рак на дојка</w:t>
            </w:r>
          </w:p>
          <w:p w:rsidR="00116041" w:rsidRPr="004A0460" w:rsidRDefault="00116041" w:rsidP="00EF60EA">
            <w:pPr>
              <w:jc w:val="both"/>
              <w:rPr>
                <w:b/>
              </w:rPr>
            </w:pPr>
            <w:r>
              <w:rPr>
                <w:b/>
              </w:rPr>
              <w:t xml:space="preserve"> </w:t>
            </w:r>
          </w:p>
          <w:p w:rsidR="00116041" w:rsidRDefault="00116041" w:rsidP="00EF60EA">
            <w:pPr>
              <w:jc w:val="both"/>
            </w:pPr>
            <w:r>
              <w:t xml:space="preserve">Во знак на поддршка на болните од рак на дојката, </w:t>
            </w:r>
            <w:r w:rsidRPr="00223EE3">
              <w:t>Здружението „Борка – за секој нов ден“</w:t>
            </w:r>
            <w:r>
              <w:t xml:space="preserve"> ја реализираше традиционалната „</w:t>
            </w:r>
            <w:r w:rsidRPr="00223EE3">
              <w:t>Розова прошетка</w:t>
            </w:r>
            <w:r>
              <w:t>“, која како и лани се одржа на локално ниво.</w:t>
            </w:r>
          </w:p>
          <w:p w:rsidR="00116041" w:rsidRDefault="00116041" w:rsidP="00EF60EA">
            <w:pPr>
              <w:jc w:val="both"/>
            </w:pPr>
            <w:r>
              <w:t>Под мотото „Трка за лек“, настанот почна од Градскиот парк, каде поддржувачите и членовите на „Борка“ ги поздрави д-р Драгана Могилевска-Груевска, специјалист по радиологија во кочанската Општа болница.</w:t>
            </w:r>
          </w:p>
          <w:p w:rsidR="00116041" w:rsidRDefault="00116041" w:rsidP="00EF60EA">
            <w:pPr>
              <w:jc w:val="both"/>
            </w:pPr>
            <w:r w:rsidRPr="00223EE3">
              <w:t>–</w:t>
            </w:r>
            <w:r>
              <w:t xml:space="preserve"> Грижата за здравјето нека почне од превентивата. Контролирајте се редовно и систематски, затоа што по пандемијата од ковид, се плашам дека може да зафати  пандемија од карциноми. Добро е што пациентите полека се враќаат на редовните контроли, бидејќи факт е дека изминатиот период сите ги избегнуваа лекарските прегледи поради стравот од заразата со коронавирусот. Радува фактот што и младите девојки и момчиња доаѓаат на превентивни прегледи – истакна д-р Могилевска-Груевска.</w:t>
            </w:r>
          </w:p>
          <w:p w:rsidR="00116041" w:rsidRDefault="00116041" w:rsidP="00EF60EA">
            <w:pPr>
              <w:jc w:val="both"/>
            </w:pPr>
            <w:r w:rsidRPr="00223EE3">
              <w:t>–</w:t>
            </w:r>
            <w:r>
              <w:t xml:space="preserve">  Сплотени поаѓаме на оваа „Трка за лек“ </w:t>
            </w:r>
            <w:r w:rsidRPr="00C274E6">
              <w:t>за да им помогнеме на оние кои поминуваат низ голготата, да им оддадеме почит на оние кои нè напуштиле, но и да упатиме апел до оние кои се здрави</w:t>
            </w:r>
            <w:r>
              <w:t xml:space="preserve"> да се грижат за своето здравје – истакна Валентина Андонова, локална координаторка на „Борка“.</w:t>
            </w:r>
          </w:p>
          <w:p w:rsidR="00116041" w:rsidRDefault="00116041" w:rsidP="00EF60EA">
            <w:pPr>
              <w:jc w:val="both"/>
            </w:pPr>
            <w:r>
              <w:t>Од Градскиот парк  „Розовата прошетка“ продолжи по улицата „Маршал Тито“ кон мостот кај Шопинг-центарот од каде, во знак на поддршка на сите што се борат против ракот на дојката, беа пуштени розови балони.</w:t>
            </w:r>
          </w:p>
          <w:p w:rsidR="00116041" w:rsidRDefault="00116041" w:rsidP="00EF60EA">
            <w:pPr>
              <w:jc w:val="both"/>
            </w:pPr>
            <w:r>
              <w:t xml:space="preserve">Настанот во Кочани се организира со поддршка од </w:t>
            </w:r>
            <w:r>
              <w:lastRenderedPageBreak/>
              <w:t>Општина Кочани, преку Локалниот акциски план за еднакви можности на жените и мажите.</w:t>
            </w:r>
          </w:p>
          <w:p w:rsidR="00116041" w:rsidRDefault="00116041" w:rsidP="00EF60EA">
            <w:pPr>
              <w:jc w:val="both"/>
            </w:pPr>
          </w:p>
          <w:p w:rsidR="00116041" w:rsidRPr="005A46AF" w:rsidRDefault="00116041" w:rsidP="00EF60EA">
            <w:pPr>
              <w:jc w:val="both"/>
              <w:rPr>
                <w:sz w:val="18"/>
                <w:szCs w:val="18"/>
                <w:lang w:val="mk-MK"/>
              </w:rPr>
            </w:pPr>
            <w:r w:rsidRPr="00396D7E">
              <w:rPr>
                <w:sz w:val="18"/>
                <w:szCs w:val="18"/>
              </w:rPr>
              <w:t>https://kocani.gov.mk/%D1%80%D0%BE%D0%B7%D0%BE%D0%B2%D0%B0-%D0%BF%D1%80%D0%BE%D1%88%D0%B5%D1%82%D0%BA%D0%B0-%D0%B2%D0%BE-%D0%BA%D0%BE%D1%87%D0%B0%D0%BD%D0%B8-%D0%B7%D0%B0-%D0%BF%D0%BE%D0%B4%D0%B4%D1%80%D1%88%D0%BA%D0%B0/</w:t>
            </w:r>
          </w:p>
        </w:tc>
      </w:tr>
      <w:tr w:rsidR="005A46AF" w:rsidRPr="00081B75" w:rsidTr="006A7870">
        <w:trPr>
          <w:trHeight w:val="1761"/>
        </w:trPr>
        <w:tc>
          <w:tcPr>
            <w:tcW w:w="3085" w:type="dxa"/>
          </w:tcPr>
          <w:p w:rsidR="005A46AF" w:rsidRDefault="005A46AF" w:rsidP="00722A62">
            <w:pPr>
              <w:rPr>
                <w:lang w:val="mk-MK"/>
              </w:rPr>
            </w:pPr>
          </w:p>
          <w:p w:rsidR="005A46AF" w:rsidRDefault="00FE7912" w:rsidP="00722A62">
            <w:pPr>
              <w:rPr>
                <w:lang w:val="mk-MK"/>
              </w:rPr>
            </w:pPr>
            <w:r w:rsidRPr="00F72D10">
              <w:rPr>
                <w:noProof/>
                <w:lang w:val="en-US" w:eastAsia="en-US"/>
              </w:rPr>
              <w:drawing>
                <wp:inline distT="0" distB="0" distL="0" distR="0">
                  <wp:extent cx="1809750" cy="1209675"/>
                  <wp:effectExtent l="0" t="0" r="0" b="9525"/>
                  <wp:docPr id="7" name="Picture 7" descr="DSC_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4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5A46AF" w:rsidRDefault="005A46AF" w:rsidP="00722A62">
            <w:pPr>
              <w:rPr>
                <w:lang w:val="mk-MK"/>
              </w:rPr>
            </w:pPr>
          </w:p>
          <w:p w:rsidR="005A46AF" w:rsidRDefault="00FE7912" w:rsidP="00722A62">
            <w:pPr>
              <w:rPr>
                <w:lang w:val="mk-MK"/>
              </w:rPr>
            </w:pPr>
            <w:r w:rsidRPr="00F72D10">
              <w:rPr>
                <w:noProof/>
                <w:lang w:val="en-US" w:eastAsia="en-US"/>
              </w:rPr>
              <w:drawing>
                <wp:inline distT="0" distB="0" distL="0" distR="0">
                  <wp:extent cx="1790700" cy="1190625"/>
                  <wp:effectExtent l="0" t="0" r="0" b="9525"/>
                  <wp:docPr id="8" name="Picture 8" descr="DSC_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24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Default="005A46AF" w:rsidP="00722A62">
            <w:pPr>
              <w:rPr>
                <w:lang w:val="mk-MK"/>
              </w:rPr>
            </w:pPr>
          </w:p>
          <w:p w:rsidR="005A46AF" w:rsidRPr="00081B75" w:rsidRDefault="005A46AF" w:rsidP="00722A62">
            <w:pPr>
              <w:rPr>
                <w:lang w:val="mk-MK"/>
              </w:rPr>
            </w:pPr>
          </w:p>
        </w:tc>
        <w:tc>
          <w:tcPr>
            <w:tcW w:w="6048" w:type="dxa"/>
          </w:tcPr>
          <w:p w:rsidR="005A46AF" w:rsidRDefault="005A46AF" w:rsidP="00722A62">
            <w:pPr>
              <w:jc w:val="both"/>
              <w:rPr>
                <w:b/>
              </w:rPr>
            </w:pPr>
          </w:p>
          <w:p w:rsidR="005A46AF" w:rsidRDefault="005A46AF" w:rsidP="00722A62">
            <w:pPr>
              <w:jc w:val="both"/>
              <w:rPr>
                <w:b/>
              </w:rPr>
            </w:pPr>
            <w:r w:rsidRPr="00C05564">
              <w:rPr>
                <w:b/>
              </w:rPr>
              <w:t>На Меѓународниот ден без автомобили се од</w:t>
            </w:r>
            <w:r>
              <w:rPr>
                <w:b/>
              </w:rPr>
              <w:t xml:space="preserve">ржа </w:t>
            </w:r>
            <w:r w:rsidRPr="00C05564">
              <w:rPr>
                <w:b/>
              </w:rPr>
              <w:t>втората велосипедска тура „По патеката на оризот“</w:t>
            </w:r>
          </w:p>
          <w:p w:rsidR="005A46AF" w:rsidRPr="00C05564" w:rsidRDefault="005A46AF" w:rsidP="00722A62">
            <w:pPr>
              <w:jc w:val="both"/>
              <w:rPr>
                <w:b/>
              </w:rPr>
            </w:pPr>
          </w:p>
          <w:p w:rsidR="005A46AF" w:rsidRDefault="005A46AF" w:rsidP="00722A62">
            <w:pPr>
              <w:jc w:val="both"/>
            </w:pPr>
            <w:r>
              <w:t>Со велосипедската тура „По патеката на оризот“, Општина Кочани го одбележа 22 Септември, Меѓународниот ден без автомобили. На релацијата: Кочани – Долни Подлог – Мојанци – Грдовци – Кочани, долга 15-ина километри учествуваа стотина граѓани: велосипедисти, рекреативци, членови на спортски и велосипедски здруженија.</w:t>
            </w:r>
          </w:p>
          <w:p w:rsidR="005A46AF" w:rsidRDefault="005A46AF" w:rsidP="00722A62">
            <w:pPr>
              <w:jc w:val="both"/>
            </w:pPr>
            <w:r>
              <w:t xml:space="preserve">   </w:t>
            </w:r>
          </w:p>
          <w:p w:rsidR="005A46AF" w:rsidRDefault="005A46AF" w:rsidP="00722A62">
            <w:pPr>
              <w:jc w:val="both"/>
            </w:pPr>
            <w:r>
              <w:t>– Од</w:t>
            </w:r>
            <w:r w:rsidRPr="00C55EBD">
              <w:t xml:space="preserve"> денешното одбележување на Европската недела на мобилност и на Меѓународниот ден без ав</w:t>
            </w:r>
            <w:r>
              <w:t xml:space="preserve">томобили испраќаме порака за што </w:t>
            </w:r>
            <w:r w:rsidRPr="00C55EBD">
              <w:t>помалку</w:t>
            </w:r>
            <w:r>
              <w:t xml:space="preserve"> користење на автомобили, така </w:t>
            </w:r>
            <w:r w:rsidRPr="00C55EBD">
              <w:t>го намалуваме загадувањето на воздухот, ја намалуваме бучавата во насел</w:t>
            </w:r>
            <w:r>
              <w:t>е</w:t>
            </w:r>
            <w:r w:rsidRPr="00C55EBD">
              <w:t xml:space="preserve">ните </w:t>
            </w:r>
            <w:r>
              <w:t xml:space="preserve">места. </w:t>
            </w:r>
            <w:r w:rsidRPr="00C55EBD">
              <w:t>Нашите заложби се што повеќе пешачки и велосипедски зони</w:t>
            </w:r>
            <w:r>
              <w:t xml:space="preserve"> и </w:t>
            </w:r>
            <w:r w:rsidRPr="00C55EBD">
              <w:t>што побезбеден простор за</w:t>
            </w:r>
            <w:r>
              <w:t xml:space="preserve"> превозните средства што не ја задуваат животната средина –</w:t>
            </w:r>
            <w:r>
              <w:rPr>
                <w:lang w:val="en-US"/>
              </w:rPr>
              <w:t xml:space="preserve"> </w:t>
            </w:r>
            <w:r>
              <w:t>соопштија од Општина Кочани.</w:t>
            </w:r>
          </w:p>
          <w:p w:rsidR="005A46AF" w:rsidRDefault="005A46AF" w:rsidP="00722A62">
            <w:pPr>
              <w:jc w:val="both"/>
            </w:pPr>
          </w:p>
          <w:p w:rsidR="005A46AF" w:rsidRDefault="005A46AF" w:rsidP="00722A62">
            <w:pPr>
              <w:jc w:val="both"/>
            </w:pPr>
            <w:r>
              <w:t>Велосипедистите имаа можност да одморат во Грдовци, каде во организација на месната заедница беше приредена закуска, а едновремено учесниците имаа можност да разменат мислења со претставниците од Општина Кочани за подобрување на инфраструктурата во корист на урбаната мобилност и намалувањето на аерозагадувањето.</w:t>
            </w:r>
          </w:p>
          <w:p w:rsidR="005A46AF" w:rsidRDefault="005A46AF" w:rsidP="00722A62">
            <w:pPr>
              <w:jc w:val="both"/>
            </w:pPr>
          </w:p>
          <w:p w:rsidR="005A46AF" w:rsidRDefault="005A46AF" w:rsidP="00722A62">
            <w:pPr>
              <w:jc w:val="both"/>
            </w:pPr>
            <w:r>
              <w:t>Велосипедската тура „По патеката на оризот“ почна да се реализира од лани по иницијатива на градоначалникот Николчо Илијев. На нејзиното прво издание учетсвуваа и видни претставници од дипломатијата кои изминатиов период дадоа исклучителен придонес во заштитата на животната средина во Кочани и во регионот.</w:t>
            </w:r>
          </w:p>
          <w:p w:rsidR="005A46AF" w:rsidRDefault="005A46AF" w:rsidP="00722A62">
            <w:pPr>
              <w:jc w:val="both"/>
            </w:pPr>
          </w:p>
          <w:p w:rsidR="005A46AF" w:rsidRPr="005B1238" w:rsidRDefault="005A46AF" w:rsidP="00722A62">
            <w:pPr>
              <w:jc w:val="both"/>
              <w:rPr>
                <w:sz w:val="18"/>
                <w:szCs w:val="18"/>
                <w:lang w:val="en-US"/>
              </w:rPr>
            </w:pPr>
            <w:r w:rsidRPr="00F72D10">
              <w:rPr>
                <w:sz w:val="18"/>
                <w:szCs w:val="18"/>
                <w:lang w:val="en-US"/>
              </w:rPr>
              <w:t>https://kocani.gov.mk/%D0%BD%D0%B0-%D0%BC%D0%B5%D1%93%D1%83%D0%BD%D0%B0%D1%80%D0%BE%D0%B4%D0%BD%D0%B8%D0%BE%D1%82-%D0%B4%D0%B5%D0%BD-%D0%B1%D0%B5%D0%B7-</w:t>
            </w:r>
            <w:r w:rsidRPr="00F72D10">
              <w:rPr>
                <w:sz w:val="18"/>
                <w:szCs w:val="18"/>
                <w:lang w:val="en-US"/>
              </w:rPr>
              <w:lastRenderedPageBreak/>
              <w:t>%D0%B0%D0%B2%D1%82%D0%BE%D0%BC%D0%BE%D0%B1%D0%B8%D0%BB%D0%B8-%D1%81/</w:t>
            </w:r>
          </w:p>
        </w:tc>
      </w:tr>
      <w:tr w:rsidR="00BC6D8A" w:rsidRPr="00081B75" w:rsidTr="006A7870">
        <w:trPr>
          <w:trHeight w:val="1761"/>
        </w:trPr>
        <w:tc>
          <w:tcPr>
            <w:tcW w:w="3085" w:type="dxa"/>
          </w:tcPr>
          <w:p w:rsidR="00BC6D8A" w:rsidRDefault="00BC6D8A" w:rsidP="00722A62">
            <w:pPr>
              <w:rPr>
                <w:lang w:val="mk-MK"/>
              </w:rPr>
            </w:pPr>
          </w:p>
          <w:p w:rsidR="00BC6D8A" w:rsidRDefault="00FE7912" w:rsidP="00722A62">
            <w:pPr>
              <w:rPr>
                <w:lang w:val="mk-MK"/>
              </w:rPr>
            </w:pPr>
            <w:r w:rsidRPr="00D04B04">
              <w:rPr>
                <w:noProof/>
                <w:lang w:val="en-US" w:eastAsia="en-US"/>
              </w:rPr>
              <w:drawing>
                <wp:inline distT="0" distB="0" distL="0" distR="0">
                  <wp:extent cx="1809750" cy="1114425"/>
                  <wp:effectExtent l="0" t="0" r="0" b="9525"/>
                  <wp:docPr id="9" name="Picture 9" descr="KOCHANI OTVORENA OPSH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CHANI OTVORENA OPSHTI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114425"/>
                          </a:xfrm>
                          <a:prstGeom prst="rect">
                            <a:avLst/>
                          </a:prstGeom>
                          <a:noFill/>
                          <a:ln>
                            <a:noFill/>
                          </a:ln>
                        </pic:spPr>
                      </pic:pic>
                    </a:graphicData>
                  </a:graphic>
                </wp:inline>
              </w:drawing>
            </w: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Default="00BC6D8A" w:rsidP="00722A62">
            <w:pPr>
              <w:rPr>
                <w:lang w:val="mk-MK"/>
              </w:rPr>
            </w:pPr>
          </w:p>
          <w:p w:rsidR="00BC6D8A" w:rsidRPr="00081B75" w:rsidRDefault="00BC6D8A" w:rsidP="00722A62">
            <w:pPr>
              <w:rPr>
                <w:lang w:val="mk-MK"/>
              </w:rPr>
            </w:pPr>
          </w:p>
        </w:tc>
        <w:tc>
          <w:tcPr>
            <w:tcW w:w="6048" w:type="dxa"/>
          </w:tcPr>
          <w:p w:rsidR="00BC6D8A" w:rsidRDefault="00BC6D8A" w:rsidP="00722A62">
            <w:pPr>
              <w:jc w:val="both"/>
              <w:rPr>
                <w:b/>
              </w:rPr>
            </w:pPr>
          </w:p>
          <w:p w:rsidR="00BC6D8A" w:rsidRDefault="00BC6D8A" w:rsidP="00722A62">
            <w:pPr>
              <w:jc w:val="both"/>
              <w:rPr>
                <w:b/>
              </w:rPr>
            </w:pPr>
            <w:r w:rsidRPr="00E844EB">
              <w:rPr>
                <w:b/>
              </w:rPr>
              <w:t>Општина Кочани е на второ место во државата според индексот на отвореност</w:t>
            </w:r>
          </w:p>
          <w:p w:rsidR="00BC6D8A" w:rsidRPr="00E844EB" w:rsidRDefault="00BC6D8A" w:rsidP="00722A62">
            <w:pPr>
              <w:jc w:val="both"/>
              <w:rPr>
                <w:b/>
              </w:rPr>
            </w:pPr>
          </w:p>
          <w:p w:rsidR="00BC6D8A" w:rsidRDefault="00BC6D8A" w:rsidP="00722A62">
            <w:pPr>
              <w:jc w:val="both"/>
            </w:pPr>
            <w:r>
              <w:t>Според истражувањето што го спроведе Фондацијата за интернет и општество „Метаморфозис“, во рамки на Проектот на УСАИД за граѓанско учество, Општина Кочани се најде на второ место во државата.</w:t>
            </w:r>
          </w:p>
          <w:p w:rsidR="00BC6D8A" w:rsidRPr="00231BFE" w:rsidRDefault="00BC6D8A" w:rsidP="00722A62">
            <w:pPr>
              <w:jc w:val="both"/>
              <w:rPr>
                <w:lang w:val="en-US"/>
              </w:rPr>
            </w:pPr>
          </w:p>
          <w:p w:rsidR="00BC6D8A" w:rsidRDefault="00BC6D8A" w:rsidP="00722A62">
            <w:pPr>
              <w:jc w:val="both"/>
            </w:pPr>
            <w:r>
              <w:t xml:space="preserve">Раководните структури во Општина Кочани оценуваат дека тоа е резултат на законското и одговорно работење на единицата на локалната самоуправа, која во натпреварувачки дух постојано се стреми кон подобрување на пристапот на информации до јавноста.  </w:t>
            </w:r>
            <w:r w:rsidRPr="00151334">
              <w:t>Постоењето на ја</w:t>
            </w:r>
            <w:r>
              <w:t>сна политика за транспарентност</w:t>
            </w:r>
            <w:r w:rsidRPr="00151334">
              <w:t>, отчетност и пристапност на оп</w:t>
            </w:r>
            <w:r>
              <w:t xml:space="preserve">штината укажува на заложбата таа </w:t>
            </w:r>
            <w:r w:rsidRPr="00151334">
              <w:t>да биде во служба на граѓаните.</w:t>
            </w:r>
          </w:p>
          <w:p w:rsidR="00BC6D8A" w:rsidRPr="008E4C7E" w:rsidRDefault="00BC6D8A" w:rsidP="00722A62">
            <w:pPr>
              <w:jc w:val="both"/>
              <w:rPr>
                <w:lang w:val="en-US"/>
              </w:rPr>
            </w:pPr>
          </w:p>
          <w:p w:rsidR="00BC6D8A" w:rsidRDefault="00BC6D8A" w:rsidP="00722A62">
            <w:pPr>
              <w:jc w:val="both"/>
            </w:pPr>
            <w:r>
              <w:t xml:space="preserve">Индексот на отвореност, всушност ги </w:t>
            </w:r>
            <w:r w:rsidRPr="00E844EB">
              <w:t xml:space="preserve">оценува перформансите на локалната власт во областа на добро владеење со тоа што се </w:t>
            </w:r>
            <w:r>
              <w:t xml:space="preserve">фокусира на четири принципи: транспарентност, свесност, пристапност и </w:t>
            </w:r>
            <w:r w:rsidRPr="00E844EB">
              <w:t>интегритет</w:t>
            </w:r>
            <w:r>
              <w:rPr>
                <w:lang w:val="en-US"/>
              </w:rPr>
              <w:t>,</w:t>
            </w:r>
            <w:r w:rsidRPr="00E844EB">
              <w:t xml:space="preserve"> и еден заеднички домен присутен во сите четири принципи </w:t>
            </w:r>
            <w:r>
              <w:t>–</w:t>
            </w:r>
            <w:r w:rsidRPr="00E844EB">
              <w:t xml:space="preserve"> отворените податоци.</w:t>
            </w:r>
          </w:p>
          <w:p w:rsidR="00BC6D8A" w:rsidRDefault="00BC6D8A" w:rsidP="00722A62">
            <w:pPr>
              <w:jc w:val="both"/>
            </w:pPr>
          </w:p>
          <w:p w:rsidR="00BC6D8A" w:rsidRDefault="00BC6D8A" w:rsidP="00722A62">
            <w:pPr>
              <w:jc w:val="both"/>
            </w:pPr>
            <w:r>
              <w:t>При истражувањето на отвореноста на општините, меѓу другото се анализирани и објавените податоци поврзани со процесот на донесување одлуки, како значајна област која треба да се подобри, бидејќи со поголема пристапност до информациите за одлуките на советот и градоначалникот, навремено известување за нивната работа, граѓаните добиваат можност за вклучување во донесувањето на јавните политики на локално ниво.</w:t>
            </w:r>
          </w:p>
          <w:p w:rsidR="00BC6D8A" w:rsidRDefault="00BC6D8A" w:rsidP="00722A62">
            <w:pPr>
              <w:jc w:val="both"/>
            </w:pPr>
          </w:p>
          <w:p w:rsidR="00BC6D8A" w:rsidRDefault="00BC6D8A" w:rsidP="00722A62">
            <w:pPr>
              <w:jc w:val="both"/>
            </w:pPr>
            <w:r>
              <w:t>Истражувањето на отвореноста ја опфаќа и ф</w:t>
            </w:r>
            <w:r w:rsidRPr="007C50ED">
              <w:t>инансиска транспаретност,</w:t>
            </w:r>
            <w:r>
              <w:t xml:space="preserve"> податоците</w:t>
            </w:r>
            <w:r w:rsidRPr="007C50ED">
              <w:t xml:space="preserve"> за работењето на јавните претпријатија и</w:t>
            </w:r>
            <w:r>
              <w:t xml:space="preserve"> за</w:t>
            </w:r>
            <w:r w:rsidRPr="007C50ED">
              <w:t xml:space="preserve"> работата на советите на општините.</w:t>
            </w:r>
          </w:p>
          <w:p w:rsidR="00BC6D8A" w:rsidRPr="007C50ED" w:rsidRDefault="00BC6D8A" w:rsidP="00722A62">
            <w:pPr>
              <w:jc w:val="both"/>
            </w:pPr>
          </w:p>
          <w:p w:rsidR="00BC6D8A" w:rsidRDefault="00BC6D8A" w:rsidP="00722A62">
            <w:pPr>
              <w:jc w:val="both"/>
            </w:pPr>
            <w:r w:rsidRPr="007C50ED">
              <w:t>Севкупната отвореност на единиците на локалната самоуправа дава детален приказ на сите аспекти</w:t>
            </w:r>
            <w:r>
              <w:t>; таа</w:t>
            </w:r>
            <w:r w:rsidRPr="007C50ED">
              <w:t xml:space="preserve"> овозможува споредливост меѓу општините со цел да се поттикнат на меѓусебно учење и споделување најдобри практики; создава мотивација за постојано подобрување, усовршување и иновирање и е достапна и </w:t>
            </w:r>
            <w:r w:rsidRPr="007C50ED">
              <w:lastRenderedPageBreak/>
              <w:t>разбирлива за граѓаните да имаат увид во отвореноста на нивната општина, како еден од клучните критериуми за оценка на изведбата и успешноста.</w:t>
            </w:r>
          </w:p>
          <w:p w:rsidR="00BC6D8A" w:rsidRDefault="00BC6D8A" w:rsidP="00722A62">
            <w:pPr>
              <w:jc w:val="both"/>
            </w:pPr>
          </w:p>
          <w:p w:rsidR="00BC6D8A" w:rsidRPr="00D04B04" w:rsidRDefault="00BC6D8A" w:rsidP="00722A62">
            <w:pPr>
              <w:jc w:val="both"/>
              <w:rPr>
                <w:sz w:val="18"/>
                <w:szCs w:val="18"/>
              </w:rPr>
            </w:pPr>
            <w:r w:rsidRPr="00D04B04">
              <w:rPr>
                <w:sz w:val="18"/>
                <w:szCs w:val="18"/>
              </w:rPr>
              <w:t>https://kocani.gov.mk/%D0%BE%D0%BF%D1%88%D1%82%D0%B8%D0%BD%D0%B0-%D0%BA%D0%BE%D1%87%D0%B0%D0%BD%D0%B8-%D0%B5-%D0%BD%D0%B0-%D0%B2%D1%82%D0%BE%D1%80%D0%BE-%D0%BC%D0%B5%D1%81%D1%82%D0%BE-%D0%B2%D0%BE-%D0%B4%D1%80%D0%B6%D0%B0/</w:t>
            </w:r>
          </w:p>
          <w:p w:rsidR="00BC6D8A" w:rsidRPr="005B1238" w:rsidRDefault="00BC6D8A" w:rsidP="00722A62">
            <w:pPr>
              <w:jc w:val="both"/>
              <w:rPr>
                <w:sz w:val="18"/>
                <w:szCs w:val="18"/>
                <w:lang w:val="en-US"/>
              </w:rPr>
            </w:pPr>
          </w:p>
        </w:tc>
      </w:tr>
      <w:tr w:rsidR="00F97664" w:rsidRPr="00081B75" w:rsidTr="006A7870">
        <w:trPr>
          <w:trHeight w:val="1761"/>
        </w:trPr>
        <w:tc>
          <w:tcPr>
            <w:tcW w:w="3085" w:type="dxa"/>
          </w:tcPr>
          <w:p w:rsidR="00F97664" w:rsidRDefault="00F97664" w:rsidP="00687B62">
            <w:pPr>
              <w:rPr>
                <w:lang w:val="mk-MK"/>
              </w:rPr>
            </w:pPr>
          </w:p>
          <w:p w:rsidR="00F97664" w:rsidRDefault="00FE7912" w:rsidP="00687B62">
            <w:pPr>
              <w:rPr>
                <w:lang w:val="mk-MK"/>
              </w:rPr>
            </w:pPr>
            <w:r w:rsidRPr="00C74629">
              <w:rPr>
                <w:noProof/>
                <w:lang w:val="en-US" w:eastAsia="en-US"/>
              </w:rPr>
              <w:drawing>
                <wp:inline distT="0" distB="0" distL="0" distR="0">
                  <wp:extent cx="1809750" cy="904875"/>
                  <wp:effectExtent l="0" t="0" r="0" b="9525"/>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Default="00F97664" w:rsidP="00687B62">
            <w:pPr>
              <w:rPr>
                <w:lang w:val="mk-MK"/>
              </w:rPr>
            </w:pPr>
          </w:p>
          <w:p w:rsidR="00F97664" w:rsidRPr="00081B75" w:rsidRDefault="00F97664" w:rsidP="00687B62">
            <w:pPr>
              <w:rPr>
                <w:lang w:val="mk-MK"/>
              </w:rPr>
            </w:pPr>
          </w:p>
        </w:tc>
        <w:tc>
          <w:tcPr>
            <w:tcW w:w="6048" w:type="dxa"/>
          </w:tcPr>
          <w:p w:rsidR="00F97664" w:rsidRDefault="00F97664" w:rsidP="00687B62">
            <w:pPr>
              <w:jc w:val="both"/>
            </w:pPr>
          </w:p>
          <w:p w:rsidR="00F97664" w:rsidRPr="00760D84" w:rsidRDefault="00F97664" w:rsidP="00687B62">
            <w:pPr>
              <w:pStyle w:val="NormalWeb"/>
              <w:shd w:val="clear" w:color="auto" w:fill="FFFFFF"/>
              <w:spacing w:before="0" w:beforeAutospacing="0" w:after="360" w:afterAutospacing="0"/>
              <w:jc w:val="both"/>
              <w:rPr>
                <w:b/>
                <w:color w:val="000000"/>
                <w:lang w:val="en-US"/>
              </w:rPr>
            </w:pPr>
            <w:r w:rsidRPr="00387CEC">
              <w:rPr>
                <w:b/>
                <w:color w:val="000000"/>
              </w:rPr>
              <w:t>Општина Кочани – дел од</w:t>
            </w:r>
            <w:r>
              <w:rPr>
                <w:b/>
                <w:color w:val="000000"/>
              </w:rPr>
              <w:t xml:space="preserve"> </w:t>
            </w:r>
            <w:r w:rsidRPr="00387CEC">
              <w:rPr>
                <w:b/>
                <w:color w:val="000000"/>
              </w:rPr>
              <w:t>проектот ReLOaD</w:t>
            </w:r>
            <w:r w:rsidRPr="000D3C9A">
              <w:rPr>
                <w:b/>
                <w:color w:val="000000"/>
              </w:rPr>
              <w:t>2 за зацврстување на партнерството со граѓанските организации</w:t>
            </w:r>
            <w:r>
              <w:rPr>
                <w:b/>
                <w:color w:val="000000"/>
              </w:rPr>
              <w:t xml:space="preserve"> </w:t>
            </w:r>
          </w:p>
          <w:p w:rsidR="00F97664" w:rsidRDefault="00F97664" w:rsidP="00687B62">
            <w:pPr>
              <w:pStyle w:val="NormalWeb"/>
              <w:shd w:val="clear" w:color="auto" w:fill="FFFFFF"/>
              <w:spacing w:before="0" w:beforeAutospacing="0" w:after="360" w:afterAutospacing="0"/>
              <w:jc w:val="both"/>
              <w:rPr>
                <w:color w:val="000000"/>
              </w:rPr>
            </w:pPr>
            <w:r>
              <w:rPr>
                <w:color w:val="000000"/>
              </w:rPr>
              <w:t xml:space="preserve">Општина Кочани е една од осумте единици на локалната самоуправа вклучени во </w:t>
            </w:r>
            <w:r w:rsidRPr="00B202F6">
              <w:rPr>
                <w:color w:val="000000"/>
              </w:rPr>
              <w:t>Регионалната програма за локална демократија на Западен Балкан 2 (ReLOaD2)</w:t>
            </w:r>
            <w:r>
              <w:rPr>
                <w:color w:val="000000"/>
              </w:rPr>
              <w:t xml:space="preserve">, чиј официјален почеток беше означен со потпишувањето на договорот од страна на градоначалникот Николчо Илијев и претставниците на Програмата за развој на Обединетите нации (УНДП). </w:t>
            </w:r>
          </w:p>
          <w:p w:rsidR="00F97664" w:rsidRDefault="00F97664" w:rsidP="00687B62">
            <w:pPr>
              <w:pStyle w:val="NormalWeb"/>
              <w:shd w:val="clear" w:color="auto" w:fill="FFFFFF"/>
              <w:spacing w:before="360" w:beforeAutospacing="0" w:after="360" w:afterAutospacing="0"/>
              <w:jc w:val="both"/>
              <w:rPr>
                <w:color w:val="000000"/>
              </w:rPr>
            </w:pPr>
            <w:r>
              <w:rPr>
                <w:color w:val="000000"/>
              </w:rPr>
              <w:t>О</w:t>
            </w:r>
            <w:r w:rsidRPr="00B202F6">
              <w:rPr>
                <w:color w:val="000000"/>
              </w:rPr>
              <w:t>сновна цел</w:t>
            </w:r>
            <w:r>
              <w:rPr>
                <w:color w:val="000000"/>
              </w:rPr>
              <w:t xml:space="preserve"> на </w:t>
            </w:r>
            <w:r w:rsidRPr="00B202F6">
              <w:rPr>
                <w:color w:val="000000"/>
              </w:rPr>
              <w:t>проектот ReLOaD2 е зацврстување на партнерството меѓу општините и граѓанските организации преку транспарентно доделување финансиски средства за проектни активности во корист на локалното нас</w:t>
            </w:r>
            <w:r>
              <w:rPr>
                <w:color w:val="000000"/>
              </w:rPr>
              <w:t>е</w:t>
            </w:r>
            <w:r w:rsidRPr="00B202F6">
              <w:rPr>
                <w:color w:val="000000"/>
              </w:rPr>
              <w:t>ление</w:t>
            </w:r>
            <w:r>
              <w:rPr>
                <w:color w:val="000000"/>
                <w:lang w:val="en-US"/>
              </w:rPr>
              <w:t xml:space="preserve">. </w:t>
            </w:r>
            <w:r>
              <w:rPr>
                <w:color w:val="000000"/>
              </w:rPr>
              <w:t xml:space="preserve"> Овој проект ќе се реализира  </w:t>
            </w:r>
            <w:r w:rsidRPr="00B202F6">
              <w:rPr>
                <w:color w:val="000000"/>
              </w:rPr>
              <w:t>во периодот</w:t>
            </w:r>
            <w:r>
              <w:rPr>
                <w:color w:val="000000"/>
              </w:rPr>
              <w:t xml:space="preserve"> од 2021 до </w:t>
            </w:r>
            <w:r w:rsidRPr="00B202F6">
              <w:rPr>
                <w:color w:val="000000"/>
              </w:rPr>
              <w:t>2024</w:t>
            </w:r>
            <w:r>
              <w:rPr>
                <w:color w:val="000000"/>
              </w:rPr>
              <w:t xml:space="preserve">, со финансиска поддршка </w:t>
            </w:r>
            <w:r>
              <w:rPr>
                <w:color w:val="000000"/>
                <w:lang w:val="en-US"/>
              </w:rPr>
              <w:t>од Европската Унија.</w:t>
            </w:r>
            <w:r w:rsidRPr="00B202F6">
              <w:rPr>
                <w:color w:val="000000"/>
              </w:rPr>
              <w:t> </w:t>
            </w:r>
          </w:p>
          <w:p w:rsidR="00F97664" w:rsidRDefault="00F97664" w:rsidP="00687B62">
            <w:pPr>
              <w:pStyle w:val="NormalWeb"/>
              <w:shd w:val="clear" w:color="auto" w:fill="FFFFFF"/>
              <w:spacing w:before="360" w:beforeAutospacing="0" w:after="360" w:afterAutospacing="0"/>
              <w:jc w:val="both"/>
              <w:rPr>
                <w:color w:val="000000"/>
              </w:rPr>
            </w:pPr>
            <w:r w:rsidRPr="00B202F6">
              <w:rPr>
                <w:color w:val="000000"/>
              </w:rPr>
              <w:t>Планираните активности вклучуваат финансиска поддршка на проекти од јавен интерес аплицирани од граѓанските организации, тренинзи за зајакнување на нивните капацитети и знаења за подго</w:t>
            </w:r>
            <w:r>
              <w:rPr>
                <w:color w:val="000000"/>
              </w:rPr>
              <w:t xml:space="preserve">товка на проектна документација и </w:t>
            </w:r>
            <w:r w:rsidRPr="00B202F6">
              <w:rPr>
                <w:color w:val="000000"/>
              </w:rPr>
              <w:t>обуки за општинската администрација</w:t>
            </w:r>
            <w:r>
              <w:rPr>
                <w:color w:val="000000"/>
              </w:rPr>
              <w:t>.</w:t>
            </w:r>
          </w:p>
          <w:p w:rsidR="00F97664" w:rsidRPr="005B1238" w:rsidRDefault="00F97664" w:rsidP="00687B62">
            <w:pPr>
              <w:pStyle w:val="NormalWeb"/>
              <w:shd w:val="clear" w:color="auto" w:fill="FFFFFF"/>
              <w:spacing w:before="360" w:beforeAutospacing="0" w:after="360" w:afterAutospacing="0"/>
              <w:jc w:val="both"/>
              <w:rPr>
                <w:sz w:val="18"/>
                <w:szCs w:val="18"/>
                <w:lang w:val="en-US"/>
              </w:rPr>
            </w:pPr>
            <w:r w:rsidRPr="007263D3">
              <w:rPr>
                <w:sz w:val="18"/>
                <w:szCs w:val="18"/>
                <w:lang w:val="en-US"/>
              </w:rPr>
              <w:t>https://kocani.gov.mk/%D0%BE%D0%BF%D1%88%D1%82%D0%B8%D0%BD%D0%B0-%D0%BA%D0%BE%D1%87%D0%B0%D0%BD%D0%B8-%D0%B4%D0%B5%D0%BB-%D0%BE%D0%B4-%D0%BF%D1%80%D0%BE%D0%B5%D0%BA%D1%82%D0%BE%D1%82-reload2-%D0%B7%D0%B0-%D0%B7/</w:t>
            </w:r>
          </w:p>
        </w:tc>
      </w:tr>
      <w:tr w:rsidR="00B75EEA" w:rsidRPr="00081B75" w:rsidTr="001C7227">
        <w:trPr>
          <w:trHeight w:val="417"/>
        </w:trPr>
        <w:tc>
          <w:tcPr>
            <w:tcW w:w="9133" w:type="dxa"/>
            <w:gridSpan w:val="2"/>
            <w:shd w:val="clear" w:color="auto" w:fill="F7CAAC"/>
          </w:tcPr>
          <w:p w:rsidR="00B75EEA" w:rsidRPr="00081B75" w:rsidRDefault="00B75EEA" w:rsidP="001C7227">
            <w:pPr>
              <w:rPr>
                <w:b/>
                <w:sz w:val="32"/>
                <w:szCs w:val="32"/>
                <w:lang w:val="en-US"/>
              </w:rPr>
            </w:pPr>
            <w:r>
              <w:rPr>
                <w:sz w:val="40"/>
                <w:szCs w:val="40"/>
                <w:lang w:val="mk-MK"/>
              </w:rPr>
              <w:t xml:space="preserve">                               </w:t>
            </w:r>
            <w:r>
              <w:rPr>
                <w:b/>
                <w:sz w:val="32"/>
                <w:szCs w:val="32"/>
                <w:lang w:val="mk-MK"/>
              </w:rPr>
              <w:t>ПРОЕКТИ</w:t>
            </w:r>
          </w:p>
        </w:tc>
      </w:tr>
      <w:tr w:rsidR="00567CB1" w:rsidRPr="00081B75" w:rsidTr="006A7870">
        <w:trPr>
          <w:trHeight w:val="1761"/>
        </w:trPr>
        <w:tc>
          <w:tcPr>
            <w:tcW w:w="3085" w:type="dxa"/>
          </w:tcPr>
          <w:p w:rsidR="00567CB1" w:rsidRDefault="00567CB1" w:rsidP="00C85378">
            <w:pPr>
              <w:rPr>
                <w:lang w:val="mk-MK"/>
              </w:rPr>
            </w:pPr>
          </w:p>
          <w:p w:rsidR="00567CB1" w:rsidRDefault="00FE7912" w:rsidP="00C85378">
            <w:pPr>
              <w:rPr>
                <w:lang w:val="mk-MK"/>
              </w:rPr>
            </w:pPr>
            <w:r w:rsidRPr="00CF4999">
              <w:rPr>
                <w:noProof/>
                <w:lang w:val="en-US" w:eastAsia="en-US"/>
              </w:rPr>
              <w:drawing>
                <wp:inline distT="0" distB="0" distL="0" distR="0">
                  <wp:extent cx="1790700" cy="1190625"/>
                  <wp:effectExtent l="0" t="0" r="0" b="9525"/>
                  <wp:docPr id="11" name="Picture 11" descr="Rade Kratovc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e Kratovch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567CB1" w:rsidRDefault="00567CB1" w:rsidP="00C85378">
            <w:pPr>
              <w:rPr>
                <w:lang w:val="mk-MK"/>
              </w:rPr>
            </w:pPr>
          </w:p>
          <w:p w:rsidR="00567CB1" w:rsidRDefault="00FE7912" w:rsidP="00C85378">
            <w:pPr>
              <w:rPr>
                <w:lang w:val="mk-MK"/>
              </w:rPr>
            </w:pPr>
            <w:r w:rsidRPr="00CF4999">
              <w:rPr>
                <w:noProof/>
                <w:lang w:val="en-US" w:eastAsia="en-US"/>
              </w:rPr>
              <w:drawing>
                <wp:inline distT="0" distB="0" distL="0" distR="0">
                  <wp:extent cx="1771650" cy="1181100"/>
                  <wp:effectExtent l="0" t="0" r="0" b="0"/>
                  <wp:docPr id="12" name="Picture 12" descr="Gosho Vikenti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sho Vikentiev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Default="00567CB1" w:rsidP="00C85378">
            <w:pPr>
              <w:rPr>
                <w:lang w:val="mk-MK"/>
              </w:rPr>
            </w:pPr>
          </w:p>
          <w:p w:rsidR="00567CB1" w:rsidRPr="00081B75" w:rsidRDefault="00567CB1" w:rsidP="00C85378">
            <w:pPr>
              <w:rPr>
                <w:lang w:val="mk-MK"/>
              </w:rPr>
            </w:pPr>
          </w:p>
        </w:tc>
        <w:tc>
          <w:tcPr>
            <w:tcW w:w="6048" w:type="dxa"/>
          </w:tcPr>
          <w:p w:rsidR="00567CB1" w:rsidRDefault="00567CB1" w:rsidP="00C85378">
            <w:pPr>
              <w:jc w:val="both"/>
            </w:pPr>
          </w:p>
          <w:p w:rsidR="00567CB1" w:rsidRDefault="00567CB1" w:rsidP="00C85378">
            <w:pPr>
              <w:jc w:val="both"/>
              <w:rPr>
                <w:b/>
              </w:rPr>
            </w:pPr>
            <w:r w:rsidRPr="008B4897">
              <w:rPr>
                <w:b/>
              </w:rPr>
              <w:t>Избрани изведувачите за реконструкција на улиците „Раде Кратовче“ и „Гошо Викентиев“</w:t>
            </w:r>
          </w:p>
          <w:p w:rsidR="00567CB1" w:rsidRPr="008B4897" w:rsidRDefault="00567CB1" w:rsidP="00C85378">
            <w:pPr>
              <w:jc w:val="both"/>
              <w:rPr>
                <w:b/>
              </w:rPr>
            </w:pPr>
          </w:p>
          <w:p w:rsidR="00567CB1" w:rsidRPr="0067617A" w:rsidRDefault="00567CB1" w:rsidP="00C85378">
            <w:pPr>
              <w:jc w:val="both"/>
              <w:rPr>
                <w:color w:val="000000"/>
                <w:lang w:val="en-US" w:eastAsia="mk-MK"/>
              </w:rPr>
            </w:pPr>
            <w:r>
              <w:rPr>
                <w:color w:val="000000"/>
              </w:rPr>
              <w:t>Единицата</w:t>
            </w:r>
            <w:r w:rsidRPr="0001601F">
              <w:rPr>
                <w:color w:val="000000"/>
              </w:rPr>
              <w:t xml:space="preserve"> за имплементација на проекти од Светска банка при </w:t>
            </w:r>
            <w:r w:rsidRPr="0001601F">
              <w:rPr>
                <w:color w:val="000000"/>
                <w:lang w:eastAsia="mk-MK"/>
              </w:rPr>
              <w:t>Министерството за транспорт и врски</w:t>
            </w:r>
            <w:r>
              <w:rPr>
                <w:color w:val="000000"/>
                <w:lang w:eastAsia="mk-MK"/>
              </w:rPr>
              <w:t xml:space="preserve"> соопшти дека наскоро ќе почнат градежните работи за реконструкција на улиците „Раде Кратовче“ и „Гошо Викентиев“.</w:t>
            </w:r>
          </w:p>
          <w:p w:rsidR="00567CB1" w:rsidRDefault="00567CB1" w:rsidP="00C85378">
            <w:pPr>
              <w:jc w:val="both"/>
            </w:pPr>
            <w:r>
              <w:t>Во известувањето од Министерството за транспорт и врски стои дека е завршена постапката за избор на изведувачи.  Градежните работи ќе ги изведуваат компаниите</w:t>
            </w:r>
            <w:r w:rsidRPr="008B4897">
              <w:t xml:space="preserve"> ЈВ Ескаватори-МК и Битем од Скопје</w:t>
            </w:r>
            <w:r>
              <w:t xml:space="preserve">, а надзорот ќе го врши ГЕИНГ Кребс и Киефер Интернешнал. </w:t>
            </w:r>
          </w:p>
          <w:p w:rsidR="00567CB1" w:rsidRDefault="00567CB1" w:rsidP="00C85378">
            <w:pPr>
              <w:jc w:val="both"/>
              <w:rPr>
                <w:color w:val="000000"/>
                <w:lang w:eastAsia="mk-MK"/>
              </w:rPr>
            </w:pPr>
            <w:r>
              <w:rPr>
                <w:color w:val="000000"/>
                <w:lang w:eastAsia="mk-MK"/>
              </w:rPr>
              <w:t xml:space="preserve">Реконструкцијата ќе се изведува на 786 м, од кои 543 м се на улицата „Раде Кратовче“. Двете кочански улици влегуваат во </w:t>
            </w:r>
            <w:r w:rsidRPr="003D40D6">
              <w:rPr>
                <w:color w:val="000000"/>
                <w:lang w:eastAsia="mk-MK"/>
              </w:rPr>
              <w:t>35</w:t>
            </w:r>
            <w:r>
              <w:rPr>
                <w:color w:val="000000"/>
                <w:lang w:eastAsia="mk-MK"/>
              </w:rPr>
              <w:t>-те</w:t>
            </w:r>
            <w:r w:rsidRPr="003D40D6">
              <w:rPr>
                <w:color w:val="000000"/>
                <w:lang w:eastAsia="mk-MK"/>
              </w:rPr>
              <w:t xml:space="preserve"> локални патишта</w:t>
            </w:r>
            <w:r>
              <w:rPr>
                <w:color w:val="000000"/>
                <w:lang w:eastAsia="mk-MK"/>
              </w:rPr>
              <w:t xml:space="preserve"> на коишто ќе се работи во 21 општина во државава.</w:t>
            </w:r>
          </w:p>
          <w:p w:rsidR="00567CB1" w:rsidRDefault="00567CB1" w:rsidP="00C85378">
            <w:pPr>
              <w:jc w:val="both"/>
              <w:rPr>
                <w:color w:val="000000"/>
                <w:lang w:eastAsia="mk-MK"/>
              </w:rPr>
            </w:pPr>
          </w:p>
          <w:p w:rsidR="00567CB1" w:rsidRPr="00EE1DB5" w:rsidRDefault="00567CB1" w:rsidP="00C85378">
            <w:pPr>
              <w:jc w:val="both"/>
              <w:rPr>
                <w:lang w:eastAsia="mk-MK"/>
              </w:rPr>
            </w:pPr>
            <w:r>
              <w:rPr>
                <w:color w:val="000000"/>
                <w:lang w:eastAsia="mk-MK"/>
              </w:rPr>
              <w:t xml:space="preserve">За потребите на Проектот за поврзување на локални патишта </w:t>
            </w:r>
            <w:r w:rsidRPr="00993B21">
              <w:rPr>
                <w:color w:val="000000"/>
                <w:lang w:eastAsia="mk-MK"/>
              </w:rPr>
              <w:t>при Министе</w:t>
            </w:r>
            <w:r>
              <w:rPr>
                <w:color w:val="000000"/>
                <w:lang w:eastAsia="mk-MK"/>
              </w:rPr>
              <w:t xml:space="preserve">рство за транспорт и врски </w:t>
            </w:r>
            <w:r w:rsidRPr="00EE1DB5">
              <w:rPr>
                <w:color w:val="000000"/>
                <w:lang w:eastAsia="mk-MK"/>
              </w:rPr>
              <w:t>на јавноста ѝ се дава можност</w:t>
            </w:r>
            <w:r>
              <w:rPr>
                <w:color w:val="000000"/>
                <w:lang w:eastAsia="mk-MK"/>
              </w:rPr>
              <w:t xml:space="preserve"> </w:t>
            </w:r>
            <w:r w:rsidRPr="00EE1DB5">
              <w:rPr>
                <w:color w:val="000000"/>
                <w:lang w:eastAsia="mk-MK"/>
              </w:rPr>
              <w:t>активно да го следи изведувањето на планираните</w:t>
            </w:r>
            <w:r w:rsidRPr="00993B21">
              <w:rPr>
                <w:color w:val="000000"/>
                <w:lang w:eastAsia="mk-MK"/>
              </w:rPr>
              <w:t xml:space="preserve"> градежни работи </w:t>
            </w:r>
            <w:r w:rsidRPr="00EE1DB5">
              <w:rPr>
                <w:color w:val="000000"/>
                <w:lang w:eastAsia="mk-MK"/>
              </w:rPr>
              <w:t xml:space="preserve">преку </w:t>
            </w:r>
            <w:r w:rsidRPr="00EE1DB5">
              <w:rPr>
                <w:lang w:eastAsia="mk-MK"/>
              </w:rPr>
              <w:t>воспоставениот</w:t>
            </w:r>
            <w:r w:rsidRPr="00993B21">
              <w:rPr>
                <w:lang w:eastAsia="mk-MK"/>
              </w:rPr>
              <w:t xml:space="preserve"> Механизам за жалби и поплаки кој припаѓа на Стандард 10 од Рамката за животна средина и социјали аспекти на Светс</w:t>
            </w:r>
            <w:r w:rsidRPr="00EE1DB5">
              <w:rPr>
                <w:lang w:eastAsia="mk-MK"/>
              </w:rPr>
              <w:t>ка б</w:t>
            </w:r>
            <w:r w:rsidRPr="00993B21">
              <w:rPr>
                <w:lang w:eastAsia="mk-MK"/>
              </w:rPr>
              <w:t>анка</w:t>
            </w:r>
            <w:r w:rsidRPr="00EE1DB5">
              <w:rPr>
                <w:lang w:eastAsia="mk-MK"/>
              </w:rPr>
              <w:t>.</w:t>
            </w:r>
          </w:p>
          <w:p w:rsidR="00567CB1" w:rsidRDefault="00567CB1" w:rsidP="00C85378">
            <w:pPr>
              <w:jc w:val="both"/>
              <w:rPr>
                <w:color w:val="000000"/>
                <w:lang w:eastAsia="mk-MK"/>
              </w:rPr>
            </w:pPr>
          </w:p>
          <w:p w:rsidR="00567CB1" w:rsidRDefault="00567CB1" w:rsidP="00C85378">
            <w:pPr>
              <w:shd w:val="clear" w:color="auto" w:fill="FFFFFF"/>
              <w:spacing w:after="390"/>
              <w:jc w:val="both"/>
              <w:rPr>
                <w:lang w:eastAsia="mk-MK"/>
              </w:rPr>
            </w:pPr>
            <w:r w:rsidRPr="00EA2532">
              <w:rPr>
                <w:lang w:eastAsia="mk-MK"/>
              </w:rPr>
              <w:t xml:space="preserve">Граѓаните тоа ќе можат </w:t>
            </w:r>
            <w:r>
              <w:rPr>
                <w:lang w:eastAsia="mk-MK"/>
              </w:rPr>
              <w:t>да го сторат преку два документа</w:t>
            </w:r>
            <w:r w:rsidRPr="00EA2532">
              <w:rPr>
                <w:lang w:eastAsia="mk-MK"/>
              </w:rPr>
              <w:t>: </w:t>
            </w:r>
            <w:r w:rsidRPr="00EE1DB5">
              <w:rPr>
                <w:bCs/>
                <w:lang w:eastAsia="mk-MK"/>
              </w:rPr>
              <w:t>Механизам за жалби и поплаки</w:t>
            </w:r>
            <w:r w:rsidRPr="00EA2532">
              <w:rPr>
                <w:lang w:eastAsia="mk-MK"/>
              </w:rPr>
              <w:t> </w:t>
            </w:r>
            <w:r>
              <w:rPr>
                <w:lang w:eastAsia="mk-MK"/>
              </w:rPr>
              <w:t>(</w:t>
            </w:r>
            <w:r w:rsidRPr="00EA2532">
              <w:rPr>
                <w:lang w:eastAsia="mk-MK"/>
              </w:rPr>
              <w:t>преку примање жалби и поплаки и нивно процесуирање и решавање</w:t>
            </w:r>
            <w:r>
              <w:rPr>
                <w:lang w:eastAsia="mk-MK"/>
              </w:rPr>
              <w:t>)</w:t>
            </w:r>
            <w:r w:rsidRPr="00EA2532">
              <w:rPr>
                <w:lang w:eastAsia="mk-MK"/>
              </w:rPr>
              <w:t xml:space="preserve"> и</w:t>
            </w:r>
            <w:r>
              <w:rPr>
                <w:lang w:eastAsia="mk-MK"/>
              </w:rPr>
              <w:t xml:space="preserve"> со</w:t>
            </w:r>
            <w:r w:rsidRPr="00EA2532">
              <w:rPr>
                <w:lang w:eastAsia="mk-MK"/>
              </w:rPr>
              <w:t> </w:t>
            </w:r>
            <w:r w:rsidRPr="00EE1DB5">
              <w:rPr>
                <w:bCs/>
                <w:lang w:eastAsia="mk-MK"/>
              </w:rPr>
              <w:t>Образец за поплаки за целото спроведување на проектот</w:t>
            </w:r>
            <w:r>
              <w:rPr>
                <w:lang w:eastAsia="mk-MK"/>
              </w:rPr>
              <w:t xml:space="preserve"> во </w:t>
            </w:r>
            <w:r w:rsidRPr="00EA2532">
              <w:rPr>
                <w:lang w:eastAsia="mk-MK"/>
              </w:rPr>
              <w:t>делот на неговата реализација при изведувањето на градежните работи на терен.</w:t>
            </w:r>
          </w:p>
          <w:p w:rsidR="00567CB1" w:rsidRPr="00090088" w:rsidRDefault="00567CB1" w:rsidP="00C85378">
            <w:pPr>
              <w:shd w:val="clear" w:color="auto" w:fill="FFFFFF"/>
              <w:spacing w:after="390"/>
              <w:jc w:val="both"/>
              <w:rPr>
                <w:sz w:val="18"/>
                <w:szCs w:val="18"/>
                <w:lang w:val="mk-MK"/>
              </w:rPr>
            </w:pPr>
            <w:r>
              <w:rPr>
                <w:lang w:eastAsia="mk-MK"/>
              </w:rPr>
              <w:t>Двата документа се објавени на веб-страницата на Општина Кочани.</w:t>
            </w:r>
          </w:p>
        </w:tc>
      </w:tr>
      <w:tr w:rsidR="003048D8" w:rsidRPr="00081B75" w:rsidTr="006A7870">
        <w:trPr>
          <w:trHeight w:val="1761"/>
        </w:trPr>
        <w:tc>
          <w:tcPr>
            <w:tcW w:w="3085" w:type="dxa"/>
          </w:tcPr>
          <w:p w:rsidR="003048D8" w:rsidRDefault="003048D8" w:rsidP="009678E6">
            <w:pPr>
              <w:rPr>
                <w:lang w:val="mk-MK"/>
              </w:rPr>
            </w:pPr>
          </w:p>
          <w:p w:rsidR="003048D8" w:rsidRDefault="00FE7912" w:rsidP="009678E6">
            <w:pPr>
              <w:rPr>
                <w:lang w:val="mk-MK"/>
              </w:rPr>
            </w:pPr>
            <w:r w:rsidRPr="00785873">
              <w:rPr>
                <w:noProof/>
                <w:lang w:val="en-US" w:eastAsia="en-US"/>
              </w:rPr>
              <w:drawing>
                <wp:inline distT="0" distB="0" distL="0" distR="0">
                  <wp:extent cx="1809750" cy="1200150"/>
                  <wp:effectExtent l="0" t="0" r="0" b="0"/>
                  <wp:docPr id="13" name="Picture 13" descr="DSC_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22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3048D8" w:rsidRDefault="003048D8" w:rsidP="009678E6">
            <w:pPr>
              <w:rPr>
                <w:lang w:val="mk-MK"/>
              </w:rPr>
            </w:pPr>
          </w:p>
          <w:p w:rsidR="003048D8" w:rsidRDefault="00FE7912" w:rsidP="009678E6">
            <w:pPr>
              <w:rPr>
                <w:lang w:val="mk-MK"/>
              </w:rPr>
            </w:pPr>
            <w:r w:rsidRPr="00785873">
              <w:rPr>
                <w:noProof/>
                <w:lang w:val="en-US" w:eastAsia="en-US"/>
              </w:rPr>
              <w:lastRenderedPageBreak/>
              <w:drawing>
                <wp:inline distT="0" distB="0" distL="0" distR="0">
                  <wp:extent cx="1828800" cy="1219200"/>
                  <wp:effectExtent l="0" t="0" r="0" b="0"/>
                  <wp:docPr id="14" name="Picture 14" descr="DSC_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22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Default="003048D8" w:rsidP="009678E6">
            <w:pPr>
              <w:rPr>
                <w:lang w:val="mk-MK"/>
              </w:rPr>
            </w:pPr>
          </w:p>
          <w:p w:rsidR="003048D8" w:rsidRPr="00081B75" w:rsidRDefault="003048D8" w:rsidP="009678E6">
            <w:pPr>
              <w:rPr>
                <w:lang w:val="mk-MK"/>
              </w:rPr>
            </w:pPr>
          </w:p>
        </w:tc>
        <w:tc>
          <w:tcPr>
            <w:tcW w:w="6048" w:type="dxa"/>
          </w:tcPr>
          <w:p w:rsidR="003048D8" w:rsidRDefault="003048D8" w:rsidP="009678E6">
            <w:pPr>
              <w:jc w:val="both"/>
            </w:pPr>
          </w:p>
          <w:p w:rsidR="003048D8" w:rsidRDefault="003048D8" w:rsidP="009678E6">
            <w:pPr>
              <w:jc w:val="both"/>
              <w:rPr>
                <w:b/>
              </w:rPr>
            </w:pPr>
            <w:r w:rsidRPr="00FF36E1">
              <w:rPr>
                <w:b/>
              </w:rPr>
              <w:t>Се гради опточниот тунел за браната Речани</w:t>
            </w:r>
            <w:r>
              <w:rPr>
                <w:b/>
              </w:rPr>
              <w:t xml:space="preserve"> - градежните работи се одвиваат во континуитет</w:t>
            </w:r>
          </w:p>
          <w:p w:rsidR="003048D8" w:rsidRPr="00FF36E1" w:rsidRDefault="003048D8" w:rsidP="009678E6">
            <w:pPr>
              <w:jc w:val="both"/>
              <w:rPr>
                <w:b/>
              </w:rPr>
            </w:pPr>
          </w:p>
          <w:p w:rsidR="003048D8" w:rsidRDefault="003048D8" w:rsidP="009678E6">
            <w:pPr>
              <w:jc w:val="both"/>
            </w:pPr>
            <w:r w:rsidRPr="00BD5D3D">
              <w:t xml:space="preserve">Градежната оператива го реализира </w:t>
            </w:r>
            <w:r>
              <w:t>хидројазо</w:t>
            </w:r>
            <w:r w:rsidRPr="00BD5D3D">
              <w:t>лот на</w:t>
            </w:r>
            <w:r>
              <w:t xml:space="preserve"> браната Речани, а </w:t>
            </w:r>
            <w:r w:rsidRPr="00BD5D3D">
              <w:t>во завршна фаза е пробивањето на тунелот</w:t>
            </w:r>
            <w:r>
              <w:t xml:space="preserve"> со низ</w:t>
            </w:r>
            <w:r w:rsidRPr="00BD5D3D">
              <w:t xml:space="preserve">воден зафат. </w:t>
            </w:r>
          </w:p>
          <w:p w:rsidR="003048D8" w:rsidRPr="00BD5D3D" w:rsidRDefault="003048D8" w:rsidP="009678E6">
            <w:pPr>
              <w:jc w:val="both"/>
            </w:pPr>
          </w:p>
          <w:p w:rsidR="003048D8" w:rsidRDefault="003048D8" w:rsidP="009678E6">
            <w:pPr>
              <w:jc w:val="both"/>
            </w:pPr>
            <w:r w:rsidRPr="00BD5D3D">
              <w:t xml:space="preserve">При увидот во работите од страна на градоначалникот Николчо Илијев, одговорните служби информираа дека </w:t>
            </w:r>
            <w:r w:rsidRPr="00BD5D3D">
              <w:lastRenderedPageBreak/>
              <w:t>тоа ќе биде опточен тунел од каде ќе се регулира испуштањето на водата.</w:t>
            </w:r>
          </w:p>
          <w:p w:rsidR="003048D8" w:rsidRPr="00BD5D3D" w:rsidRDefault="003048D8" w:rsidP="009678E6">
            <w:pPr>
              <w:jc w:val="both"/>
            </w:pPr>
            <w:r w:rsidRPr="00BD5D3D">
              <w:t xml:space="preserve"> </w:t>
            </w:r>
          </w:p>
          <w:p w:rsidR="003048D8" w:rsidRDefault="003048D8" w:rsidP="009678E6">
            <w:pPr>
              <w:jc w:val="both"/>
            </w:pPr>
            <w:r w:rsidRPr="00BD5D3D">
              <w:t>– Тунелот е со отвор од 5 м, должината е околу 440 м во карпа, тоа се најстари карпи што постојат, метаморфните мекашисти, наместа тврди, но наместа меки. Ова е хидротехнички тунел кој ќе служи за испуштање вода која во даден момент ќе му биде потребна на Кочани за пиење или за наводнување.</w:t>
            </w:r>
            <w:r w:rsidRPr="00BD5D3D">
              <w:rPr>
                <w:lang w:val="en-US"/>
              </w:rPr>
              <w:t xml:space="preserve"> </w:t>
            </w:r>
            <w:r w:rsidRPr="00BD5D3D">
              <w:t xml:space="preserve">Тунелот ќе има електронски затворачи на двете страни и механички затворач. Штом ќе се заврши пробивањето, кое е на самиот крај, тунелот ќе биде анкерисан, ќе се постави мрежа и потоа ќе се бетонира. Опточниот тунел и бочниот преливник се два клучни елемента од браната. Сега се гради и кулата, односно нејзиното плато, над самиот влезен тунел. Со изградбата на тунелот, водата од реката ќе се сврти да тече низ него, па дури потоа може да се работи на насипот – соопштија одговорните на градбата. </w:t>
            </w:r>
          </w:p>
          <w:p w:rsidR="003048D8" w:rsidRDefault="003048D8" w:rsidP="009678E6">
            <w:pPr>
              <w:jc w:val="both"/>
            </w:pPr>
          </w:p>
          <w:p w:rsidR="003048D8" w:rsidRDefault="003048D8" w:rsidP="009678E6">
            <w:pPr>
              <w:jc w:val="both"/>
            </w:pPr>
            <w:r>
              <w:t>Речани е камено-насипна брана со височина од 80 м, широка 10 м и во основата е долга близу 280 м</w:t>
            </w:r>
            <w:r w:rsidRPr="00AC2376">
              <w:t>.</w:t>
            </w:r>
            <w:r>
              <w:t xml:space="preserve"> Лоцирана е на составот на Бела Река и Црна Река, односно на зачетокот на Оризарска Река, кај месното население позната како Масалница. Дел од придружните објекти на браната – опточниот тунел, зафатната градба и темелниот испуст се лоцирани на десниот брег, додека преливниот орган е на левиот брег.</w:t>
            </w:r>
          </w:p>
          <w:p w:rsidR="003048D8" w:rsidRPr="00BD5D3D" w:rsidRDefault="003048D8" w:rsidP="009678E6">
            <w:pPr>
              <w:jc w:val="both"/>
            </w:pPr>
            <w:r>
              <w:t xml:space="preserve"> </w:t>
            </w:r>
          </w:p>
          <w:p w:rsidR="003048D8" w:rsidRDefault="003048D8" w:rsidP="009678E6">
            <w:pPr>
              <w:jc w:val="both"/>
            </w:pPr>
            <w:r w:rsidRPr="00BD5D3D">
              <w:t>Браната Речани</w:t>
            </w:r>
            <w:r>
              <w:t>,</w:t>
            </w:r>
            <w:r w:rsidRPr="00BD5D3D">
              <w:t xml:space="preserve"> како дел од хидросистемот „Оризарска Река“</w:t>
            </w:r>
            <w:r>
              <w:t>,</w:t>
            </w:r>
            <w:r w:rsidRPr="00BD5D3D">
              <w:t xml:space="preserve"> е еден од најзначајните објекти што</w:t>
            </w:r>
            <w:r>
              <w:t xml:space="preserve"> од 2019 година</w:t>
            </w:r>
            <w:r w:rsidRPr="00BD5D3D">
              <w:t xml:space="preserve"> се гради во</w:t>
            </w:r>
            <w:r>
              <w:t xml:space="preserve"> Кочанско</w:t>
            </w:r>
            <w:r w:rsidRPr="00BD5D3D">
              <w:t>. Таа ќе овозможи водоснабдување</w:t>
            </w:r>
            <w:r>
              <w:t xml:space="preserve"> </w:t>
            </w:r>
            <w:r w:rsidRPr="00DD2662">
              <w:t>на населението и индустријата од четири општини кои гравитираат во овој регион: Кочани,</w:t>
            </w:r>
            <w:r>
              <w:t xml:space="preserve"> Виница, Чешиново-</w:t>
            </w:r>
            <w:r w:rsidRPr="00DD2662">
              <w:t>Облешево и Зрновци;</w:t>
            </w:r>
            <w:r>
              <w:t xml:space="preserve"> </w:t>
            </w:r>
            <w:r w:rsidRPr="00BD5D3D">
              <w:t>стабилно наводнување на земјоделски површини во Кочанско Поле и производство на електрична енергија.</w:t>
            </w:r>
            <w:r>
              <w:t xml:space="preserve"> </w:t>
            </w:r>
            <w:r w:rsidRPr="00AC2376">
              <w:rPr>
                <w:color w:val="000000"/>
              </w:rPr>
              <w:t>Вкупната сума за изградбата на браната е проектирана на 1 милијарда и 800 милиони денари</w:t>
            </w:r>
            <w:r>
              <w:t>, средства што ги обезбедува Министерството за земјоделство, шумарство и водостопанство од  Програмата за финансиска поддршка на земјоделството и руралниот развој.</w:t>
            </w:r>
          </w:p>
          <w:p w:rsidR="003048D8" w:rsidRDefault="003048D8" w:rsidP="009678E6">
            <w:pPr>
              <w:jc w:val="both"/>
            </w:pPr>
          </w:p>
          <w:p w:rsidR="003048D8" w:rsidRPr="00785873" w:rsidRDefault="003048D8" w:rsidP="009678E6">
            <w:pPr>
              <w:jc w:val="both"/>
              <w:rPr>
                <w:sz w:val="18"/>
                <w:szCs w:val="18"/>
              </w:rPr>
            </w:pPr>
            <w:r w:rsidRPr="00785873">
              <w:rPr>
                <w:sz w:val="18"/>
                <w:szCs w:val="18"/>
              </w:rPr>
              <w:t>https://kocani.gov.mk/%D1%81%D0%B5-%D0%B3%D1%80%D0%B0%D0%B4%D0%B8-%D0%BE%D0%BF%D1%82%D0%BE%D1%87%D0%BD%D0%B8%D0%BE%D1%82-%D1%82%D1%83%D0%BD%D0%B5%D0%BB-%D0%B7%D0%B0-%D0%B1%D1%80%D0%B0%D0%BD%D0%B0%D1%82%D0%B0-%D1%80%D0%B5/</w:t>
            </w:r>
          </w:p>
          <w:p w:rsidR="003048D8" w:rsidRPr="00090088" w:rsidRDefault="003048D8" w:rsidP="009678E6">
            <w:pPr>
              <w:jc w:val="both"/>
              <w:rPr>
                <w:sz w:val="18"/>
                <w:szCs w:val="18"/>
                <w:lang w:val="mk-MK"/>
              </w:rPr>
            </w:pPr>
          </w:p>
        </w:tc>
      </w:tr>
      <w:tr w:rsidR="000635D8" w:rsidRPr="00081B75" w:rsidTr="006A7870">
        <w:trPr>
          <w:trHeight w:val="1761"/>
        </w:trPr>
        <w:tc>
          <w:tcPr>
            <w:tcW w:w="3085" w:type="dxa"/>
          </w:tcPr>
          <w:p w:rsidR="000635D8" w:rsidRDefault="000635D8" w:rsidP="00F37D8C">
            <w:pPr>
              <w:rPr>
                <w:lang w:val="mk-MK"/>
              </w:rPr>
            </w:pPr>
          </w:p>
          <w:p w:rsidR="000635D8" w:rsidRDefault="00FE7912" w:rsidP="00F37D8C">
            <w:pPr>
              <w:rPr>
                <w:lang w:val="mk-MK"/>
              </w:rPr>
            </w:pPr>
            <w:r w:rsidRPr="00A337D2">
              <w:rPr>
                <w:noProof/>
                <w:lang w:val="en-US" w:eastAsia="en-US"/>
              </w:rPr>
              <w:drawing>
                <wp:inline distT="0" distB="0" distL="0" distR="0">
                  <wp:extent cx="1781175" cy="1181100"/>
                  <wp:effectExtent l="0" t="0" r="9525" b="0"/>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0635D8" w:rsidRDefault="000635D8" w:rsidP="00F37D8C">
            <w:pPr>
              <w:rPr>
                <w:lang w:val="mk-MK"/>
              </w:rPr>
            </w:pPr>
          </w:p>
          <w:p w:rsidR="000635D8" w:rsidRDefault="00FE7912" w:rsidP="00F37D8C">
            <w:pPr>
              <w:rPr>
                <w:lang w:val="mk-MK"/>
              </w:rPr>
            </w:pPr>
            <w:r w:rsidRPr="00A337D2">
              <w:rPr>
                <w:noProof/>
                <w:lang w:val="en-US" w:eastAsia="en-US"/>
              </w:rPr>
              <w:drawing>
                <wp:inline distT="0" distB="0" distL="0" distR="0">
                  <wp:extent cx="1800225" cy="1200150"/>
                  <wp:effectExtent l="0" t="0" r="9525" b="0"/>
                  <wp:docPr id="16" name="Picture 16" descr="DSC_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14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Default="000635D8" w:rsidP="00F37D8C">
            <w:pPr>
              <w:rPr>
                <w:lang w:val="mk-MK"/>
              </w:rPr>
            </w:pPr>
          </w:p>
          <w:p w:rsidR="000635D8" w:rsidRPr="00081B75" w:rsidRDefault="000635D8" w:rsidP="00F37D8C">
            <w:pPr>
              <w:rPr>
                <w:lang w:val="mk-MK"/>
              </w:rPr>
            </w:pPr>
          </w:p>
        </w:tc>
        <w:tc>
          <w:tcPr>
            <w:tcW w:w="6048" w:type="dxa"/>
          </w:tcPr>
          <w:p w:rsidR="000635D8" w:rsidRDefault="000635D8" w:rsidP="00F37D8C">
            <w:pPr>
              <w:spacing w:line="0" w:lineRule="atLeast"/>
              <w:jc w:val="both"/>
              <w:rPr>
                <w:b/>
                <w:lang w:val="mk-MK" w:eastAsia="en-US"/>
              </w:rPr>
            </w:pPr>
          </w:p>
          <w:p w:rsidR="000635D8" w:rsidRDefault="000635D8" w:rsidP="00F37D8C">
            <w:pPr>
              <w:jc w:val="both"/>
              <w:rPr>
                <w:b/>
              </w:rPr>
            </w:pPr>
            <w:r>
              <w:rPr>
                <w:b/>
              </w:rPr>
              <w:t>Градскиот парк го менува изгледот – реконструкцијата продолжува</w:t>
            </w:r>
          </w:p>
          <w:p w:rsidR="000635D8" w:rsidRDefault="000635D8" w:rsidP="00F37D8C">
            <w:pPr>
              <w:jc w:val="both"/>
              <w:rPr>
                <w:b/>
              </w:rPr>
            </w:pPr>
          </w:p>
          <w:p w:rsidR="000635D8" w:rsidRDefault="000635D8" w:rsidP="00F37D8C">
            <w:pPr>
              <w:jc w:val="both"/>
            </w:pPr>
            <w:r>
              <w:t>Реконструкцијата на Градскиот парк добива на динамика. Деновиве активностите се насочени кон средување на целокупната инсталација која ќе биде подземна. Се врши вкопување на телефонската и електричната мрежа, а за наводнување на зеленилото ќе се вгради водоводен систем „капка по капка“. Претставници од надлежните служби го решаваат и напојувањето со струја за сите нови елементи предвидени со проектот за парковско уредување.</w:t>
            </w:r>
          </w:p>
          <w:p w:rsidR="000635D8" w:rsidRPr="005A2848" w:rsidRDefault="000635D8" w:rsidP="00F37D8C">
            <w:pPr>
              <w:jc w:val="both"/>
              <w:rPr>
                <w:lang w:val="en-US"/>
              </w:rPr>
            </w:pPr>
          </w:p>
          <w:p w:rsidR="000635D8" w:rsidRDefault="000635D8" w:rsidP="00F37D8C">
            <w:pPr>
              <w:jc w:val="both"/>
            </w:pPr>
            <w:r>
              <w:t>Паркот наликува на градилиште и почнува да го менува изгледот, особено со дислокацијата на бистите на Љупчо Сантов и Раде Кратовче, за кои е изграден нов постамент што ќе го замени постојниот, кој стручните служби го оценија како дотрајан и со уништена мермерна облога. Бистите на кочанските првоборци ќе бидат исчистени и поставени на источната страна од влезот на Центарот за култура „Бели мугри“, со што ќе се отвори нов сценски простор пред културната институција.</w:t>
            </w:r>
          </w:p>
          <w:p w:rsidR="000635D8" w:rsidRDefault="000635D8" w:rsidP="00F37D8C">
            <w:pPr>
              <w:jc w:val="both"/>
            </w:pPr>
            <w:r>
              <w:t xml:space="preserve"> </w:t>
            </w:r>
          </w:p>
          <w:p w:rsidR="000635D8" w:rsidRDefault="000635D8" w:rsidP="00F37D8C">
            <w:pPr>
              <w:jc w:val="both"/>
            </w:pPr>
            <w:r>
              <w:t xml:space="preserve">Во тек се работите за подземниот дел на фонтаната што ќе се најде во централниот дел од паркот. Со гранитни нелизгави плочки ќе биде поплочена површина од 5420 квадратни метри, </w:t>
            </w:r>
            <w:r>
              <w:rPr>
                <w:lang w:eastAsia="mk-MK"/>
              </w:rPr>
              <w:t>на потегот од</w:t>
            </w:r>
            <w:r>
              <w:t xml:space="preserve"> мостот кај Шопинг-центарот кон „Пролет“, сѐ до Двојниот мост. </w:t>
            </w:r>
          </w:p>
          <w:p w:rsidR="000635D8" w:rsidRPr="0051024F" w:rsidRDefault="000635D8" w:rsidP="00F37D8C">
            <w:pPr>
              <w:jc w:val="both"/>
              <w:rPr>
                <w:lang w:val="en-US"/>
              </w:rPr>
            </w:pPr>
          </w:p>
          <w:p w:rsidR="000635D8" w:rsidRDefault="000635D8" w:rsidP="00F37D8C">
            <w:pPr>
              <w:jc w:val="both"/>
              <w:rPr>
                <w:lang w:eastAsia="mk-MK"/>
              </w:rPr>
            </w:pPr>
            <w:r>
              <w:rPr>
                <w:lang w:eastAsia="mk-MK"/>
              </w:rPr>
              <w:t xml:space="preserve">Паркот ќе добие современо обликувана урбана опрема и информативно пано </w:t>
            </w:r>
            <w:r w:rsidRPr="00A70056">
              <w:rPr>
                <w:lang w:eastAsia="mk-MK"/>
              </w:rPr>
              <w:t>со мултимедијален екран</w:t>
            </w:r>
            <w:r>
              <w:rPr>
                <w:lang w:eastAsia="mk-MK"/>
              </w:rPr>
              <w:t>. Бетонското гледалиште од северната страна на Центарот за култура „Бели мугри“ ќе се отстрани, а ќе се уреди и постојниот паркинг во непосредната близина.</w:t>
            </w:r>
          </w:p>
          <w:p w:rsidR="000635D8" w:rsidRDefault="000635D8" w:rsidP="00F37D8C">
            <w:pPr>
              <w:jc w:val="both"/>
              <w:rPr>
                <w:lang w:eastAsia="mk-MK"/>
              </w:rPr>
            </w:pPr>
          </w:p>
          <w:p w:rsidR="000635D8" w:rsidRDefault="000635D8" w:rsidP="00F37D8C">
            <w:pPr>
              <w:jc w:val="both"/>
            </w:pPr>
            <w:r>
              <w:t xml:space="preserve">Со реконструкцијата на Градскиот парк ќе се оформи осмислен простор како шеталиште, кое во себе ќе има привлечни содржини и ќе нуди различни можности за посетителите. </w:t>
            </w:r>
          </w:p>
          <w:p w:rsidR="000635D8" w:rsidRDefault="000635D8" w:rsidP="00F37D8C">
            <w:pPr>
              <w:pStyle w:val="NoSpacing"/>
              <w:jc w:val="both"/>
              <w:rPr>
                <w:rFonts w:ascii="Times New Roman" w:hAnsi="Times New Roman"/>
                <w:sz w:val="24"/>
                <w:szCs w:val="24"/>
              </w:rPr>
            </w:pPr>
            <w:r>
              <w:rPr>
                <w:rFonts w:ascii="Times New Roman" w:hAnsi="Times New Roman"/>
                <w:sz w:val="24"/>
                <w:szCs w:val="24"/>
              </w:rPr>
              <w:t>Изведувач на градежните работи е „Исток мермер“, а рокот за градба е шест месеци.</w:t>
            </w:r>
          </w:p>
          <w:p w:rsidR="000635D8" w:rsidRDefault="000635D8" w:rsidP="00F37D8C">
            <w:pPr>
              <w:pStyle w:val="NoSpacing"/>
              <w:jc w:val="both"/>
              <w:rPr>
                <w:rFonts w:ascii="Times New Roman" w:hAnsi="Times New Roman"/>
                <w:sz w:val="24"/>
                <w:szCs w:val="24"/>
              </w:rPr>
            </w:pPr>
          </w:p>
          <w:p w:rsidR="000635D8" w:rsidRDefault="000635D8" w:rsidP="00F37D8C">
            <w:pPr>
              <w:pStyle w:val="NoSpacing"/>
              <w:jc w:val="both"/>
              <w:rPr>
                <w:rFonts w:ascii="Times New Roman" w:hAnsi="Times New Roman"/>
                <w:sz w:val="18"/>
                <w:szCs w:val="18"/>
              </w:rPr>
            </w:pPr>
            <w:hyperlink r:id="rId28" w:history="1">
              <w:r w:rsidRPr="00A42C33">
                <w:rPr>
                  <w:rStyle w:val="Hyperlink"/>
                  <w:rFonts w:ascii="Times New Roman" w:hAnsi="Times New Roman"/>
                  <w:sz w:val="18"/>
                  <w:szCs w:val="18"/>
                </w:rPr>
                <w:t>https://kocani.gov.mk/%D0%B3%D1%80%D0%B0%D0%B4%D1%81%D0%BA%D0%B8%D0%BE%D1%82-%D0%BF%D0%B0%D1%80%D0%BA-%D0%B3%D0%BE-%D0%BC%D0%B5%D0%BD%D1%83%D0%B2%D0%B0-%D0%B8%D0%B7%D0%B3%D0%BB%D0%B5%D0%B4%D0%BE%D1%82-%D1%80/</w:t>
              </w:r>
            </w:hyperlink>
          </w:p>
          <w:p w:rsidR="000635D8" w:rsidRPr="000803B3" w:rsidRDefault="000635D8" w:rsidP="00F37D8C">
            <w:pPr>
              <w:pStyle w:val="NoSpacing"/>
              <w:jc w:val="both"/>
              <w:rPr>
                <w:rFonts w:ascii="Times New Roman" w:hAnsi="Times New Roman"/>
                <w:sz w:val="18"/>
                <w:szCs w:val="18"/>
              </w:rPr>
            </w:pPr>
          </w:p>
        </w:tc>
      </w:tr>
      <w:tr w:rsidR="008B79EE" w:rsidRPr="00081B75" w:rsidTr="006A7870">
        <w:trPr>
          <w:trHeight w:val="1761"/>
        </w:trPr>
        <w:tc>
          <w:tcPr>
            <w:tcW w:w="3085" w:type="dxa"/>
          </w:tcPr>
          <w:p w:rsidR="008B79EE" w:rsidRDefault="008B79EE" w:rsidP="001F6DC7">
            <w:pPr>
              <w:rPr>
                <w:lang w:val="mk-MK"/>
              </w:rPr>
            </w:pPr>
          </w:p>
          <w:p w:rsidR="008B79EE" w:rsidRDefault="00FE7912" w:rsidP="001F6DC7">
            <w:pPr>
              <w:rPr>
                <w:lang w:val="mk-MK"/>
              </w:rPr>
            </w:pPr>
            <w:r w:rsidRPr="00E51260">
              <w:rPr>
                <w:noProof/>
                <w:lang w:val="en-US" w:eastAsia="en-US"/>
              </w:rPr>
              <w:drawing>
                <wp:inline distT="0" distB="0" distL="0" distR="0">
                  <wp:extent cx="1800225" cy="1295400"/>
                  <wp:effectExtent l="0" t="0" r="9525" b="0"/>
                  <wp:docPr id="17" name="Picture 17" descr="DSC_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12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1295400"/>
                          </a:xfrm>
                          <a:prstGeom prst="rect">
                            <a:avLst/>
                          </a:prstGeom>
                          <a:noFill/>
                          <a:ln>
                            <a:noFill/>
                          </a:ln>
                        </pic:spPr>
                      </pic:pic>
                    </a:graphicData>
                  </a:graphic>
                </wp:inline>
              </w:drawing>
            </w:r>
          </w:p>
          <w:p w:rsidR="008B79EE" w:rsidRDefault="008B79EE" w:rsidP="001F6DC7">
            <w:pPr>
              <w:rPr>
                <w:lang w:val="mk-MK"/>
              </w:rPr>
            </w:pPr>
          </w:p>
          <w:p w:rsidR="008B79EE" w:rsidRDefault="00FE7912" w:rsidP="001F6DC7">
            <w:pPr>
              <w:rPr>
                <w:lang w:val="mk-MK"/>
              </w:rPr>
            </w:pPr>
            <w:r w:rsidRPr="00E51260">
              <w:rPr>
                <w:noProof/>
                <w:lang w:val="en-US" w:eastAsia="en-US"/>
              </w:rPr>
              <w:drawing>
                <wp:inline distT="0" distB="0" distL="0" distR="0">
                  <wp:extent cx="1809750" cy="1209675"/>
                  <wp:effectExtent l="0" t="0" r="0" b="9525"/>
                  <wp:docPr id="18" name="Picture 18" descr="DSC_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12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Default="008B79EE" w:rsidP="001F6DC7">
            <w:pPr>
              <w:rPr>
                <w:lang w:val="mk-MK"/>
              </w:rPr>
            </w:pPr>
          </w:p>
          <w:p w:rsidR="008B79EE" w:rsidRPr="00081B75" w:rsidRDefault="008B79EE" w:rsidP="001F6DC7">
            <w:pPr>
              <w:rPr>
                <w:lang w:val="mk-MK"/>
              </w:rPr>
            </w:pPr>
          </w:p>
        </w:tc>
        <w:tc>
          <w:tcPr>
            <w:tcW w:w="6048" w:type="dxa"/>
          </w:tcPr>
          <w:p w:rsidR="008B79EE" w:rsidRDefault="008B79EE" w:rsidP="001F6DC7">
            <w:pPr>
              <w:spacing w:line="0" w:lineRule="atLeast"/>
              <w:jc w:val="both"/>
              <w:rPr>
                <w:b/>
                <w:lang w:val="mk-MK" w:eastAsia="en-US"/>
              </w:rPr>
            </w:pPr>
          </w:p>
          <w:p w:rsidR="008B79EE" w:rsidRDefault="008B79EE" w:rsidP="001F6DC7">
            <w:pPr>
              <w:jc w:val="both"/>
              <w:rPr>
                <w:b/>
              </w:rPr>
            </w:pPr>
            <w:r>
              <w:rPr>
                <w:b/>
                <w:lang w:val="en-US"/>
              </w:rPr>
              <w:t>T</w:t>
            </w:r>
            <w:r w:rsidRPr="001C3047">
              <w:rPr>
                <w:b/>
              </w:rPr>
              <w:t>ротоарско поврзување од Кочани до селото Бели</w:t>
            </w:r>
          </w:p>
          <w:p w:rsidR="008B79EE" w:rsidRPr="001C3047" w:rsidRDefault="008B79EE" w:rsidP="001F6DC7">
            <w:pPr>
              <w:jc w:val="both"/>
            </w:pPr>
          </w:p>
          <w:p w:rsidR="008B79EE" w:rsidRDefault="008B79EE" w:rsidP="001F6DC7">
            <w:pPr>
              <w:jc w:val="both"/>
            </w:pPr>
            <w:r w:rsidRPr="001C3047">
              <w:t>Општина Кочани ја почна реализацијата на проектот за современо тротоарско поврзување на градот со селото Бели, за што од сопствениот буџет инвестира четири милиони денари.</w:t>
            </w:r>
            <w:r>
              <w:t xml:space="preserve"> </w:t>
            </w:r>
            <w:r w:rsidRPr="001C3047">
              <w:t>Вкупната должина на пешачка</w:t>
            </w:r>
            <w:r>
              <w:t>та патека до Бели е 910 метри, а</w:t>
            </w:r>
            <w:r w:rsidRPr="001C3047">
              <w:t xml:space="preserve"> со средства од општинскиот буџет претходно беше направена и експр</w:t>
            </w:r>
            <w:r>
              <w:t>опријација на дел од земјиштето.</w:t>
            </w:r>
          </w:p>
          <w:p w:rsidR="008B79EE" w:rsidRPr="001C3047" w:rsidRDefault="008B79EE" w:rsidP="001F6DC7">
            <w:pPr>
              <w:jc w:val="both"/>
            </w:pPr>
          </w:p>
          <w:p w:rsidR="008B79EE" w:rsidRDefault="008B79EE" w:rsidP="001F6DC7">
            <w:pPr>
              <w:jc w:val="both"/>
            </w:pPr>
            <w:r w:rsidRPr="001C3047">
              <w:t>Избраниот изведувач, фирмата „Ќану компани“ од Скопје, ги реализира градежните работи на левата ст</w:t>
            </w:r>
            <w:r>
              <w:t>рана од улицата „Страшо Ербапче“</w:t>
            </w:r>
            <w:r w:rsidRPr="001C3047">
              <w:t>, на потегот од крстосницат</w:t>
            </w:r>
            <w:r>
              <w:t>а со улицата „Малина Попиванова“</w:t>
            </w:r>
            <w:r w:rsidRPr="001C3047">
              <w:t xml:space="preserve"> до крстосницата пред Бели, на регионалниот пат кон Пониква.</w:t>
            </w:r>
          </w:p>
          <w:p w:rsidR="008B79EE" w:rsidRDefault="008B79EE" w:rsidP="001F6DC7">
            <w:pPr>
              <w:jc w:val="both"/>
            </w:pPr>
            <w:r w:rsidRPr="001C3047">
              <w:t xml:space="preserve"> </w:t>
            </w:r>
          </w:p>
          <w:p w:rsidR="008B79EE" w:rsidRDefault="008B79EE" w:rsidP="001F6DC7">
            <w:pPr>
              <w:jc w:val="both"/>
            </w:pPr>
            <w:r w:rsidRPr="001C3047">
              <w:t xml:space="preserve">Паралелно со изградбата на пешачката патека, се поставуваат рабници </w:t>
            </w:r>
            <w:r>
              <w:t xml:space="preserve">и пропусти за атмосферска вода. Оваа патна врска од Кочани до Бели ќе биде осветлена со </w:t>
            </w:r>
            <w:r w:rsidRPr="001C3047">
              <w:t>дваесетина</w:t>
            </w:r>
            <w:r>
              <w:t xml:space="preserve"> нови столбови со штедливи лед-</w:t>
            </w:r>
            <w:r w:rsidRPr="001C3047">
              <w:t>светилки.</w:t>
            </w:r>
          </w:p>
          <w:p w:rsidR="008B79EE" w:rsidRDefault="008B79EE" w:rsidP="001F6DC7">
            <w:pPr>
              <w:jc w:val="both"/>
            </w:pPr>
            <w:r w:rsidRPr="001C3047">
              <w:t xml:space="preserve"> </w:t>
            </w:r>
          </w:p>
          <w:p w:rsidR="008B79EE" w:rsidRDefault="008B79EE" w:rsidP="001F6DC7">
            <w:pPr>
              <w:jc w:val="both"/>
            </w:pPr>
            <w:r>
              <w:t>–</w:t>
            </w:r>
            <w:r w:rsidRPr="001C3047">
              <w:t xml:space="preserve"> Проектот</w:t>
            </w:r>
            <w:r>
              <w:t xml:space="preserve"> </w:t>
            </w:r>
            <w:r w:rsidRPr="001C3047">
              <w:t>за изградба на тротоар е дел од нашите заложби за рамномерен локален развој и за поврзување на населените места со административниот центар со патна инфраструктура за сите учесници во сообраќајот.</w:t>
            </w:r>
            <w:r>
              <w:t xml:space="preserve"> Тоа ја покажува</w:t>
            </w:r>
            <w:r>
              <w:rPr>
                <w:lang w:val="en-US"/>
              </w:rPr>
              <w:t xml:space="preserve"> и </w:t>
            </w:r>
            <w:r>
              <w:t>нашата заложба за  подобрување на условите за живот и во градот и во населените места.</w:t>
            </w:r>
            <w:r>
              <w:rPr>
                <w:lang w:val="mk-MK"/>
              </w:rPr>
              <w:t xml:space="preserve"> </w:t>
            </w:r>
            <w:r>
              <w:t>Овој тротоар е значаен затоа што ја подобрува сообраќајната комуникација и безбедноста на пешаците –</w:t>
            </w:r>
            <w:r w:rsidRPr="001C3047">
              <w:t xml:space="preserve"> истакна Николчо Илијев</w:t>
            </w:r>
            <w:r>
              <w:t>, градоначалник на Кочани</w:t>
            </w:r>
            <w:r w:rsidRPr="001C3047">
              <w:t>.</w:t>
            </w:r>
          </w:p>
          <w:p w:rsidR="008B79EE" w:rsidRDefault="008B79EE" w:rsidP="001F6DC7">
            <w:pPr>
              <w:jc w:val="both"/>
            </w:pPr>
          </w:p>
          <w:p w:rsidR="008B79EE" w:rsidRDefault="008B79EE" w:rsidP="001F6DC7">
            <w:pPr>
              <w:jc w:val="both"/>
            </w:pPr>
            <w:r>
              <w:t>Во 2020 година Општина Кочани изгради 3,5 км</w:t>
            </w:r>
            <w:r w:rsidRPr="001C3047">
              <w:t xml:space="preserve"> тротоарско поврзување</w:t>
            </w:r>
            <w:r>
              <w:t xml:space="preserve"> </w:t>
            </w:r>
            <w:r w:rsidRPr="001C3047">
              <w:t>на селата Мојанци, Горни и Долни Подлог</w:t>
            </w:r>
            <w:r>
              <w:t>, со јавно осветлување</w:t>
            </w:r>
            <w:r w:rsidRPr="001C3047">
              <w:t>.</w:t>
            </w:r>
          </w:p>
          <w:p w:rsidR="008B79EE" w:rsidRDefault="008B79EE" w:rsidP="001F6DC7">
            <w:pPr>
              <w:jc w:val="both"/>
            </w:pPr>
          </w:p>
          <w:p w:rsidR="008B79EE" w:rsidRDefault="008B79EE" w:rsidP="001F6DC7">
            <w:pPr>
              <w:jc w:val="both"/>
              <w:rPr>
                <w:sz w:val="18"/>
                <w:szCs w:val="18"/>
                <w:lang w:val="en-US"/>
              </w:rPr>
            </w:pPr>
            <w:hyperlink r:id="rId31" w:history="1">
              <w:r w:rsidRPr="00525EB5">
                <w:rPr>
                  <w:rStyle w:val="Hyperlink"/>
                  <w:sz w:val="18"/>
                  <w:szCs w:val="18"/>
                  <w:lang w:val="en-US"/>
                </w:rPr>
                <w:t>https://kocani.gov.mk/t%D1%80%D0%BE%D1%82%D0%BE%D0%B0%D1%80%D1%81%D0%BA%D0%BE-%D0%BF%D0%BE%D0%B2%D1%80%D0%B7%D1%83%D0%B2%D0%B0%D1%9A%D0%B5-%D0%BE%D0%B4-%D0%BA%D0%BE%D1%87%D0%B0%D0%BD%D0%B8-%D0%B4%D0%BE-%D1%81%D0%B5%D0%BB/</w:t>
              </w:r>
            </w:hyperlink>
          </w:p>
          <w:p w:rsidR="008B79EE" w:rsidRPr="0054004D" w:rsidRDefault="008B79EE" w:rsidP="001F6DC7">
            <w:pPr>
              <w:jc w:val="both"/>
              <w:rPr>
                <w:sz w:val="18"/>
                <w:szCs w:val="18"/>
                <w:lang w:val="en-US"/>
              </w:rPr>
            </w:pPr>
          </w:p>
        </w:tc>
      </w:tr>
      <w:tr w:rsidR="00A76F8F" w:rsidRPr="00081B75" w:rsidTr="006A7870">
        <w:trPr>
          <w:trHeight w:val="1761"/>
        </w:trPr>
        <w:tc>
          <w:tcPr>
            <w:tcW w:w="3085" w:type="dxa"/>
          </w:tcPr>
          <w:p w:rsidR="00A76F8F" w:rsidRDefault="00A76F8F" w:rsidP="004C76F1">
            <w:pPr>
              <w:rPr>
                <w:lang w:val="mk-MK"/>
              </w:rPr>
            </w:pPr>
          </w:p>
          <w:p w:rsidR="00A76F8F" w:rsidRDefault="00FE7912" w:rsidP="004C76F1">
            <w:pPr>
              <w:rPr>
                <w:lang w:val="mk-MK"/>
              </w:rPr>
            </w:pPr>
            <w:r w:rsidRPr="008877FB">
              <w:rPr>
                <w:noProof/>
                <w:lang w:val="en-US" w:eastAsia="en-US"/>
              </w:rPr>
              <w:drawing>
                <wp:inline distT="0" distB="0" distL="0" distR="0">
                  <wp:extent cx="1819275" cy="1209675"/>
                  <wp:effectExtent l="0" t="0" r="9525" b="9525"/>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A76F8F" w:rsidRDefault="00A76F8F" w:rsidP="004C76F1">
            <w:pPr>
              <w:rPr>
                <w:lang w:val="mk-MK"/>
              </w:rPr>
            </w:pPr>
          </w:p>
          <w:p w:rsidR="00A76F8F" w:rsidRDefault="00FE7912" w:rsidP="004C76F1">
            <w:pPr>
              <w:rPr>
                <w:lang w:val="mk-MK"/>
              </w:rPr>
            </w:pPr>
            <w:r w:rsidRPr="008877FB">
              <w:rPr>
                <w:noProof/>
                <w:lang w:val="en-US" w:eastAsia="en-US"/>
              </w:rPr>
              <w:drawing>
                <wp:inline distT="0" distB="0" distL="0" distR="0">
                  <wp:extent cx="1809750" cy="1200150"/>
                  <wp:effectExtent l="0" t="0" r="0" b="0"/>
                  <wp:docPr id="20" name="Picture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Default="00A76F8F" w:rsidP="004C76F1">
            <w:pPr>
              <w:rPr>
                <w:lang w:val="mk-MK"/>
              </w:rPr>
            </w:pPr>
          </w:p>
          <w:p w:rsidR="00A76F8F" w:rsidRPr="00081B75" w:rsidRDefault="00A76F8F" w:rsidP="004C76F1">
            <w:pPr>
              <w:rPr>
                <w:lang w:val="mk-MK"/>
              </w:rPr>
            </w:pPr>
          </w:p>
        </w:tc>
        <w:tc>
          <w:tcPr>
            <w:tcW w:w="6048" w:type="dxa"/>
          </w:tcPr>
          <w:p w:rsidR="00A76F8F" w:rsidRDefault="00A76F8F" w:rsidP="004C76F1">
            <w:pPr>
              <w:jc w:val="both"/>
              <w:rPr>
                <w:b/>
              </w:rPr>
            </w:pPr>
          </w:p>
          <w:p w:rsidR="00A76F8F" w:rsidRDefault="00A76F8F" w:rsidP="004C76F1">
            <w:pPr>
              <w:jc w:val="both"/>
              <w:rPr>
                <w:b/>
              </w:rPr>
            </w:pPr>
            <w:r>
              <w:rPr>
                <w:b/>
              </w:rPr>
              <w:t>При</w:t>
            </w:r>
            <w:r w:rsidRPr="00465BA0">
              <w:rPr>
                <w:b/>
              </w:rPr>
              <w:t>вршува проектот „Планински велосипедски рај</w:t>
            </w:r>
            <w:r>
              <w:rPr>
                <w:b/>
              </w:rPr>
              <w:t>“ – набавена н</w:t>
            </w:r>
            <w:r w:rsidRPr="00465BA0">
              <w:rPr>
                <w:b/>
              </w:rPr>
              <w:t>ова комунална опрема за Пониква</w:t>
            </w:r>
          </w:p>
          <w:p w:rsidR="00A76F8F" w:rsidRDefault="00A76F8F" w:rsidP="004C76F1">
            <w:pPr>
              <w:jc w:val="both"/>
              <w:rPr>
                <w:b/>
              </w:rPr>
            </w:pPr>
            <w:r w:rsidRPr="00465BA0">
              <w:rPr>
                <w:b/>
              </w:rPr>
              <w:t xml:space="preserve"> </w:t>
            </w:r>
          </w:p>
          <w:p w:rsidR="00A76F8F" w:rsidRDefault="00A76F8F" w:rsidP="004C76F1">
            <w:pPr>
              <w:jc w:val="both"/>
            </w:pPr>
            <w:r>
              <w:t>Деновиве се набавени д</w:t>
            </w:r>
            <w:r w:rsidRPr="005665BC">
              <w:t>есет контејнери</w:t>
            </w:r>
            <w:r>
              <w:t xml:space="preserve"> со капацитет од 1,1 м</w:t>
            </w:r>
            <w:r w:rsidRPr="00504B0F">
              <w:rPr>
                <w:vertAlign w:val="superscript"/>
              </w:rPr>
              <w:t>3</w:t>
            </w:r>
            <w:r>
              <w:t>, кои ќе бидат поставени на различни локации на потегот од Шумската куќичка „Пашаџиково“ до Рекреативниот центар „Пониква“</w:t>
            </w:r>
            <w:r>
              <w:rPr>
                <w:lang w:val="en-US"/>
              </w:rPr>
              <w:t xml:space="preserve"> на Осоговските </w:t>
            </w:r>
            <w:r>
              <w:rPr>
                <w:lang w:val="en-US"/>
              </w:rPr>
              <w:lastRenderedPageBreak/>
              <w:t>Планини</w:t>
            </w:r>
            <w:r>
              <w:t>. Просторот околу контејнерите ќе биде заштитен, со цел да се намали можноста за разнесување на сметот наоколу.</w:t>
            </w:r>
          </w:p>
          <w:p w:rsidR="00A76F8F" w:rsidRPr="006225F9" w:rsidRDefault="00A76F8F" w:rsidP="004C76F1">
            <w:pPr>
              <w:jc w:val="both"/>
              <w:rPr>
                <w:b/>
              </w:rPr>
            </w:pPr>
            <w:r>
              <w:t xml:space="preserve"> </w:t>
            </w:r>
          </w:p>
          <w:p w:rsidR="00A76F8F" w:rsidRDefault="00A76F8F" w:rsidP="004C76F1">
            <w:pPr>
              <w:jc w:val="both"/>
            </w:pPr>
            <w:r>
              <w:t xml:space="preserve">Новата комуналната опрема за отпад на Пониква е дел од проектот „Планински велосипедски рај“, со кој се врши обновување на Планинарскиот </w:t>
            </w:r>
            <w:r w:rsidRPr="005665BC">
              <w:t>дом</w:t>
            </w:r>
            <w:r>
              <w:t xml:space="preserve"> и се пробиваат велосипедски патеки во вкупна должина од 35 км.</w:t>
            </w:r>
          </w:p>
          <w:p w:rsidR="00A76F8F" w:rsidRPr="005665BC" w:rsidRDefault="00A76F8F" w:rsidP="004C76F1">
            <w:pPr>
              <w:jc w:val="both"/>
            </w:pPr>
          </w:p>
          <w:p w:rsidR="00A76F8F" w:rsidRDefault="00A76F8F" w:rsidP="004C76F1">
            <w:pPr>
              <w:jc w:val="both"/>
            </w:pPr>
            <w:r>
              <w:t>Стручните служби информираат дека изминатиов период заврши реконструкцијата на кровот. На меѓукатните конструкции над подрумот и приземјето е поставена армирачко-бетонска конструкција, подготвен е простор за парно греење и набавена печка на пелети. Во тек е финалната обработка на подовите со керамички плочки. Вградена е ПВЦ-браварија со термопан стакло, а објектот добива надворешна и внатрешна термичка изолација.</w:t>
            </w:r>
          </w:p>
          <w:p w:rsidR="00A76F8F" w:rsidRDefault="00A76F8F" w:rsidP="004C76F1">
            <w:pPr>
              <w:jc w:val="both"/>
            </w:pPr>
          </w:p>
          <w:p w:rsidR="00A76F8F" w:rsidRDefault="00E322D5" w:rsidP="004C76F1">
            <w:pPr>
              <w:jc w:val="both"/>
            </w:pPr>
            <w:r>
              <w:t xml:space="preserve">– </w:t>
            </w:r>
            <w:r w:rsidR="00A76F8F">
              <w:t>Имаше неколку застои во реализацијата на градежните работи. Сега тие се на самиот крај. Настојуваме да ја оствариме ц</w:t>
            </w:r>
            <w:r w:rsidR="00A76F8F">
              <w:rPr>
                <w:lang w:val="mk-MK"/>
              </w:rPr>
              <w:t>елта на</w:t>
            </w:r>
            <w:r w:rsidR="00A76F8F">
              <w:t xml:space="preserve"> проектот, односно </w:t>
            </w:r>
            <w:r w:rsidR="00A76F8F" w:rsidRPr="005C345F">
              <w:rPr>
                <w:lang w:val="mk-MK"/>
              </w:rPr>
              <w:t>да развиеме едно уникатно планинско авантуристичко искуство</w:t>
            </w:r>
            <w:r w:rsidR="00A76F8F">
              <w:t xml:space="preserve"> што</w:t>
            </w:r>
            <w:r w:rsidR="00A76F8F" w:rsidRPr="005C345F">
              <w:rPr>
                <w:lang w:val="mk-MK"/>
              </w:rPr>
              <w:t xml:space="preserve"> </w:t>
            </w:r>
            <w:r w:rsidR="00A76F8F">
              <w:t>се овозможува</w:t>
            </w:r>
            <w:r w:rsidR="00A76F8F" w:rsidRPr="005C345F">
              <w:rPr>
                <w:lang w:val="mk-MK"/>
              </w:rPr>
              <w:t xml:space="preserve"> со изградба и обновување на </w:t>
            </w:r>
            <w:r w:rsidR="00A76F8F">
              <w:t>велосипедски планински патеки и на П</w:t>
            </w:r>
            <w:r w:rsidR="00A76F8F" w:rsidRPr="005C345F">
              <w:rPr>
                <w:lang w:val="mk-MK"/>
              </w:rPr>
              <w:t>ланинарскиот дом</w:t>
            </w:r>
            <w:r w:rsidR="00A76F8F">
              <w:rPr>
                <w:lang w:val="mk-MK"/>
              </w:rPr>
              <w:t>,</w:t>
            </w:r>
            <w:r w:rsidR="00A76F8F">
              <w:t xml:space="preserve"> но да овозможиме развој и на </w:t>
            </w:r>
            <w:r w:rsidR="00A76F8F" w:rsidRPr="005C345F">
              <w:rPr>
                <w:lang w:val="mk-MK"/>
              </w:rPr>
              <w:t>други услуги за поддршка на овој вид туризам</w:t>
            </w:r>
            <w:r w:rsidR="00A76F8F">
              <w:t xml:space="preserve"> </w:t>
            </w:r>
            <w:r w:rsidR="00A76F8F" w:rsidRPr="005C345F">
              <w:rPr>
                <w:lang w:val="mk-MK"/>
              </w:rPr>
              <w:t>–</w:t>
            </w:r>
            <w:r w:rsidR="00A76F8F">
              <w:t xml:space="preserve"> истакнува </w:t>
            </w:r>
            <w:r w:rsidR="00A76F8F">
              <w:rPr>
                <w:lang w:val="mk-MK"/>
              </w:rPr>
              <w:t>градоначалникот Николчо Илијев.</w:t>
            </w:r>
          </w:p>
          <w:p w:rsidR="00A76F8F" w:rsidRPr="00563AA6" w:rsidRDefault="00A76F8F" w:rsidP="004C76F1">
            <w:pPr>
              <w:jc w:val="both"/>
              <w:rPr>
                <w:lang w:val="en-US"/>
              </w:rPr>
            </w:pPr>
          </w:p>
          <w:p w:rsidR="00A76F8F" w:rsidRDefault="00A76F8F" w:rsidP="004C76F1">
            <w:pPr>
              <w:jc w:val="both"/>
              <w:rPr>
                <w:lang w:eastAsia="mk-MK"/>
              </w:rPr>
            </w:pPr>
            <w:r w:rsidRPr="00504B0F">
              <w:rPr>
                <w:rStyle w:val="Strong"/>
                <w:b w:val="0"/>
                <w:bdr w:val="none" w:sz="0" w:space="0" w:color="auto" w:frame="1"/>
                <w:shd w:val="clear" w:color="auto" w:fill="FFFFFF"/>
              </w:rPr>
              <w:t>Работите од проектот „Планински велосипедски</w:t>
            </w:r>
            <w:r>
              <w:rPr>
                <w:rStyle w:val="Strong"/>
                <w:b w:val="0"/>
                <w:bdr w:val="none" w:sz="0" w:space="0" w:color="auto" w:frame="1"/>
                <w:shd w:val="clear" w:color="auto" w:fill="FFFFFF"/>
              </w:rPr>
              <w:t xml:space="preserve"> рај“ се изведуваат со средства од </w:t>
            </w:r>
            <w:r w:rsidRPr="00451CF6">
              <w:rPr>
                <w:lang w:eastAsia="mk-MK"/>
              </w:rPr>
              <w:t>подгрантовата шема на проектот „Локална и регионална конкурентност“</w:t>
            </w:r>
            <w:r>
              <w:rPr>
                <w:lang w:eastAsia="mk-MK"/>
              </w:rPr>
              <w:t>,</w:t>
            </w:r>
            <w:r w:rsidRPr="00451CF6">
              <w:rPr>
                <w:lang w:eastAsia="mk-MK"/>
              </w:rPr>
              <w:t xml:space="preserve"> финансиран од ИПА 2 доверителскиот фонд на </w:t>
            </w:r>
            <w:r>
              <w:rPr>
                <w:lang w:eastAsia="mk-MK"/>
              </w:rPr>
              <w:t>Европската У</w:t>
            </w:r>
            <w:r w:rsidRPr="00451CF6">
              <w:rPr>
                <w:lang w:eastAsia="mk-MK"/>
              </w:rPr>
              <w:t>нија</w:t>
            </w:r>
            <w:r>
              <w:rPr>
                <w:lang w:eastAsia="mk-MK"/>
              </w:rPr>
              <w:t>, администриран од Светска банка.</w:t>
            </w:r>
          </w:p>
          <w:p w:rsidR="00A76F8F" w:rsidRDefault="00A76F8F" w:rsidP="004C76F1">
            <w:pPr>
              <w:jc w:val="both"/>
              <w:rPr>
                <w:lang w:eastAsia="mk-MK"/>
              </w:rPr>
            </w:pPr>
          </w:p>
          <w:p w:rsidR="00A76F8F" w:rsidRDefault="00A76F8F" w:rsidP="004C76F1">
            <w:pPr>
              <w:spacing w:after="160"/>
              <w:jc w:val="both"/>
            </w:pPr>
            <w:r w:rsidRPr="00C45F4B">
              <w:t>По завршувањето на патната инфраструктура кон Пониква и реконструкцијата на ски-лифтовите, ова е третиот крупен проект за развој на туризмот на Осоговските Планини.</w:t>
            </w:r>
            <w:r>
              <w:t xml:space="preserve"> </w:t>
            </w:r>
          </w:p>
          <w:p w:rsidR="00A76F8F" w:rsidRPr="00F75714" w:rsidRDefault="00A76F8F" w:rsidP="00A76F8F">
            <w:pPr>
              <w:spacing w:after="160"/>
              <w:jc w:val="both"/>
              <w:rPr>
                <w:sz w:val="18"/>
                <w:szCs w:val="18"/>
                <w:lang w:val="en-US"/>
              </w:rPr>
            </w:pPr>
            <w:r w:rsidRPr="005A53D2">
              <w:rPr>
                <w:sz w:val="18"/>
                <w:szCs w:val="18"/>
              </w:rPr>
              <w:t>https://kocani.gov.mk/%D0%BF%D1%80%D0%B8%D0%B2%D1%80%D1%88%D1%83%D0%B2%D0%B0-%D0%BF%D1%80%D0%BE%D0%B5%D0%BA%D1%82%D0%BE%D1%82-%D0%BF%D0%BB%D0%B0%D0%BD%D0%B8%D0%BD%D1%81%D0%BA%D0%B8-%D0%B2%D0%B5%D0%BB%D0%BE%D1%81/</w:t>
            </w:r>
          </w:p>
        </w:tc>
      </w:tr>
      <w:tr w:rsidR="00BB0F1F" w:rsidRPr="00081B75" w:rsidTr="006A7870">
        <w:trPr>
          <w:trHeight w:val="1761"/>
        </w:trPr>
        <w:tc>
          <w:tcPr>
            <w:tcW w:w="3085" w:type="dxa"/>
          </w:tcPr>
          <w:p w:rsidR="00BB0F1F" w:rsidRDefault="00BB0F1F" w:rsidP="002818B6">
            <w:pPr>
              <w:rPr>
                <w:lang w:val="mk-MK"/>
              </w:rPr>
            </w:pPr>
          </w:p>
          <w:p w:rsidR="00BB0F1F" w:rsidRDefault="00FE7912" w:rsidP="002818B6">
            <w:pPr>
              <w:rPr>
                <w:lang w:val="mk-MK"/>
              </w:rPr>
            </w:pPr>
            <w:r w:rsidRPr="00B17AA3">
              <w:rPr>
                <w:noProof/>
                <w:lang w:val="en-US" w:eastAsia="en-US"/>
              </w:rPr>
              <w:drawing>
                <wp:inline distT="0" distB="0" distL="0" distR="0">
                  <wp:extent cx="1790700" cy="1190625"/>
                  <wp:effectExtent l="0" t="0" r="0" b="9525"/>
                  <wp:docPr id="21" name="Picture 21" descr="Gjorche Petr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jorche Petrov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BB0F1F" w:rsidRDefault="00BB0F1F" w:rsidP="002818B6">
            <w:pPr>
              <w:rPr>
                <w:lang w:val="mk-MK"/>
              </w:rPr>
            </w:pPr>
          </w:p>
          <w:p w:rsidR="00BB0F1F" w:rsidRDefault="00FE7912" w:rsidP="002818B6">
            <w:pPr>
              <w:rPr>
                <w:lang w:val="mk-MK"/>
              </w:rPr>
            </w:pPr>
            <w:r w:rsidRPr="00EA7CF3">
              <w:rPr>
                <w:noProof/>
                <w:lang w:val="en-US" w:eastAsia="en-US"/>
              </w:rPr>
              <w:drawing>
                <wp:inline distT="0" distB="0" distL="0" distR="0">
                  <wp:extent cx="1809750" cy="1200150"/>
                  <wp:effectExtent l="0" t="0" r="0" b="0"/>
                  <wp:docPr id="22" name="Picture 22" descr="Trkan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kanj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Default="00BB0F1F" w:rsidP="002818B6">
            <w:pPr>
              <w:rPr>
                <w:lang w:val="mk-MK"/>
              </w:rPr>
            </w:pPr>
          </w:p>
          <w:p w:rsidR="00BB0F1F" w:rsidRPr="00081B75" w:rsidRDefault="00BB0F1F" w:rsidP="002818B6">
            <w:pPr>
              <w:rPr>
                <w:lang w:val="mk-MK"/>
              </w:rPr>
            </w:pPr>
          </w:p>
        </w:tc>
        <w:tc>
          <w:tcPr>
            <w:tcW w:w="6048" w:type="dxa"/>
          </w:tcPr>
          <w:p w:rsidR="00BB0F1F" w:rsidRDefault="00BB0F1F" w:rsidP="002818B6">
            <w:pPr>
              <w:jc w:val="both"/>
              <w:rPr>
                <w:b/>
              </w:rPr>
            </w:pPr>
          </w:p>
          <w:p w:rsidR="00BB0F1F" w:rsidRDefault="00BB0F1F" w:rsidP="002818B6">
            <w:pPr>
              <w:jc w:val="both"/>
              <w:rPr>
                <w:b/>
              </w:rPr>
            </w:pPr>
            <w:r>
              <w:rPr>
                <w:b/>
              </w:rPr>
              <w:t>Се подобрува пешачката инфраструктура во Кочани - нови тротоари и во градот и во селата</w:t>
            </w:r>
          </w:p>
          <w:p w:rsidR="00BB0F1F" w:rsidRPr="0028240F" w:rsidRDefault="00BB0F1F" w:rsidP="002818B6">
            <w:pPr>
              <w:jc w:val="both"/>
            </w:pPr>
          </w:p>
          <w:p w:rsidR="00BB0F1F" w:rsidRDefault="00BB0F1F" w:rsidP="002818B6">
            <w:pPr>
              <w:jc w:val="both"/>
            </w:pPr>
            <w:r w:rsidRPr="0028240F">
              <w:t>За помалку од два месеца во Кочани се изградени околу илјада метри нови тротоарски површини.</w:t>
            </w:r>
            <w:r>
              <w:t xml:space="preserve"> Со договорот за изведба на тротоари склучен по спроведена јавна набавка со фирмата „Коп инженеринг“ од Скопје, се поставуваат бетонски павер-елементи на улиците „Февруарски поход“ и „Ѓорче Петров“ во Кочани, како и во селото Тркање. Целта е и во градот и во населените места подеднакво да се подобрат сообраќајната безбедност и проодноста на учесниците во сообраќајот. </w:t>
            </w:r>
          </w:p>
          <w:p w:rsidR="00BB0F1F" w:rsidRPr="00745BD7" w:rsidRDefault="00BB0F1F" w:rsidP="002818B6">
            <w:pPr>
              <w:jc w:val="both"/>
              <w:rPr>
                <w:lang w:val="en-US"/>
              </w:rPr>
            </w:pPr>
          </w:p>
          <w:p w:rsidR="00BB0F1F" w:rsidRDefault="00BB0F1F" w:rsidP="002818B6">
            <w:pPr>
              <w:jc w:val="both"/>
            </w:pPr>
            <w:r>
              <w:t>Во Кочани, паралелно со рехабилитацијата на левиот коловоз на улицата „Тодосија Паунов“, се реконструира и тротоарот. Со градежните работи е опфатена површина од 3420 квадратни метри.</w:t>
            </w:r>
          </w:p>
          <w:p w:rsidR="00BB0F1F" w:rsidRPr="0028240F" w:rsidRDefault="00BB0F1F" w:rsidP="002818B6">
            <w:pPr>
              <w:jc w:val="both"/>
            </w:pPr>
          </w:p>
          <w:p w:rsidR="00BB0F1F" w:rsidRDefault="00BB0F1F" w:rsidP="002818B6">
            <w:pPr>
              <w:jc w:val="both"/>
            </w:pPr>
            <w:r>
              <w:t>Стручните служби истакнуваат дека годинава Општина Кочани става акцент на уредувањето на градежното земјиште во</w:t>
            </w:r>
            <w:r w:rsidRPr="00434D43">
              <w:t xml:space="preserve"> непосредна близина на локација</w:t>
            </w:r>
            <w:r w:rsidR="0096257A">
              <w:t xml:space="preserve">та каде се гради </w:t>
            </w:r>
            <w:r>
              <w:t>новата детска градинка, затоа што со започнувањето со работа, дополнително ќе се зголеми фреквенцијата во сообраќајот. Исто така, овој дел од градот забрзано се развива и со изградбата на новите социјални згради, коишто го зголемија бројот на домаќинствата и концентрацијата на население во западниот дел на Кочани.</w:t>
            </w:r>
          </w:p>
          <w:p w:rsidR="00BB0F1F" w:rsidRDefault="00BB0F1F" w:rsidP="002818B6">
            <w:pPr>
              <w:jc w:val="both"/>
            </w:pPr>
          </w:p>
          <w:p w:rsidR="00BB0F1F" w:rsidRDefault="00BB0F1F" w:rsidP="002818B6">
            <w:pPr>
              <w:jc w:val="both"/>
            </w:pPr>
            <w:r>
              <w:t>Претходно во Кочани се изградија и реконструираа тротоари на улиците „Роза Петрова“, „Браќа Ставреви“, „Маршал Тито“, „Страшо Ербапче“, што придонесе за подобрување на квалитетот на површините наменети за пешаците.</w:t>
            </w:r>
          </w:p>
          <w:p w:rsidR="00BB0F1F" w:rsidRDefault="00BB0F1F" w:rsidP="002818B6">
            <w:pPr>
              <w:jc w:val="both"/>
            </w:pPr>
          </w:p>
          <w:p w:rsidR="00BB0F1F" w:rsidRPr="00090088" w:rsidRDefault="00BB0F1F" w:rsidP="002818B6">
            <w:pPr>
              <w:jc w:val="both"/>
              <w:rPr>
                <w:sz w:val="18"/>
                <w:szCs w:val="18"/>
                <w:lang w:val="mk-MK"/>
              </w:rPr>
            </w:pPr>
            <w:r w:rsidRPr="00B7778F">
              <w:rPr>
                <w:sz w:val="18"/>
                <w:szCs w:val="18"/>
              </w:rPr>
              <w:t>https://kocani.gov.mk/%D1%81%D0%B5-%D0%BF%D0%BE%D0%B4%D0%BE%D0%B1%D1%80%D1%83%D0%B2%D0%B0-%D0%BF%D0%B5%D1%88%D0%B0%D1%87%D0%BA%D0%B0%D1%82%D0%B0-%D0%B8%D0%BD%D1%84%D1%80%D0%B0%D1%81%D1%82%D1%80%D1%83%D0%BA%D1%82%D1%83/</w:t>
            </w:r>
          </w:p>
        </w:tc>
      </w:tr>
      <w:tr w:rsidR="004138E1" w:rsidRPr="00081B75" w:rsidTr="004B5DEF">
        <w:trPr>
          <w:trHeight w:val="417"/>
        </w:trPr>
        <w:tc>
          <w:tcPr>
            <w:tcW w:w="9133" w:type="dxa"/>
            <w:gridSpan w:val="2"/>
            <w:shd w:val="clear" w:color="auto" w:fill="F7CAAC"/>
          </w:tcPr>
          <w:p w:rsidR="004138E1" w:rsidRPr="00081B75" w:rsidRDefault="004138E1" w:rsidP="004138E1">
            <w:pPr>
              <w:rPr>
                <w:b/>
                <w:sz w:val="32"/>
                <w:szCs w:val="32"/>
                <w:lang w:val="en-US"/>
              </w:rPr>
            </w:pPr>
            <w:r>
              <w:rPr>
                <w:sz w:val="40"/>
                <w:szCs w:val="40"/>
                <w:lang w:val="mk-MK"/>
              </w:rPr>
              <w:t xml:space="preserve">                           </w:t>
            </w:r>
            <w:r>
              <w:rPr>
                <w:b/>
                <w:sz w:val="32"/>
                <w:szCs w:val="32"/>
                <w:lang w:val="mk-MK"/>
              </w:rPr>
              <w:t>СОЦИЈАЛНА ЗАШТИТА</w:t>
            </w:r>
          </w:p>
        </w:tc>
      </w:tr>
      <w:tr w:rsidR="006B28E8" w:rsidRPr="00081B75" w:rsidTr="006A7870">
        <w:trPr>
          <w:trHeight w:val="1761"/>
        </w:trPr>
        <w:tc>
          <w:tcPr>
            <w:tcW w:w="3085" w:type="dxa"/>
          </w:tcPr>
          <w:p w:rsidR="006B28E8" w:rsidRDefault="006B28E8" w:rsidP="009A566C">
            <w:pPr>
              <w:rPr>
                <w:lang w:val="mk-MK"/>
              </w:rPr>
            </w:pPr>
          </w:p>
          <w:p w:rsidR="006B28E8" w:rsidRPr="00081B75" w:rsidRDefault="00FE7912" w:rsidP="009A566C">
            <w:pPr>
              <w:rPr>
                <w:lang w:val="mk-MK"/>
              </w:rPr>
            </w:pPr>
            <w:r w:rsidRPr="001F226F">
              <w:rPr>
                <w:noProof/>
                <w:lang w:val="en-US" w:eastAsia="en-US"/>
              </w:rPr>
              <w:lastRenderedPageBreak/>
              <w:drawing>
                <wp:inline distT="0" distB="0" distL="0" distR="0">
                  <wp:extent cx="1838325" cy="1543050"/>
                  <wp:effectExtent l="0" t="0" r="9525" b="0"/>
                  <wp:docPr id="23" name="Picture 23" descr="Ba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er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8325" cy="1543050"/>
                          </a:xfrm>
                          <a:prstGeom prst="rect">
                            <a:avLst/>
                          </a:prstGeom>
                          <a:noFill/>
                          <a:ln>
                            <a:noFill/>
                          </a:ln>
                        </pic:spPr>
                      </pic:pic>
                    </a:graphicData>
                  </a:graphic>
                </wp:inline>
              </w:drawing>
            </w:r>
          </w:p>
        </w:tc>
        <w:tc>
          <w:tcPr>
            <w:tcW w:w="6048" w:type="dxa"/>
          </w:tcPr>
          <w:p w:rsidR="006B28E8" w:rsidRDefault="006B28E8" w:rsidP="009A566C">
            <w:pPr>
              <w:jc w:val="both"/>
              <w:rPr>
                <w:sz w:val="18"/>
                <w:szCs w:val="18"/>
                <w:lang w:val="mk-MK"/>
              </w:rPr>
            </w:pPr>
          </w:p>
          <w:p w:rsidR="006B28E8" w:rsidRPr="001F226F" w:rsidRDefault="006B28E8" w:rsidP="009A566C">
            <w:pPr>
              <w:shd w:val="clear" w:color="auto" w:fill="FFFFFF"/>
              <w:jc w:val="both"/>
              <w:rPr>
                <w:b/>
                <w:color w:val="050505"/>
                <w:lang w:val="mk-MK" w:eastAsia="mk-MK"/>
              </w:rPr>
            </w:pPr>
            <w:r w:rsidRPr="001F226F">
              <w:rPr>
                <w:b/>
                <w:color w:val="050505"/>
              </w:rPr>
              <w:t>Мобилна апликација за помош на жртви од насилство</w:t>
            </w:r>
          </w:p>
          <w:p w:rsidR="006B28E8" w:rsidRPr="001F226F" w:rsidRDefault="006B28E8" w:rsidP="009A566C">
            <w:pPr>
              <w:shd w:val="clear" w:color="auto" w:fill="FFFFFF"/>
              <w:rPr>
                <w:color w:val="050505"/>
              </w:rPr>
            </w:pPr>
          </w:p>
          <w:p w:rsidR="006B28E8" w:rsidRPr="001F226F" w:rsidRDefault="006B28E8" w:rsidP="009A566C">
            <w:pPr>
              <w:shd w:val="clear" w:color="auto" w:fill="FFFFFF"/>
              <w:rPr>
                <w:color w:val="050505"/>
              </w:rPr>
            </w:pPr>
            <w:r w:rsidRPr="001F226F">
              <w:rPr>
                <w:color w:val="050505"/>
              </w:rPr>
              <w:t xml:space="preserve">Министерството за труд и социјална политика заедно со УНДП ја креираа апликацијата „Биди безбедна“, со која се овозможува лесно и брзо пријавување на семејно </w:t>
            </w:r>
            <w:r w:rsidRPr="001F226F">
              <w:rPr>
                <w:color w:val="050505"/>
              </w:rPr>
              <w:lastRenderedPageBreak/>
              <w:t>насилство и нуди спас за жртвите. Начинот на користење на апликацијата може да се види од видеата на следниов линк:</w:t>
            </w:r>
          </w:p>
          <w:p w:rsidR="006B28E8" w:rsidRPr="001F226F" w:rsidRDefault="006B28E8" w:rsidP="009A566C">
            <w:pPr>
              <w:shd w:val="clear" w:color="auto" w:fill="FFFFFF"/>
              <w:rPr>
                <w:color w:val="050505"/>
              </w:rPr>
            </w:pPr>
          </w:p>
          <w:p w:rsidR="006B28E8" w:rsidRDefault="006B28E8" w:rsidP="009A566C">
            <w:pPr>
              <w:shd w:val="clear" w:color="auto" w:fill="FFFFFF"/>
              <w:rPr>
                <w:color w:val="050505"/>
              </w:rPr>
            </w:pPr>
            <w:hyperlink r:id="rId37" w:tgtFrame="_blank" w:history="1">
              <w:r w:rsidRPr="001F226F">
                <w:rPr>
                  <w:rStyle w:val="Hyperlink"/>
                  <w:bdr w:val="none" w:sz="0" w:space="0" w:color="auto" w:frame="1"/>
                </w:rPr>
                <w:t>http://kocani.gov.mk/%D0%BC%D0%BE%D0%B1%D0%B8%D0%BB%D0.../</w:t>
              </w:r>
            </w:hyperlink>
          </w:p>
          <w:p w:rsidR="006B28E8" w:rsidRPr="004C6A83" w:rsidRDefault="006B28E8" w:rsidP="009A566C">
            <w:pPr>
              <w:shd w:val="clear" w:color="auto" w:fill="FFFFFF"/>
              <w:rPr>
                <w:sz w:val="18"/>
                <w:szCs w:val="18"/>
                <w:lang w:val="mk-MK"/>
              </w:rPr>
            </w:pPr>
          </w:p>
        </w:tc>
      </w:tr>
      <w:tr w:rsidR="00FA1769" w:rsidRPr="00081B75" w:rsidTr="006A7870">
        <w:trPr>
          <w:trHeight w:val="1761"/>
        </w:trPr>
        <w:tc>
          <w:tcPr>
            <w:tcW w:w="3085" w:type="dxa"/>
          </w:tcPr>
          <w:p w:rsidR="00FA1769" w:rsidRPr="00081B75" w:rsidRDefault="00FA1769" w:rsidP="00EE2EA5">
            <w:pPr>
              <w:rPr>
                <w:lang w:val="en-US"/>
              </w:rPr>
            </w:pPr>
          </w:p>
          <w:p w:rsidR="00FA1769" w:rsidRPr="00081B75" w:rsidRDefault="00B1683D" w:rsidP="00B1683D">
            <w:pPr>
              <w:rPr>
                <w:lang w:val="mk-MK"/>
              </w:rPr>
            </w:pPr>
            <w:r>
              <w:rPr>
                <w:lang w:val="mk-MK"/>
              </w:rPr>
              <w:t xml:space="preserve">   </w:t>
            </w:r>
            <w:r w:rsidR="00FE7912" w:rsidRPr="00081B75">
              <w:rPr>
                <w:noProof/>
                <w:lang w:val="en-US" w:eastAsia="en-US"/>
              </w:rPr>
              <w:drawing>
                <wp:inline distT="0" distB="0" distL="0" distR="0">
                  <wp:extent cx="1581150" cy="1581150"/>
                  <wp:effectExtent l="0" t="0" r="0" b="0"/>
                  <wp:docPr id="24" name="Picture 24" descr="PODDRSHKA ZHRTVI NA SEMEJNO NASI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DDRSHKA ZHRTVI NA SEMEJNO NASILSTV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6048" w:type="dxa"/>
          </w:tcPr>
          <w:p w:rsidR="00FA1769" w:rsidRPr="00081B75" w:rsidRDefault="00FA1769" w:rsidP="00EE2EA5">
            <w:pPr>
              <w:jc w:val="both"/>
              <w:rPr>
                <w:b/>
              </w:rPr>
            </w:pPr>
          </w:p>
          <w:p w:rsidR="00FA1769" w:rsidRPr="00081B75" w:rsidRDefault="00FA1769" w:rsidP="00EE2EA5">
            <w:pPr>
              <w:jc w:val="both"/>
              <w:rPr>
                <w:b/>
                <w:lang w:val="mk-MK"/>
              </w:rPr>
            </w:pPr>
            <w:r w:rsidRPr="00081B75">
              <w:rPr>
                <w:b/>
              </w:rPr>
              <w:t>Поддршка за жртвите на семејно и родово базирано насилство</w:t>
            </w:r>
            <w:r w:rsidRPr="00081B75">
              <w:rPr>
                <w:b/>
                <w:lang w:val="en-US"/>
              </w:rPr>
              <w:t xml:space="preserve"> </w:t>
            </w:r>
          </w:p>
          <w:p w:rsidR="00FA1769" w:rsidRPr="00081B75" w:rsidRDefault="00FA1769" w:rsidP="00EE2EA5">
            <w:pPr>
              <w:jc w:val="both"/>
              <w:rPr>
                <w:lang w:val="en-US"/>
              </w:rPr>
            </w:pPr>
          </w:p>
          <w:p w:rsidR="00F81817" w:rsidRDefault="00FA1769" w:rsidP="005276CD">
            <w:pPr>
              <w:jc w:val="both"/>
            </w:pPr>
            <w:r w:rsidRPr="00081B75">
              <w:rPr>
                <w:lang w:val="en-US"/>
              </w:rPr>
              <w:t xml:space="preserve">072 243 782 е </w:t>
            </w:r>
            <w:r w:rsidRPr="00081B75">
              <w:t xml:space="preserve">телефонски број за поддршка на жртвите на семејно односно родово базирано насилство за жителите од Кочани, Зрновци и Чешиново-Облешево. </w:t>
            </w:r>
          </w:p>
          <w:p w:rsidR="00F81817" w:rsidRDefault="00F81817" w:rsidP="005276CD">
            <w:pPr>
              <w:jc w:val="both"/>
            </w:pPr>
          </w:p>
          <w:p w:rsidR="00D82F2D" w:rsidRPr="00081B75" w:rsidRDefault="00FA1769" w:rsidP="005276CD">
            <w:pPr>
              <w:jc w:val="both"/>
              <w:rPr>
                <w:sz w:val="18"/>
                <w:szCs w:val="18"/>
                <w:lang w:val="en-US"/>
              </w:rPr>
            </w:pPr>
            <w:r w:rsidRPr="00081B75">
              <w:t>Можноста за помош и заштита на жртвите на семејно насилство ја воведе Министерството за труд и социјална политика, во координација со Центарот за жени жртви на семејно насилство</w:t>
            </w:r>
            <w:r w:rsidRPr="00081B75">
              <w:rPr>
                <w:lang w:val="en-US"/>
              </w:rPr>
              <w:t xml:space="preserve"> и јавната установа Меѓуопштински</w:t>
            </w:r>
            <w:r w:rsidRPr="00081B75">
              <w:t xml:space="preserve"> центар за социјална работа – Кочани и со другите институции на локално ниво.</w:t>
            </w:r>
          </w:p>
        </w:tc>
      </w:tr>
      <w:tr w:rsidR="00437EE8" w:rsidRPr="00081B75" w:rsidTr="0077210F">
        <w:trPr>
          <w:trHeight w:val="2148"/>
        </w:trPr>
        <w:tc>
          <w:tcPr>
            <w:tcW w:w="9133" w:type="dxa"/>
            <w:gridSpan w:val="2"/>
          </w:tcPr>
          <w:p w:rsidR="008F45CA" w:rsidRPr="00081B75" w:rsidRDefault="00FE7912" w:rsidP="008F45CA">
            <w:pPr>
              <w:jc w:val="both"/>
              <w:rPr>
                <w:b/>
                <w:bCs/>
                <w:lang w:val="en-US"/>
              </w:rPr>
            </w:pPr>
            <w:r w:rsidRPr="00081B75">
              <w:rPr>
                <w:rFonts w:ascii="Arial" w:hAnsi="Arial" w:cs="Arial"/>
                <w:noProof/>
                <w:sz w:val="28"/>
                <w:szCs w:val="28"/>
                <w:lang w:val="en-US" w:eastAsia="en-US"/>
              </w:rPr>
              <mc:AlternateContent>
                <mc:Choice Requires="wps">
                  <w:drawing>
                    <wp:anchor distT="0" distB="0" distL="114300" distR="114300" simplePos="0" relativeHeight="251657728" behindDoc="1" locked="0" layoutInCell="1" allowOverlap="1">
                      <wp:simplePos x="0" y="0"/>
                      <wp:positionH relativeFrom="column">
                        <wp:posOffset>-64770</wp:posOffset>
                      </wp:positionH>
                      <wp:positionV relativeFrom="paragraph">
                        <wp:posOffset>1270</wp:posOffset>
                      </wp:positionV>
                      <wp:extent cx="5636260" cy="1363980"/>
                      <wp:effectExtent l="1905" t="2540" r="635" b="0"/>
                      <wp:wrapNone/>
                      <wp:docPr id="2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FC71D"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" fillcolor="#ffffb7" stroked="f"/>
                  </w:pict>
                </mc:Fallback>
              </mc:AlternateContent>
            </w:r>
          </w:p>
          <w:p w:rsidR="00364036" w:rsidRPr="00081B75" w:rsidRDefault="00364036" w:rsidP="00364036">
            <w:pPr>
              <w:jc w:val="center"/>
              <w:rPr>
                <w:b/>
                <w:lang w:val="mk-MK"/>
              </w:rPr>
            </w:pPr>
            <w:r w:rsidRPr="00081B75">
              <w:rPr>
                <w:b/>
                <w:lang w:val="mk-MK"/>
              </w:rPr>
              <w:t>Општина Кочани</w:t>
            </w:r>
          </w:p>
          <w:p w:rsidR="00364036" w:rsidRPr="00081B75" w:rsidRDefault="00364036" w:rsidP="00364036">
            <w:pPr>
              <w:jc w:val="center"/>
              <w:rPr>
                <w:b/>
                <w:lang w:val="mk-MK"/>
              </w:rPr>
            </w:pPr>
            <w:r w:rsidRPr="00081B75">
              <w:rPr>
                <w:b/>
                <w:lang w:val="mk-MK"/>
              </w:rPr>
              <w:t>ул. „Раде Кратовче“ бр. 1</w:t>
            </w:r>
          </w:p>
          <w:p w:rsidR="00364036" w:rsidRPr="00081B75" w:rsidRDefault="00364036" w:rsidP="00364036">
            <w:pPr>
              <w:jc w:val="center"/>
              <w:rPr>
                <w:b/>
                <w:lang w:val="mk-MK"/>
              </w:rPr>
            </w:pPr>
            <w:r w:rsidRPr="00081B75">
              <w:rPr>
                <w:b/>
                <w:lang w:val="mk-MK"/>
              </w:rPr>
              <w:t>2300 Кочани</w:t>
            </w:r>
          </w:p>
          <w:p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rsidR="00364036" w:rsidRPr="00081B75" w:rsidRDefault="00364036" w:rsidP="00364036">
            <w:pPr>
              <w:jc w:val="center"/>
              <w:rPr>
                <w:b/>
                <w:lang w:val="ru-RU"/>
              </w:rPr>
            </w:pPr>
            <w:hyperlink r:id="rId39"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rsidR="00437EE8" w:rsidRPr="00081B75" w:rsidRDefault="00364036" w:rsidP="00364036">
            <w:pPr>
              <w:jc w:val="center"/>
              <w:rPr>
                <w:rFonts w:ascii="Arial Narrow" w:hAnsi="Arial Narrow"/>
                <w:lang w:val="mk-MK"/>
              </w:rPr>
            </w:pPr>
            <w:hyperlink r:id="rId40"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rsidR="00172D26" w:rsidRPr="00FF22E7" w:rsidRDefault="00172D26" w:rsidP="00E13683">
      <w:pPr>
        <w:rPr>
          <w:lang w:val="mk-MK"/>
        </w:rPr>
      </w:pPr>
    </w:p>
    <w:sectPr w:rsidR="00172D26" w:rsidRPr="00FF22E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55D" w:rsidRDefault="00A6055D" w:rsidP="00373987">
      <w:r>
        <w:separator/>
      </w:r>
    </w:p>
  </w:endnote>
  <w:endnote w:type="continuationSeparator" w:id="0">
    <w:p w:rsidR="00A6055D" w:rsidRDefault="00A6055D"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55D" w:rsidRDefault="00A6055D" w:rsidP="00373987">
      <w:r>
        <w:separator/>
      </w:r>
    </w:p>
  </w:footnote>
  <w:footnote w:type="continuationSeparator" w:id="0">
    <w:p w:rsidR="00A6055D" w:rsidRDefault="00A6055D" w:rsidP="00373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9DE0DAF"/>
    <w:multiLevelType w:val="hybridMultilevel"/>
    <w:tmpl w:val="F51CC4D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15:restartNumberingAfterBreak="0">
    <w:nsid w:val="371277E5"/>
    <w:multiLevelType w:val="hybridMultilevel"/>
    <w:tmpl w:val="DD1C3C1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649447C4"/>
    <w:multiLevelType w:val="hybridMultilevel"/>
    <w:tmpl w:val="2B72313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3" w15:restartNumberingAfterBreak="0">
    <w:nsid w:val="6A3F3AD7"/>
    <w:multiLevelType w:val="hybridMultilevel"/>
    <w:tmpl w:val="4BBAB474"/>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4" w15:restartNumberingAfterBreak="0">
    <w:nsid w:val="6AA1602C"/>
    <w:multiLevelType w:val="hybridMultilevel"/>
    <w:tmpl w:val="F8AC9B30"/>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5"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7"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abstractNum w:abstractNumId="18" w15:restartNumberingAfterBreak="0">
    <w:nsid w:val="78BF0BF6"/>
    <w:multiLevelType w:val="hybridMultilevel"/>
    <w:tmpl w:val="E514C9BA"/>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4"/>
  </w:num>
  <w:num w:numId="2">
    <w:abstractNumId w:val="0"/>
  </w:num>
  <w:num w:numId="3">
    <w:abstractNumId w:val="17"/>
  </w:num>
  <w:num w:numId="4">
    <w:abstractNumId w:val="11"/>
  </w:num>
  <w:num w:numId="5">
    <w:abstractNumId w:val="6"/>
  </w:num>
  <w:num w:numId="6">
    <w:abstractNumId w:val="3"/>
  </w:num>
  <w:num w:numId="7">
    <w:abstractNumId w:val="9"/>
  </w:num>
  <w:num w:numId="8">
    <w:abstractNumId w:val="15"/>
  </w:num>
  <w:num w:numId="9">
    <w:abstractNumId w:val="5"/>
  </w:num>
  <w:num w:numId="10">
    <w:abstractNumId w:val="10"/>
  </w:num>
  <w:num w:numId="11">
    <w:abstractNumId w:val="16"/>
  </w:num>
  <w:num w:numId="12">
    <w:abstractNumId w:val="1"/>
  </w:num>
  <w:num w:numId="13">
    <w:abstractNumId w:val="7"/>
  </w:num>
  <w:num w:numId="14">
    <w:abstractNumId w:val="2"/>
  </w:num>
  <w:num w:numId="15">
    <w:abstractNumId w:val="13"/>
  </w:num>
  <w:num w:numId="16">
    <w:abstractNumId w:val="8"/>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E3"/>
    <w:rsid w:val="0000095E"/>
    <w:rsid w:val="00000D17"/>
    <w:rsid w:val="0000104A"/>
    <w:rsid w:val="000014EB"/>
    <w:rsid w:val="0000192A"/>
    <w:rsid w:val="00001EFD"/>
    <w:rsid w:val="000021E7"/>
    <w:rsid w:val="00002CE0"/>
    <w:rsid w:val="00002DD6"/>
    <w:rsid w:val="00003CC5"/>
    <w:rsid w:val="00003E3D"/>
    <w:rsid w:val="000053C7"/>
    <w:rsid w:val="00005989"/>
    <w:rsid w:val="00005BBE"/>
    <w:rsid w:val="00005D86"/>
    <w:rsid w:val="00005EF9"/>
    <w:rsid w:val="00006066"/>
    <w:rsid w:val="00006125"/>
    <w:rsid w:val="00006143"/>
    <w:rsid w:val="00006885"/>
    <w:rsid w:val="00006E33"/>
    <w:rsid w:val="0000737E"/>
    <w:rsid w:val="00007D02"/>
    <w:rsid w:val="00007F9D"/>
    <w:rsid w:val="000105B0"/>
    <w:rsid w:val="000106A8"/>
    <w:rsid w:val="0001077F"/>
    <w:rsid w:val="0001099A"/>
    <w:rsid w:val="00010BCA"/>
    <w:rsid w:val="00010D52"/>
    <w:rsid w:val="0001170A"/>
    <w:rsid w:val="0001242A"/>
    <w:rsid w:val="00012513"/>
    <w:rsid w:val="00012560"/>
    <w:rsid w:val="00012656"/>
    <w:rsid w:val="00012D2F"/>
    <w:rsid w:val="000139BB"/>
    <w:rsid w:val="00013B53"/>
    <w:rsid w:val="000145B7"/>
    <w:rsid w:val="000148AF"/>
    <w:rsid w:val="00014FC0"/>
    <w:rsid w:val="00015C21"/>
    <w:rsid w:val="00016EE5"/>
    <w:rsid w:val="0001725B"/>
    <w:rsid w:val="000173F4"/>
    <w:rsid w:val="000215E5"/>
    <w:rsid w:val="00021C69"/>
    <w:rsid w:val="00021FA5"/>
    <w:rsid w:val="00021FFE"/>
    <w:rsid w:val="0002248B"/>
    <w:rsid w:val="00022D76"/>
    <w:rsid w:val="00022DCC"/>
    <w:rsid w:val="00023911"/>
    <w:rsid w:val="00023990"/>
    <w:rsid w:val="00023B72"/>
    <w:rsid w:val="00023CC1"/>
    <w:rsid w:val="0002420B"/>
    <w:rsid w:val="00024E3A"/>
    <w:rsid w:val="00025468"/>
    <w:rsid w:val="000258AB"/>
    <w:rsid w:val="00025B23"/>
    <w:rsid w:val="00025FC9"/>
    <w:rsid w:val="000268F6"/>
    <w:rsid w:val="0002750A"/>
    <w:rsid w:val="00027C71"/>
    <w:rsid w:val="00027FFD"/>
    <w:rsid w:val="000301E7"/>
    <w:rsid w:val="00030628"/>
    <w:rsid w:val="00030C6C"/>
    <w:rsid w:val="00030CB8"/>
    <w:rsid w:val="00030FE6"/>
    <w:rsid w:val="00031100"/>
    <w:rsid w:val="000317CF"/>
    <w:rsid w:val="00031B19"/>
    <w:rsid w:val="00032328"/>
    <w:rsid w:val="00032378"/>
    <w:rsid w:val="0003289A"/>
    <w:rsid w:val="00032944"/>
    <w:rsid w:val="000337E3"/>
    <w:rsid w:val="00033DF7"/>
    <w:rsid w:val="00034675"/>
    <w:rsid w:val="00034A05"/>
    <w:rsid w:val="00034A0A"/>
    <w:rsid w:val="00034CAC"/>
    <w:rsid w:val="00034DB8"/>
    <w:rsid w:val="00035633"/>
    <w:rsid w:val="00035CAB"/>
    <w:rsid w:val="00035F0A"/>
    <w:rsid w:val="000366B9"/>
    <w:rsid w:val="00036CCE"/>
    <w:rsid w:val="00036D51"/>
    <w:rsid w:val="00036D68"/>
    <w:rsid w:val="0003711D"/>
    <w:rsid w:val="0003794F"/>
    <w:rsid w:val="00037A2B"/>
    <w:rsid w:val="00037FD6"/>
    <w:rsid w:val="00040120"/>
    <w:rsid w:val="000406F8"/>
    <w:rsid w:val="00040A3B"/>
    <w:rsid w:val="0004175F"/>
    <w:rsid w:val="00041A0A"/>
    <w:rsid w:val="00041CCA"/>
    <w:rsid w:val="00041D44"/>
    <w:rsid w:val="0004225C"/>
    <w:rsid w:val="00042868"/>
    <w:rsid w:val="00043020"/>
    <w:rsid w:val="00043C0A"/>
    <w:rsid w:val="00043D6E"/>
    <w:rsid w:val="00044350"/>
    <w:rsid w:val="000444A8"/>
    <w:rsid w:val="00044797"/>
    <w:rsid w:val="00044E37"/>
    <w:rsid w:val="00044F91"/>
    <w:rsid w:val="00045131"/>
    <w:rsid w:val="00045168"/>
    <w:rsid w:val="0004569C"/>
    <w:rsid w:val="00045CDC"/>
    <w:rsid w:val="00045DA2"/>
    <w:rsid w:val="00045ED3"/>
    <w:rsid w:val="00046356"/>
    <w:rsid w:val="000468CC"/>
    <w:rsid w:val="000469B3"/>
    <w:rsid w:val="00047343"/>
    <w:rsid w:val="0004758D"/>
    <w:rsid w:val="000477FD"/>
    <w:rsid w:val="00047DBB"/>
    <w:rsid w:val="00050074"/>
    <w:rsid w:val="0005150E"/>
    <w:rsid w:val="000518AF"/>
    <w:rsid w:val="00052105"/>
    <w:rsid w:val="00052D04"/>
    <w:rsid w:val="00052FA6"/>
    <w:rsid w:val="0005309D"/>
    <w:rsid w:val="000530E8"/>
    <w:rsid w:val="00053572"/>
    <w:rsid w:val="00053E33"/>
    <w:rsid w:val="0005415D"/>
    <w:rsid w:val="000542F0"/>
    <w:rsid w:val="000546C8"/>
    <w:rsid w:val="00054867"/>
    <w:rsid w:val="000548CD"/>
    <w:rsid w:val="00054924"/>
    <w:rsid w:val="000559D8"/>
    <w:rsid w:val="000565EA"/>
    <w:rsid w:val="0005662E"/>
    <w:rsid w:val="00056A0F"/>
    <w:rsid w:val="00057601"/>
    <w:rsid w:val="0005782C"/>
    <w:rsid w:val="00057DC6"/>
    <w:rsid w:val="00060453"/>
    <w:rsid w:val="000604ED"/>
    <w:rsid w:val="00060B1E"/>
    <w:rsid w:val="0006152A"/>
    <w:rsid w:val="000615D4"/>
    <w:rsid w:val="00062295"/>
    <w:rsid w:val="000626AA"/>
    <w:rsid w:val="00062B83"/>
    <w:rsid w:val="00062D61"/>
    <w:rsid w:val="00062F93"/>
    <w:rsid w:val="0006307D"/>
    <w:rsid w:val="000635D8"/>
    <w:rsid w:val="00063C41"/>
    <w:rsid w:val="00063CEE"/>
    <w:rsid w:val="000641A0"/>
    <w:rsid w:val="000649AC"/>
    <w:rsid w:val="000655C3"/>
    <w:rsid w:val="000656E4"/>
    <w:rsid w:val="000658E6"/>
    <w:rsid w:val="00065C3F"/>
    <w:rsid w:val="00066493"/>
    <w:rsid w:val="000668A2"/>
    <w:rsid w:val="00066B21"/>
    <w:rsid w:val="00066C44"/>
    <w:rsid w:val="00066E17"/>
    <w:rsid w:val="00066E43"/>
    <w:rsid w:val="0006733B"/>
    <w:rsid w:val="000674AB"/>
    <w:rsid w:val="00067E6F"/>
    <w:rsid w:val="000700B3"/>
    <w:rsid w:val="000704D8"/>
    <w:rsid w:val="000706BD"/>
    <w:rsid w:val="0007083E"/>
    <w:rsid w:val="00070C3A"/>
    <w:rsid w:val="00070C8A"/>
    <w:rsid w:val="0007130F"/>
    <w:rsid w:val="000719BA"/>
    <w:rsid w:val="00072A94"/>
    <w:rsid w:val="00072C9D"/>
    <w:rsid w:val="00072DDE"/>
    <w:rsid w:val="000731A6"/>
    <w:rsid w:val="00073432"/>
    <w:rsid w:val="000738F3"/>
    <w:rsid w:val="00073AFF"/>
    <w:rsid w:val="00074075"/>
    <w:rsid w:val="00074235"/>
    <w:rsid w:val="00074247"/>
    <w:rsid w:val="00074BC2"/>
    <w:rsid w:val="00075436"/>
    <w:rsid w:val="00075C68"/>
    <w:rsid w:val="00076754"/>
    <w:rsid w:val="00076883"/>
    <w:rsid w:val="00076C0E"/>
    <w:rsid w:val="00076E97"/>
    <w:rsid w:val="000771E4"/>
    <w:rsid w:val="00077209"/>
    <w:rsid w:val="000803B3"/>
    <w:rsid w:val="0008064A"/>
    <w:rsid w:val="000806E4"/>
    <w:rsid w:val="00080C30"/>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3EB"/>
    <w:rsid w:val="00083BC4"/>
    <w:rsid w:val="00083C17"/>
    <w:rsid w:val="00084234"/>
    <w:rsid w:val="00084CF8"/>
    <w:rsid w:val="0008503A"/>
    <w:rsid w:val="00085985"/>
    <w:rsid w:val="00085BC6"/>
    <w:rsid w:val="00085C15"/>
    <w:rsid w:val="00085D65"/>
    <w:rsid w:val="000862F1"/>
    <w:rsid w:val="0008679A"/>
    <w:rsid w:val="00086944"/>
    <w:rsid w:val="00086F1C"/>
    <w:rsid w:val="0008733A"/>
    <w:rsid w:val="000873C9"/>
    <w:rsid w:val="000876D0"/>
    <w:rsid w:val="00087985"/>
    <w:rsid w:val="00087AE2"/>
    <w:rsid w:val="00090088"/>
    <w:rsid w:val="00091EAD"/>
    <w:rsid w:val="00091EEE"/>
    <w:rsid w:val="000922F3"/>
    <w:rsid w:val="000928EC"/>
    <w:rsid w:val="00092A1C"/>
    <w:rsid w:val="00092F40"/>
    <w:rsid w:val="00093389"/>
    <w:rsid w:val="0009349E"/>
    <w:rsid w:val="000935B9"/>
    <w:rsid w:val="00093BEB"/>
    <w:rsid w:val="00093E75"/>
    <w:rsid w:val="00093F1B"/>
    <w:rsid w:val="0009448B"/>
    <w:rsid w:val="000948CC"/>
    <w:rsid w:val="00095455"/>
    <w:rsid w:val="000955E2"/>
    <w:rsid w:val="00095867"/>
    <w:rsid w:val="000959B4"/>
    <w:rsid w:val="00095A48"/>
    <w:rsid w:val="00097485"/>
    <w:rsid w:val="00097578"/>
    <w:rsid w:val="000975B1"/>
    <w:rsid w:val="00097BAF"/>
    <w:rsid w:val="000A041D"/>
    <w:rsid w:val="000A0698"/>
    <w:rsid w:val="000A09F1"/>
    <w:rsid w:val="000A0AF6"/>
    <w:rsid w:val="000A0FB9"/>
    <w:rsid w:val="000A14E9"/>
    <w:rsid w:val="000A1B99"/>
    <w:rsid w:val="000A1DDE"/>
    <w:rsid w:val="000A1E25"/>
    <w:rsid w:val="000A235E"/>
    <w:rsid w:val="000A2D83"/>
    <w:rsid w:val="000A300A"/>
    <w:rsid w:val="000A355D"/>
    <w:rsid w:val="000A3B22"/>
    <w:rsid w:val="000A3CEE"/>
    <w:rsid w:val="000A3F2C"/>
    <w:rsid w:val="000A4011"/>
    <w:rsid w:val="000A421D"/>
    <w:rsid w:val="000A46B3"/>
    <w:rsid w:val="000A4947"/>
    <w:rsid w:val="000A6638"/>
    <w:rsid w:val="000A6E3A"/>
    <w:rsid w:val="000A7871"/>
    <w:rsid w:val="000A7B8E"/>
    <w:rsid w:val="000A7D0F"/>
    <w:rsid w:val="000B002B"/>
    <w:rsid w:val="000B0614"/>
    <w:rsid w:val="000B08AC"/>
    <w:rsid w:val="000B094F"/>
    <w:rsid w:val="000B150F"/>
    <w:rsid w:val="000B16DF"/>
    <w:rsid w:val="000B178A"/>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13B"/>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C9E"/>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30C2"/>
    <w:rsid w:val="000D30C5"/>
    <w:rsid w:val="000D3639"/>
    <w:rsid w:val="000D369D"/>
    <w:rsid w:val="000D37D5"/>
    <w:rsid w:val="000D3A4B"/>
    <w:rsid w:val="000D3B2A"/>
    <w:rsid w:val="000D3BF4"/>
    <w:rsid w:val="000D40F3"/>
    <w:rsid w:val="000D42A8"/>
    <w:rsid w:val="000D46D9"/>
    <w:rsid w:val="000D47A4"/>
    <w:rsid w:val="000D5377"/>
    <w:rsid w:val="000D57DC"/>
    <w:rsid w:val="000D5DC5"/>
    <w:rsid w:val="000D6585"/>
    <w:rsid w:val="000D6F7C"/>
    <w:rsid w:val="000D7171"/>
    <w:rsid w:val="000D748F"/>
    <w:rsid w:val="000D77BC"/>
    <w:rsid w:val="000D782C"/>
    <w:rsid w:val="000D7BF5"/>
    <w:rsid w:val="000E0170"/>
    <w:rsid w:val="000E05DC"/>
    <w:rsid w:val="000E0857"/>
    <w:rsid w:val="000E091D"/>
    <w:rsid w:val="000E09D7"/>
    <w:rsid w:val="000E0AA8"/>
    <w:rsid w:val="000E0BD8"/>
    <w:rsid w:val="000E11AE"/>
    <w:rsid w:val="000E13A1"/>
    <w:rsid w:val="000E13AB"/>
    <w:rsid w:val="000E18CD"/>
    <w:rsid w:val="000E1ECC"/>
    <w:rsid w:val="000E1F76"/>
    <w:rsid w:val="000E1F8D"/>
    <w:rsid w:val="000E20AD"/>
    <w:rsid w:val="000E25F1"/>
    <w:rsid w:val="000E280A"/>
    <w:rsid w:val="000E2883"/>
    <w:rsid w:val="000E292B"/>
    <w:rsid w:val="000E2E21"/>
    <w:rsid w:val="000E2E5C"/>
    <w:rsid w:val="000E3358"/>
    <w:rsid w:val="000E3457"/>
    <w:rsid w:val="000E3630"/>
    <w:rsid w:val="000E3E81"/>
    <w:rsid w:val="000E4941"/>
    <w:rsid w:val="000E49C7"/>
    <w:rsid w:val="000E4E54"/>
    <w:rsid w:val="000E566B"/>
    <w:rsid w:val="000E56D1"/>
    <w:rsid w:val="000E5947"/>
    <w:rsid w:val="000E5C41"/>
    <w:rsid w:val="000E6DB7"/>
    <w:rsid w:val="000E7112"/>
    <w:rsid w:val="000E74CC"/>
    <w:rsid w:val="000E754E"/>
    <w:rsid w:val="000E7905"/>
    <w:rsid w:val="000E7F52"/>
    <w:rsid w:val="000F0241"/>
    <w:rsid w:val="000F052A"/>
    <w:rsid w:val="000F0564"/>
    <w:rsid w:val="000F11DE"/>
    <w:rsid w:val="000F19BD"/>
    <w:rsid w:val="000F2632"/>
    <w:rsid w:val="000F268D"/>
    <w:rsid w:val="000F2AA0"/>
    <w:rsid w:val="000F3230"/>
    <w:rsid w:val="000F3CEE"/>
    <w:rsid w:val="000F3E84"/>
    <w:rsid w:val="000F436E"/>
    <w:rsid w:val="000F46FF"/>
    <w:rsid w:val="000F4A22"/>
    <w:rsid w:val="000F537E"/>
    <w:rsid w:val="000F565B"/>
    <w:rsid w:val="000F5796"/>
    <w:rsid w:val="000F5EDA"/>
    <w:rsid w:val="000F62F5"/>
    <w:rsid w:val="000F670F"/>
    <w:rsid w:val="000F6D26"/>
    <w:rsid w:val="000F7125"/>
    <w:rsid w:val="000F7154"/>
    <w:rsid w:val="000F7B5C"/>
    <w:rsid w:val="0010029B"/>
    <w:rsid w:val="00100B17"/>
    <w:rsid w:val="00100DCD"/>
    <w:rsid w:val="00100F71"/>
    <w:rsid w:val="00101099"/>
    <w:rsid w:val="001011B7"/>
    <w:rsid w:val="00101659"/>
    <w:rsid w:val="00101AC6"/>
    <w:rsid w:val="00101D39"/>
    <w:rsid w:val="00101FD8"/>
    <w:rsid w:val="001021AD"/>
    <w:rsid w:val="001034C8"/>
    <w:rsid w:val="001042CD"/>
    <w:rsid w:val="001047D5"/>
    <w:rsid w:val="00104A3A"/>
    <w:rsid w:val="00104C02"/>
    <w:rsid w:val="00105064"/>
    <w:rsid w:val="0010540D"/>
    <w:rsid w:val="00105E05"/>
    <w:rsid w:val="001061CB"/>
    <w:rsid w:val="00106938"/>
    <w:rsid w:val="00106CAF"/>
    <w:rsid w:val="00107032"/>
    <w:rsid w:val="00107046"/>
    <w:rsid w:val="00107AE6"/>
    <w:rsid w:val="00107B83"/>
    <w:rsid w:val="001103B6"/>
    <w:rsid w:val="001107A9"/>
    <w:rsid w:val="00110F61"/>
    <w:rsid w:val="00111611"/>
    <w:rsid w:val="00111A56"/>
    <w:rsid w:val="00111C47"/>
    <w:rsid w:val="001129D5"/>
    <w:rsid w:val="00112CA1"/>
    <w:rsid w:val="00113BEF"/>
    <w:rsid w:val="00113CF2"/>
    <w:rsid w:val="00113D48"/>
    <w:rsid w:val="001142EC"/>
    <w:rsid w:val="0011433A"/>
    <w:rsid w:val="001144DC"/>
    <w:rsid w:val="0011500D"/>
    <w:rsid w:val="00115230"/>
    <w:rsid w:val="0011553F"/>
    <w:rsid w:val="00115644"/>
    <w:rsid w:val="00115A33"/>
    <w:rsid w:val="00115BD3"/>
    <w:rsid w:val="00115F05"/>
    <w:rsid w:val="00115FE3"/>
    <w:rsid w:val="00116041"/>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3935"/>
    <w:rsid w:val="0012400E"/>
    <w:rsid w:val="00125222"/>
    <w:rsid w:val="0012633E"/>
    <w:rsid w:val="0012685C"/>
    <w:rsid w:val="0012704D"/>
    <w:rsid w:val="00127185"/>
    <w:rsid w:val="0012766A"/>
    <w:rsid w:val="00127805"/>
    <w:rsid w:val="001279FB"/>
    <w:rsid w:val="00127E26"/>
    <w:rsid w:val="0013121E"/>
    <w:rsid w:val="001315E4"/>
    <w:rsid w:val="0013180B"/>
    <w:rsid w:val="00131845"/>
    <w:rsid w:val="00132385"/>
    <w:rsid w:val="001325EC"/>
    <w:rsid w:val="0013272A"/>
    <w:rsid w:val="00133286"/>
    <w:rsid w:val="001334C4"/>
    <w:rsid w:val="00133883"/>
    <w:rsid w:val="00133945"/>
    <w:rsid w:val="00133DDF"/>
    <w:rsid w:val="00133E52"/>
    <w:rsid w:val="001347AE"/>
    <w:rsid w:val="00134AB6"/>
    <w:rsid w:val="00134BDA"/>
    <w:rsid w:val="00135520"/>
    <w:rsid w:val="00135B71"/>
    <w:rsid w:val="001368A9"/>
    <w:rsid w:val="00136A71"/>
    <w:rsid w:val="0013753F"/>
    <w:rsid w:val="00137999"/>
    <w:rsid w:val="001379D8"/>
    <w:rsid w:val="00137FE3"/>
    <w:rsid w:val="001405CA"/>
    <w:rsid w:val="001417D4"/>
    <w:rsid w:val="001418DB"/>
    <w:rsid w:val="00141C16"/>
    <w:rsid w:val="0014281F"/>
    <w:rsid w:val="00142DA8"/>
    <w:rsid w:val="001430A1"/>
    <w:rsid w:val="001433EA"/>
    <w:rsid w:val="00143930"/>
    <w:rsid w:val="00143B07"/>
    <w:rsid w:val="00143CF2"/>
    <w:rsid w:val="00143E00"/>
    <w:rsid w:val="00143FE7"/>
    <w:rsid w:val="001440F1"/>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485"/>
    <w:rsid w:val="001514A8"/>
    <w:rsid w:val="00151664"/>
    <w:rsid w:val="00151946"/>
    <w:rsid w:val="00151FDE"/>
    <w:rsid w:val="001524DF"/>
    <w:rsid w:val="00152575"/>
    <w:rsid w:val="0015282F"/>
    <w:rsid w:val="0015291B"/>
    <w:rsid w:val="00152AB1"/>
    <w:rsid w:val="0015368F"/>
    <w:rsid w:val="001537C5"/>
    <w:rsid w:val="001546F1"/>
    <w:rsid w:val="001547C8"/>
    <w:rsid w:val="001549FA"/>
    <w:rsid w:val="00154B53"/>
    <w:rsid w:val="0015519C"/>
    <w:rsid w:val="001559C4"/>
    <w:rsid w:val="00155CFF"/>
    <w:rsid w:val="00156B8E"/>
    <w:rsid w:val="00156F3A"/>
    <w:rsid w:val="00156FA2"/>
    <w:rsid w:val="0015748C"/>
    <w:rsid w:val="00157FBB"/>
    <w:rsid w:val="001604B4"/>
    <w:rsid w:val="001606A3"/>
    <w:rsid w:val="00160C0A"/>
    <w:rsid w:val="00160EFF"/>
    <w:rsid w:val="00160F1A"/>
    <w:rsid w:val="0016107D"/>
    <w:rsid w:val="001611AB"/>
    <w:rsid w:val="0016125B"/>
    <w:rsid w:val="00161B10"/>
    <w:rsid w:val="00161B14"/>
    <w:rsid w:val="00162228"/>
    <w:rsid w:val="001624BE"/>
    <w:rsid w:val="00162625"/>
    <w:rsid w:val="0016302F"/>
    <w:rsid w:val="001633B4"/>
    <w:rsid w:val="00163D93"/>
    <w:rsid w:val="00163F2A"/>
    <w:rsid w:val="001642F1"/>
    <w:rsid w:val="0016497A"/>
    <w:rsid w:val="00165124"/>
    <w:rsid w:val="0016542E"/>
    <w:rsid w:val="00165751"/>
    <w:rsid w:val="00165E60"/>
    <w:rsid w:val="0016672C"/>
    <w:rsid w:val="00167016"/>
    <w:rsid w:val="0016714A"/>
    <w:rsid w:val="00167C31"/>
    <w:rsid w:val="001701A3"/>
    <w:rsid w:val="001705A9"/>
    <w:rsid w:val="00170B58"/>
    <w:rsid w:val="00170F97"/>
    <w:rsid w:val="0017152F"/>
    <w:rsid w:val="0017258C"/>
    <w:rsid w:val="00172D26"/>
    <w:rsid w:val="00172F5D"/>
    <w:rsid w:val="00173C91"/>
    <w:rsid w:val="00173F4F"/>
    <w:rsid w:val="00174119"/>
    <w:rsid w:val="00175E2B"/>
    <w:rsid w:val="001762CE"/>
    <w:rsid w:val="00176738"/>
    <w:rsid w:val="001769DB"/>
    <w:rsid w:val="00176A29"/>
    <w:rsid w:val="00176E0D"/>
    <w:rsid w:val="00177161"/>
    <w:rsid w:val="00177E98"/>
    <w:rsid w:val="001807CF"/>
    <w:rsid w:val="00180A34"/>
    <w:rsid w:val="001811D0"/>
    <w:rsid w:val="00181E3C"/>
    <w:rsid w:val="00181F1D"/>
    <w:rsid w:val="0018229D"/>
    <w:rsid w:val="001822AA"/>
    <w:rsid w:val="0018256A"/>
    <w:rsid w:val="0018282B"/>
    <w:rsid w:val="0018283C"/>
    <w:rsid w:val="0018355E"/>
    <w:rsid w:val="00183AE4"/>
    <w:rsid w:val="00183C6A"/>
    <w:rsid w:val="00184588"/>
    <w:rsid w:val="001845FD"/>
    <w:rsid w:val="00184C05"/>
    <w:rsid w:val="0018509D"/>
    <w:rsid w:val="00185235"/>
    <w:rsid w:val="001852F9"/>
    <w:rsid w:val="001853BD"/>
    <w:rsid w:val="00185B90"/>
    <w:rsid w:val="00186712"/>
    <w:rsid w:val="00186C72"/>
    <w:rsid w:val="00186F4E"/>
    <w:rsid w:val="00186F6C"/>
    <w:rsid w:val="00186F7F"/>
    <w:rsid w:val="001874F5"/>
    <w:rsid w:val="00187546"/>
    <w:rsid w:val="00187548"/>
    <w:rsid w:val="00187555"/>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1D"/>
    <w:rsid w:val="001A07C7"/>
    <w:rsid w:val="001A07D3"/>
    <w:rsid w:val="001A114C"/>
    <w:rsid w:val="001A19F1"/>
    <w:rsid w:val="001A1BBC"/>
    <w:rsid w:val="001A26DE"/>
    <w:rsid w:val="001A2747"/>
    <w:rsid w:val="001A2A0D"/>
    <w:rsid w:val="001A2FA7"/>
    <w:rsid w:val="001A37B8"/>
    <w:rsid w:val="001A3A61"/>
    <w:rsid w:val="001A3CF7"/>
    <w:rsid w:val="001A4077"/>
    <w:rsid w:val="001A435A"/>
    <w:rsid w:val="001A4392"/>
    <w:rsid w:val="001A4B11"/>
    <w:rsid w:val="001A4D93"/>
    <w:rsid w:val="001A4F64"/>
    <w:rsid w:val="001A58DD"/>
    <w:rsid w:val="001A5B0B"/>
    <w:rsid w:val="001A5C33"/>
    <w:rsid w:val="001A5FA5"/>
    <w:rsid w:val="001A61C3"/>
    <w:rsid w:val="001A6AB8"/>
    <w:rsid w:val="001A6C31"/>
    <w:rsid w:val="001A7309"/>
    <w:rsid w:val="001A762B"/>
    <w:rsid w:val="001A7637"/>
    <w:rsid w:val="001A7D93"/>
    <w:rsid w:val="001A7E17"/>
    <w:rsid w:val="001A7E96"/>
    <w:rsid w:val="001B0600"/>
    <w:rsid w:val="001B09A8"/>
    <w:rsid w:val="001B0BB8"/>
    <w:rsid w:val="001B1709"/>
    <w:rsid w:val="001B1A1F"/>
    <w:rsid w:val="001B1A80"/>
    <w:rsid w:val="001B3158"/>
    <w:rsid w:val="001B3317"/>
    <w:rsid w:val="001B3548"/>
    <w:rsid w:val="001B399F"/>
    <w:rsid w:val="001B39A1"/>
    <w:rsid w:val="001B3CB0"/>
    <w:rsid w:val="001B3E90"/>
    <w:rsid w:val="001B45BA"/>
    <w:rsid w:val="001B4DAF"/>
    <w:rsid w:val="001B5215"/>
    <w:rsid w:val="001B5DAA"/>
    <w:rsid w:val="001B6159"/>
    <w:rsid w:val="001B625B"/>
    <w:rsid w:val="001B62B9"/>
    <w:rsid w:val="001B68AC"/>
    <w:rsid w:val="001B6AC1"/>
    <w:rsid w:val="001B6B3E"/>
    <w:rsid w:val="001B6B4A"/>
    <w:rsid w:val="001B6D26"/>
    <w:rsid w:val="001B7164"/>
    <w:rsid w:val="001B7E5C"/>
    <w:rsid w:val="001C002D"/>
    <w:rsid w:val="001C0AB1"/>
    <w:rsid w:val="001C166B"/>
    <w:rsid w:val="001C1B25"/>
    <w:rsid w:val="001C1CA6"/>
    <w:rsid w:val="001C261E"/>
    <w:rsid w:val="001C294C"/>
    <w:rsid w:val="001C29CD"/>
    <w:rsid w:val="001C330B"/>
    <w:rsid w:val="001C3E53"/>
    <w:rsid w:val="001C3F4A"/>
    <w:rsid w:val="001C4120"/>
    <w:rsid w:val="001C41BB"/>
    <w:rsid w:val="001C45BD"/>
    <w:rsid w:val="001C4A84"/>
    <w:rsid w:val="001C59B5"/>
    <w:rsid w:val="001C6331"/>
    <w:rsid w:val="001C6485"/>
    <w:rsid w:val="001C668A"/>
    <w:rsid w:val="001C672F"/>
    <w:rsid w:val="001C6911"/>
    <w:rsid w:val="001C6B0F"/>
    <w:rsid w:val="001C6BE2"/>
    <w:rsid w:val="001C6EE9"/>
    <w:rsid w:val="001C7227"/>
    <w:rsid w:val="001C7654"/>
    <w:rsid w:val="001C7D73"/>
    <w:rsid w:val="001C7D7A"/>
    <w:rsid w:val="001C7ED5"/>
    <w:rsid w:val="001C7FAB"/>
    <w:rsid w:val="001D09FA"/>
    <w:rsid w:val="001D169B"/>
    <w:rsid w:val="001D1AF3"/>
    <w:rsid w:val="001D1D63"/>
    <w:rsid w:val="001D2281"/>
    <w:rsid w:val="001D2BBF"/>
    <w:rsid w:val="001D2ED1"/>
    <w:rsid w:val="001D2EE2"/>
    <w:rsid w:val="001D3058"/>
    <w:rsid w:val="001D31BC"/>
    <w:rsid w:val="001D32D9"/>
    <w:rsid w:val="001D3320"/>
    <w:rsid w:val="001D338F"/>
    <w:rsid w:val="001D4015"/>
    <w:rsid w:val="001D4468"/>
    <w:rsid w:val="001D47A3"/>
    <w:rsid w:val="001D4A31"/>
    <w:rsid w:val="001D4CE4"/>
    <w:rsid w:val="001D4E75"/>
    <w:rsid w:val="001D53AB"/>
    <w:rsid w:val="001D5835"/>
    <w:rsid w:val="001D5EFB"/>
    <w:rsid w:val="001D5F37"/>
    <w:rsid w:val="001D606A"/>
    <w:rsid w:val="001D699D"/>
    <w:rsid w:val="001D6DCB"/>
    <w:rsid w:val="001D6FF1"/>
    <w:rsid w:val="001D73F9"/>
    <w:rsid w:val="001D7926"/>
    <w:rsid w:val="001D7BE7"/>
    <w:rsid w:val="001D7F36"/>
    <w:rsid w:val="001E0CE7"/>
    <w:rsid w:val="001E169C"/>
    <w:rsid w:val="001E19D2"/>
    <w:rsid w:val="001E1D01"/>
    <w:rsid w:val="001E2263"/>
    <w:rsid w:val="001E25F8"/>
    <w:rsid w:val="001E3040"/>
    <w:rsid w:val="001E373F"/>
    <w:rsid w:val="001E38F6"/>
    <w:rsid w:val="001E5267"/>
    <w:rsid w:val="001E5410"/>
    <w:rsid w:val="001E5698"/>
    <w:rsid w:val="001E58E0"/>
    <w:rsid w:val="001E5ABD"/>
    <w:rsid w:val="001E5D74"/>
    <w:rsid w:val="001E6F18"/>
    <w:rsid w:val="001E7B6D"/>
    <w:rsid w:val="001F00DB"/>
    <w:rsid w:val="001F071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CD9"/>
    <w:rsid w:val="001F4D1E"/>
    <w:rsid w:val="001F534D"/>
    <w:rsid w:val="001F58D9"/>
    <w:rsid w:val="001F5DB1"/>
    <w:rsid w:val="001F6866"/>
    <w:rsid w:val="001F68B5"/>
    <w:rsid w:val="001F69C7"/>
    <w:rsid w:val="001F6DC7"/>
    <w:rsid w:val="001F6EB3"/>
    <w:rsid w:val="001F722B"/>
    <w:rsid w:val="002006AB"/>
    <w:rsid w:val="0020091C"/>
    <w:rsid w:val="00200AEC"/>
    <w:rsid w:val="00200D33"/>
    <w:rsid w:val="00200DEF"/>
    <w:rsid w:val="00201086"/>
    <w:rsid w:val="002013B7"/>
    <w:rsid w:val="002013D4"/>
    <w:rsid w:val="0020271B"/>
    <w:rsid w:val="002027FE"/>
    <w:rsid w:val="00202A64"/>
    <w:rsid w:val="00202C7A"/>
    <w:rsid w:val="00202EBD"/>
    <w:rsid w:val="00202F10"/>
    <w:rsid w:val="002034DA"/>
    <w:rsid w:val="00203B3D"/>
    <w:rsid w:val="00204958"/>
    <w:rsid w:val="00205005"/>
    <w:rsid w:val="002061E1"/>
    <w:rsid w:val="00206D53"/>
    <w:rsid w:val="00206DC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41A9"/>
    <w:rsid w:val="002144B7"/>
    <w:rsid w:val="00214867"/>
    <w:rsid w:val="00214A02"/>
    <w:rsid w:val="00214C34"/>
    <w:rsid w:val="00214CD7"/>
    <w:rsid w:val="002152BB"/>
    <w:rsid w:val="002152DA"/>
    <w:rsid w:val="00215967"/>
    <w:rsid w:val="00215D37"/>
    <w:rsid w:val="002160DB"/>
    <w:rsid w:val="002164FF"/>
    <w:rsid w:val="00216946"/>
    <w:rsid w:val="00216B0C"/>
    <w:rsid w:val="00216F53"/>
    <w:rsid w:val="00217AEE"/>
    <w:rsid w:val="00217BEF"/>
    <w:rsid w:val="00217C0C"/>
    <w:rsid w:val="00220421"/>
    <w:rsid w:val="002208DE"/>
    <w:rsid w:val="00220A90"/>
    <w:rsid w:val="00220AC3"/>
    <w:rsid w:val="002212A2"/>
    <w:rsid w:val="00221A6E"/>
    <w:rsid w:val="00221B5E"/>
    <w:rsid w:val="00221C0B"/>
    <w:rsid w:val="00221DBD"/>
    <w:rsid w:val="002227CE"/>
    <w:rsid w:val="00222A2A"/>
    <w:rsid w:val="00223202"/>
    <w:rsid w:val="002232B9"/>
    <w:rsid w:val="0022368E"/>
    <w:rsid w:val="002237F1"/>
    <w:rsid w:val="00224214"/>
    <w:rsid w:val="00224263"/>
    <w:rsid w:val="002242B0"/>
    <w:rsid w:val="0022431C"/>
    <w:rsid w:val="002243C6"/>
    <w:rsid w:val="00224855"/>
    <w:rsid w:val="00224A42"/>
    <w:rsid w:val="0022579C"/>
    <w:rsid w:val="00225B58"/>
    <w:rsid w:val="00226106"/>
    <w:rsid w:val="00226CE9"/>
    <w:rsid w:val="00227023"/>
    <w:rsid w:val="002277B4"/>
    <w:rsid w:val="00227C39"/>
    <w:rsid w:val="00227D5B"/>
    <w:rsid w:val="00227DB3"/>
    <w:rsid w:val="00227E47"/>
    <w:rsid w:val="00227F61"/>
    <w:rsid w:val="00231124"/>
    <w:rsid w:val="002311DC"/>
    <w:rsid w:val="002312B0"/>
    <w:rsid w:val="00231C95"/>
    <w:rsid w:val="00232125"/>
    <w:rsid w:val="00232208"/>
    <w:rsid w:val="002326E3"/>
    <w:rsid w:val="00232954"/>
    <w:rsid w:val="00232F03"/>
    <w:rsid w:val="002333A2"/>
    <w:rsid w:val="00233413"/>
    <w:rsid w:val="002344DE"/>
    <w:rsid w:val="002356F5"/>
    <w:rsid w:val="002357CF"/>
    <w:rsid w:val="00235BE1"/>
    <w:rsid w:val="00235BFD"/>
    <w:rsid w:val="00236844"/>
    <w:rsid w:val="002369E7"/>
    <w:rsid w:val="00236A42"/>
    <w:rsid w:val="00236DC8"/>
    <w:rsid w:val="00236EF3"/>
    <w:rsid w:val="00240FD7"/>
    <w:rsid w:val="00241C06"/>
    <w:rsid w:val="00241CAC"/>
    <w:rsid w:val="00241D13"/>
    <w:rsid w:val="0024264B"/>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2A2B"/>
    <w:rsid w:val="00252D6C"/>
    <w:rsid w:val="00252F60"/>
    <w:rsid w:val="002537FC"/>
    <w:rsid w:val="002538C3"/>
    <w:rsid w:val="00253EA6"/>
    <w:rsid w:val="00253FD6"/>
    <w:rsid w:val="00254A26"/>
    <w:rsid w:val="0025567E"/>
    <w:rsid w:val="00255CBC"/>
    <w:rsid w:val="00255DED"/>
    <w:rsid w:val="00256177"/>
    <w:rsid w:val="0025738D"/>
    <w:rsid w:val="0025771C"/>
    <w:rsid w:val="002577FC"/>
    <w:rsid w:val="002578C9"/>
    <w:rsid w:val="00257DFE"/>
    <w:rsid w:val="002604DE"/>
    <w:rsid w:val="00260FE9"/>
    <w:rsid w:val="00262192"/>
    <w:rsid w:val="0026288E"/>
    <w:rsid w:val="00262B17"/>
    <w:rsid w:val="0026425D"/>
    <w:rsid w:val="00264313"/>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49B"/>
    <w:rsid w:val="00267B95"/>
    <w:rsid w:val="00270F8C"/>
    <w:rsid w:val="00271270"/>
    <w:rsid w:val="00271933"/>
    <w:rsid w:val="00271D6F"/>
    <w:rsid w:val="00273F0A"/>
    <w:rsid w:val="002742B1"/>
    <w:rsid w:val="00274322"/>
    <w:rsid w:val="00274436"/>
    <w:rsid w:val="0027449A"/>
    <w:rsid w:val="00274587"/>
    <w:rsid w:val="00274AD5"/>
    <w:rsid w:val="00274B66"/>
    <w:rsid w:val="0027547F"/>
    <w:rsid w:val="0027561A"/>
    <w:rsid w:val="002762FF"/>
    <w:rsid w:val="0027659A"/>
    <w:rsid w:val="002767AC"/>
    <w:rsid w:val="00276CD1"/>
    <w:rsid w:val="0027781C"/>
    <w:rsid w:val="0027783A"/>
    <w:rsid w:val="00277D17"/>
    <w:rsid w:val="0028009F"/>
    <w:rsid w:val="002802C5"/>
    <w:rsid w:val="002805DF"/>
    <w:rsid w:val="00280A60"/>
    <w:rsid w:val="00280D3E"/>
    <w:rsid w:val="00281471"/>
    <w:rsid w:val="002817CA"/>
    <w:rsid w:val="002817CC"/>
    <w:rsid w:val="00281823"/>
    <w:rsid w:val="002818B6"/>
    <w:rsid w:val="00281ADE"/>
    <w:rsid w:val="00281AFF"/>
    <w:rsid w:val="00281B62"/>
    <w:rsid w:val="00281E69"/>
    <w:rsid w:val="00282162"/>
    <w:rsid w:val="002822E9"/>
    <w:rsid w:val="002826A5"/>
    <w:rsid w:val="002829BB"/>
    <w:rsid w:val="00283EAB"/>
    <w:rsid w:val="002850F7"/>
    <w:rsid w:val="0028545F"/>
    <w:rsid w:val="002854B4"/>
    <w:rsid w:val="00285E0C"/>
    <w:rsid w:val="0028604E"/>
    <w:rsid w:val="00286D26"/>
    <w:rsid w:val="002878F6"/>
    <w:rsid w:val="00290ACE"/>
    <w:rsid w:val="002911D4"/>
    <w:rsid w:val="002922CA"/>
    <w:rsid w:val="00292502"/>
    <w:rsid w:val="002929A9"/>
    <w:rsid w:val="002934A3"/>
    <w:rsid w:val="00293BDA"/>
    <w:rsid w:val="00293DA9"/>
    <w:rsid w:val="00294227"/>
    <w:rsid w:val="00294A50"/>
    <w:rsid w:val="00294CE3"/>
    <w:rsid w:val="00295300"/>
    <w:rsid w:val="00295D32"/>
    <w:rsid w:val="00296797"/>
    <w:rsid w:val="002969CF"/>
    <w:rsid w:val="00297137"/>
    <w:rsid w:val="002975F6"/>
    <w:rsid w:val="00297BD4"/>
    <w:rsid w:val="00297CB3"/>
    <w:rsid w:val="002A0274"/>
    <w:rsid w:val="002A1083"/>
    <w:rsid w:val="002A146D"/>
    <w:rsid w:val="002A19AB"/>
    <w:rsid w:val="002A19B8"/>
    <w:rsid w:val="002A1D03"/>
    <w:rsid w:val="002A1D4D"/>
    <w:rsid w:val="002A1DD3"/>
    <w:rsid w:val="002A22E9"/>
    <w:rsid w:val="002A2558"/>
    <w:rsid w:val="002A28CF"/>
    <w:rsid w:val="002A29E5"/>
    <w:rsid w:val="002A2A95"/>
    <w:rsid w:val="002A2E74"/>
    <w:rsid w:val="002A3259"/>
    <w:rsid w:val="002A3415"/>
    <w:rsid w:val="002A35C1"/>
    <w:rsid w:val="002A3D0D"/>
    <w:rsid w:val="002A3E2D"/>
    <w:rsid w:val="002A4011"/>
    <w:rsid w:val="002A41D9"/>
    <w:rsid w:val="002A44C5"/>
    <w:rsid w:val="002A4775"/>
    <w:rsid w:val="002A47A0"/>
    <w:rsid w:val="002A5606"/>
    <w:rsid w:val="002A5737"/>
    <w:rsid w:val="002A5ACB"/>
    <w:rsid w:val="002A5E25"/>
    <w:rsid w:val="002A7243"/>
    <w:rsid w:val="002A754A"/>
    <w:rsid w:val="002A78C2"/>
    <w:rsid w:val="002A7D26"/>
    <w:rsid w:val="002A7FC1"/>
    <w:rsid w:val="002B02E3"/>
    <w:rsid w:val="002B02F1"/>
    <w:rsid w:val="002B045E"/>
    <w:rsid w:val="002B0AFA"/>
    <w:rsid w:val="002B0CBB"/>
    <w:rsid w:val="002B1381"/>
    <w:rsid w:val="002B13DC"/>
    <w:rsid w:val="002B14E4"/>
    <w:rsid w:val="002B2321"/>
    <w:rsid w:val="002B241C"/>
    <w:rsid w:val="002B2C9A"/>
    <w:rsid w:val="002B34B9"/>
    <w:rsid w:val="002B3B11"/>
    <w:rsid w:val="002B4A32"/>
    <w:rsid w:val="002B4D4C"/>
    <w:rsid w:val="002B585B"/>
    <w:rsid w:val="002B5880"/>
    <w:rsid w:val="002B6760"/>
    <w:rsid w:val="002B67CC"/>
    <w:rsid w:val="002B67EA"/>
    <w:rsid w:val="002B6C80"/>
    <w:rsid w:val="002B741B"/>
    <w:rsid w:val="002B7766"/>
    <w:rsid w:val="002C03D1"/>
    <w:rsid w:val="002C05DD"/>
    <w:rsid w:val="002C0E44"/>
    <w:rsid w:val="002C0F57"/>
    <w:rsid w:val="002C1153"/>
    <w:rsid w:val="002C150F"/>
    <w:rsid w:val="002C1F53"/>
    <w:rsid w:val="002C2039"/>
    <w:rsid w:val="002C20F0"/>
    <w:rsid w:val="002C24DE"/>
    <w:rsid w:val="002C2B8C"/>
    <w:rsid w:val="002C2C97"/>
    <w:rsid w:val="002C4658"/>
    <w:rsid w:val="002C48E2"/>
    <w:rsid w:val="002C4AA9"/>
    <w:rsid w:val="002C501F"/>
    <w:rsid w:val="002C5317"/>
    <w:rsid w:val="002C58AC"/>
    <w:rsid w:val="002C60B7"/>
    <w:rsid w:val="002C6D9F"/>
    <w:rsid w:val="002C6FF8"/>
    <w:rsid w:val="002C7E70"/>
    <w:rsid w:val="002D0320"/>
    <w:rsid w:val="002D05C2"/>
    <w:rsid w:val="002D16D1"/>
    <w:rsid w:val="002D1922"/>
    <w:rsid w:val="002D1A19"/>
    <w:rsid w:val="002D1A40"/>
    <w:rsid w:val="002D22AD"/>
    <w:rsid w:val="002D23B6"/>
    <w:rsid w:val="002D2DF2"/>
    <w:rsid w:val="002D2FA5"/>
    <w:rsid w:val="002D31A5"/>
    <w:rsid w:val="002D34C4"/>
    <w:rsid w:val="002D374D"/>
    <w:rsid w:val="002D4C2D"/>
    <w:rsid w:val="002D52EC"/>
    <w:rsid w:val="002D55B9"/>
    <w:rsid w:val="002D56F7"/>
    <w:rsid w:val="002D5757"/>
    <w:rsid w:val="002D5B48"/>
    <w:rsid w:val="002D5D4C"/>
    <w:rsid w:val="002D6031"/>
    <w:rsid w:val="002D644C"/>
    <w:rsid w:val="002D6A5B"/>
    <w:rsid w:val="002D6B83"/>
    <w:rsid w:val="002D747D"/>
    <w:rsid w:val="002D78B6"/>
    <w:rsid w:val="002D7E47"/>
    <w:rsid w:val="002E0C45"/>
    <w:rsid w:val="002E1942"/>
    <w:rsid w:val="002E19C5"/>
    <w:rsid w:val="002E1EE5"/>
    <w:rsid w:val="002E2F16"/>
    <w:rsid w:val="002E2F38"/>
    <w:rsid w:val="002E34AE"/>
    <w:rsid w:val="002E37EB"/>
    <w:rsid w:val="002E394E"/>
    <w:rsid w:val="002E3D3B"/>
    <w:rsid w:val="002E45BA"/>
    <w:rsid w:val="002E4B59"/>
    <w:rsid w:val="002E4C6C"/>
    <w:rsid w:val="002E4CEE"/>
    <w:rsid w:val="002E518D"/>
    <w:rsid w:val="002E524C"/>
    <w:rsid w:val="002E53D5"/>
    <w:rsid w:val="002E5FCA"/>
    <w:rsid w:val="002E7664"/>
    <w:rsid w:val="002E7C9F"/>
    <w:rsid w:val="002E7CB2"/>
    <w:rsid w:val="002F040A"/>
    <w:rsid w:val="002F1A43"/>
    <w:rsid w:val="002F1B01"/>
    <w:rsid w:val="002F1D5B"/>
    <w:rsid w:val="002F1EFB"/>
    <w:rsid w:val="002F3AC3"/>
    <w:rsid w:val="002F4035"/>
    <w:rsid w:val="002F4161"/>
    <w:rsid w:val="002F4936"/>
    <w:rsid w:val="002F4AD5"/>
    <w:rsid w:val="002F4C42"/>
    <w:rsid w:val="002F50F7"/>
    <w:rsid w:val="002F5271"/>
    <w:rsid w:val="002F572E"/>
    <w:rsid w:val="002F5B84"/>
    <w:rsid w:val="002F5D4A"/>
    <w:rsid w:val="002F600D"/>
    <w:rsid w:val="002F62D0"/>
    <w:rsid w:val="002F6D96"/>
    <w:rsid w:val="002F7579"/>
    <w:rsid w:val="002F778D"/>
    <w:rsid w:val="002F7B93"/>
    <w:rsid w:val="002F7D6D"/>
    <w:rsid w:val="00300305"/>
    <w:rsid w:val="00300B28"/>
    <w:rsid w:val="0030291E"/>
    <w:rsid w:val="00302AC6"/>
    <w:rsid w:val="00302E0C"/>
    <w:rsid w:val="00303508"/>
    <w:rsid w:val="003041B1"/>
    <w:rsid w:val="003048D8"/>
    <w:rsid w:val="00304B5F"/>
    <w:rsid w:val="00305506"/>
    <w:rsid w:val="00305E76"/>
    <w:rsid w:val="00305EED"/>
    <w:rsid w:val="00306295"/>
    <w:rsid w:val="003069A7"/>
    <w:rsid w:val="00306C4C"/>
    <w:rsid w:val="00306C86"/>
    <w:rsid w:val="00306C8A"/>
    <w:rsid w:val="00307239"/>
    <w:rsid w:val="00307414"/>
    <w:rsid w:val="00307449"/>
    <w:rsid w:val="00307737"/>
    <w:rsid w:val="00307FC7"/>
    <w:rsid w:val="0031014C"/>
    <w:rsid w:val="003105B4"/>
    <w:rsid w:val="003107E5"/>
    <w:rsid w:val="00310920"/>
    <w:rsid w:val="0031196B"/>
    <w:rsid w:val="00312338"/>
    <w:rsid w:val="00312439"/>
    <w:rsid w:val="00312459"/>
    <w:rsid w:val="00313DF5"/>
    <w:rsid w:val="003145B4"/>
    <w:rsid w:val="003147CC"/>
    <w:rsid w:val="00314A6C"/>
    <w:rsid w:val="00314AFC"/>
    <w:rsid w:val="00314EA6"/>
    <w:rsid w:val="00315058"/>
    <w:rsid w:val="00315DAB"/>
    <w:rsid w:val="00315F73"/>
    <w:rsid w:val="00316D8E"/>
    <w:rsid w:val="00316DB6"/>
    <w:rsid w:val="003173CD"/>
    <w:rsid w:val="00317ACF"/>
    <w:rsid w:val="00320A5E"/>
    <w:rsid w:val="00321207"/>
    <w:rsid w:val="0032131E"/>
    <w:rsid w:val="003215C2"/>
    <w:rsid w:val="0032166E"/>
    <w:rsid w:val="003218D7"/>
    <w:rsid w:val="00322153"/>
    <w:rsid w:val="003238CD"/>
    <w:rsid w:val="00323EE5"/>
    <w:rsid w:val="00324255"/>
    <w:rsid w:val="00324D8E"/>
    <w:rsid w:val="0032565F"/>
    <w:rsid w:val="0032583F"/>
    <w:rsid w:val="00325E86"/>
    <w:rsid w:val="003261D8"/>
    <w:rsid w:val="0032635B"/>
    <w:rsid w:val="00326771"/>
    <w:rsid w:val="00326994"/>
    <w:rsid w:val="00326A13"/>
    <w:rsid w:val="00326BE8"/>
    <w:rsid w:val="00326C15"/>
    <w:rsid w:val="00326DBC"/>
    <w:rsid w:val="00326F6E"/>
    <w:rsid w:val="0032756A"/>
    <w:rsid w:val="00327675"/>
    <w:rsid w:val="0032796F"/>
    <w:rsid w:val="0033087A"/>
    <w:rsid w:val="00331019"/>
    <w:rsid w:val="0033104C"/>
    <w:rsid w:val="0033140A"/>
    <w:rsid w:val="003329A0"/>
    <w:rsid w:val="003332AE"/>
    <w:rsid w:val="00333509"/>
    <w:rsid w:val="00333674"/>
    <w:rsid w:val="0033368A"/>
    <w:rsid w:val="00333A14"/>
    <w:rsid w:val="00333FDD"/>
    <w:rsid w:val="00334125"/>
    <w:rsid w:val="003341EF"/>
    <w:rsid w:val="00334274"/>
    <w:rsid w:val="00334970"/>
    <w:rsid w:val="00334AC1"/>
    <w:rsid w:val="003357F3"/>
    <w:rsid w:val="00335A71"/>
    <w:rsid w:val="00335A97"/>
    <w:rsid w:val="00335E09"/>
    <w:rsid w:val="00335E6E"/>
    <w:rsid w:val="003363F4"/>
    <w:rsid w:val="00336618"/>
    <w:rsid w:val="00336699"/>
    <w:rsid w:val="00336A8D"/>
    <w:rsid w:val="00337731"/>
    <w:rsid w:val="003378D4"/>
    <w:rsid w:val="003378D5"/>
    <w:rsid w:val="003379DA"/>
    <w:rsid w:val="00337ABF"/>
    <w:rsid w:val="00337CA3"/>
    <w:rsid w:val="00337F63"/>
    <w:rsid w:val="00340140"/>
    <w:rsid w:val="00340465"/>
    <w:rsid w:val="00340A06"/>
    <w:rsid w:val="003415B4"/>
    <w:rsid w:val="00342037"/>
    <w:rsid w:val="003423B1"/>
    <w:rsid w:val="00342640"/>
    <w:rsid w:val="00342736"/>
    <w:rsid w:val="00342AA5"/>
    <w:rsid w:val="00342F99"/>
    <w:rsid w:val="003430EB"/>
    <w:rsid w:val="0034311D"/>
    <w:rsid w:val="003431B9"/>
    <w:rsid w:val="003435C3"/>
    <w:rsid w:val="00343753"/>
    <w:rsid w:val="00343C9B"/>
    <w:rsid w:val="003442A7"/>
    <w:rsid w:val="003443F8"/>
    <w:rsid w:val="0034498C"/>
    <w:rsid w:val="00344AE1"/>
    <w:rsid w:val="00344BF7"/>
    <w:rsid w:val="00344C8C"/>
    <w:rsid w:val="00344E6B"/>
    <w:rsid w:val="00345331"/>
    <w:rsid w:val="00345480"/>
    <w:rsid w:val="00345952"/>
    <w:rsid w:val="00345A69"/>
    <w:rsid w:val="00345C2A"/>
    <w:rsid w:val="003460DF"/>
    <w:rsid w:val="0034684F"/>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347D"/>
    <w:rsid w:val="003543B3"/>
    <w:rsid w:val="003544C2"/>
    <w:rsid w:val="003544D5"/>
    <w:rsid w:val="00354D9E"/>
    <w:rsid w:val="00355007"/>
    <w:rsid w:val="003551B0"/>
    <w:rsid w:val="003551F3"/>
    <w:rsid w:val="0035583A"/>
    <w:rsid w:val="00355D4C"/>
    <w:rsid w:val="00356064"/>
    <w:rsid w:val="00356BAF"/>
    <w:rsid w:val="003573D1"/>
    <w:rsid w:val="003579C0"/>
    <w:rsid w:val="00357A44"/>
    <w:rsid w:val="00357ECA"/>
    <w:rsid w:val="00360837"/>
    <w:rsid w:val="0036084A"/>
    <w:rsid w:val="00361397"/>
    <w:rsid w:val="00361F17"/>
    <w:rsid w:val="00364036"/>
    <w:rsid w:val="003640B7"/>
    <w:rsid w:val="003643E4"/>
    <w:rsid w:val="003645FC"/>
    <w:rsid w:val="00364990"/>
    <w:rsid w:val="00364A9F"/>
    <w:rsid w:val="00364C51"/>
    <w:rsid w:val="00365807"/>
    <w:rsid w:val="00365849"/>
    <w:rsid w:val="00365B06"/>
    <w:rsid w:val="00365E5F"/>
    <w:rsid w:val="003660F2"/>
    <w:rsid w:val="00366664"/>
    <w:rsid w:val="0036666A"/>
    <w:rsid w:val="00366C69"/>
    <w:rsid w:val="00366E8B"/>
    <w:rsid w:val="00367175"/>
    <w:rsid w:val="003671C9"/>
    <w:rsid w:val="00367D5F"/>
    <w:rsid w:val="003706FC"/>
    <w:rsid w:val="0037086D"/>
    <w:rsid w:val="00370A0A"/>
    <w:rsid w:val="00370B09"/>
    <w:rsid w:val="00370D51"/>
    <w:rsid w:val="003711EC"/>
    <w:rsid w:val="003717C8"/>
    <w:rsid w:val="003718CB"/>
    <w:rsid w:val="003718D5"/>
    <w:rsid w:val="00371B84"/>
    <w:rsid w:val="00372027"/>
    <w:rsid w:val="003722D8"/>
    <w:rsid w:val="003727C9"/>
    <w:rsid w:val="00372831"/>
    <w:rsid w:val="00372A02"/>
    <w:rsid w:val="00372DD1"/>
    <w:rsid w:val="00372F51"/>
    <w:rsid w:val="003731EE"/>
    <w:rsid w:val="0037390A"/>
    <w:rsid w:val="00373987"/>
    <w:rsid w:val="003744C1"/>
    <w:rsid w:val="003746C6"/>
    <w:rsid w:val="00374989"/>
    <w:rsid w:val="00375043"/>
    <w:rsid w:val="003754A3"/>
    <w:rsid w:val="00375FE5"/>
    <w:rsid w:val="003769D6"/>
    <w:rsid w:val="00377B26"/>
    <w:rsid w:val="0038013F"/>
    <w:rsid w:val="003801BF"/>
    <w:rsid w:val="003802A7"/>
    <w:rsid w:val="00380840"/>
    <w:rsid w:val="00380B6C"/>
    <w:rsid w:val="00380D98"/>
    <w:rsid w:val="0038103C"/>
    <w:rsid w:val="003810F0"/>
    <w:rsid w:val="00381A3B"/>
    <w:rsid w:val="00381AA9"/>
    <w:rsid w:val="00381AE8"/>
    <w:rsid w:val="003829F4"/>
    <w:rsid w:val="003829F9"/>
    <w:rsid w:val="00382E4E"/>
    <w:rsid w:val="0038314E"/>
    <w:rsid w:val="003832A6"/>
    <w:rsid w:val="003838CC"/>
    <w:rsid w:val="00383A28"/>
    <w:rsid w:val="00384352"/>
    <w:rsid w:val="0038457B"/>
    <w:rsid w:val="003849A3"/>
    <w:rsid w:val="00384C21"/>
    <w:rsid w:val="00384CEC"/>
    <w:rsid w:val="00385302"/>
    <w:rsid w:val="0038640D"/>
    <w:rsid w:val="0038646D"/>
    <w:rsid w:val="0038691D"/>
    <w:rsid w:val="00386A16"/>
    <w:rsid w:val="00386C28"/>
    <w:rsid w:val="00386F44"/>
    <w:rsid w:val="0038762B"/>
    <w:rsid w:val="00387631"/>
    <w:rsid w:val="0038767A"/>
    <w:rsid w:val="00387735"/>
    <w:rsid w:val="00387800"/>
    <w:rsid w:val="00387B54"/>
    <w:rsid w:val="003903D8"/>
    <w:rsid w:val="00390557"/>
    <w:rsid w:val="00390558"/>
    <w:rsid w:val="00390698"/>
    <w:rsid w:val="00390C3F"/>
    <w:rsid w:val="003912DA"/>
    <w:rsid w:val="00391DD2"/>
    <w:rsid w:val="0039246F"/>
    <w:rsid w:val="00392853"/>
    <w:rsid w:val="00392DB8"/>
    <w:rsid w:val="003934F6"/>
    <w:rsid w:val="00393667"/>
    <w:rsid w:val="00393A5B"/>
    <w:rsid w:val="00393A70"/>
    <w:rsid w:val="00393E83"/>
    <w:rsid w:val="00394084"/>
    <w:rsid w:val="003947A2"/>
    <w:rsid w:val="003954EC"/>
    <w:rsid w:val="003956FC"/>
    <w:rsid w:val="00395873"/>
    <w:rsid w:val="00395AFF"/>
    <w:rsid w:val="00395E98"/>
    <w:rsid w:val="00396793"/>
    <w:rsid w:val="00396C30"/>
    <w:rsid w:val="00396D7E"/>
    <w:rsid w:val="00396E10"/>
    <w:rsid w:val="003971D8"/>
    <w:rsid w:val="00397458"/>
    <w:rsid w:val="003977FF"/>
    <w:rsid w:val="003978BE"/>
    <w:rsid w:val="00397AF1"/>
    <w:rsid w:val="00397CAC"/>
    <w:rsid w:val="00397FED"/>
    <w:rsid w:val="003A0144"/>
    <w:rsid w:val="003A030D"/>
    <w:rsid w:val="003A0867"/>
    <w:rsid w:val="003A0C5F"/>
    <w:rsid w:val="003A0D73"/>
    <w:rsid w:val="003A10DB"/>
    <w:rsid w:val="003A17A3"/>
    <w:rsid w:val="003A1E33"/>
    <w:rsid w:val="003A1FBB"/>
    <w:rsid w:val="003A2539"/>
    <w:rsid w:val="003A2E96"/>
    <w:rsid w:val="003A394B"/>
    <w:rsid w:val="003A3C3C"/>
    <w:rsid w:val="003A42C0"/>
    <w:rsid w:val="003A4565"/>
    <w:rsid w:val="003A4AFE"/>
    <w:rsid w:val="003A4C1D"/>
    <w:rsid w:val="003A4D95"/>
    <w:rsid w:val="003A5013"/>
    <w:rsid w:val="003A5213"/>
    <w:rsid w:val="003A5463"/>
    <w:rsid w:val="003A560F"/>
    <w:rsid w:val="003A5FEF"/>
    <w:rsid w:val="003A604B"/>
    <w:rsid w:val="003A6608"/>
    <w:rsid w:val="003A6EED"/>
    <w:rsid w:val="003A6EF7"/>
    <w:rsid w:val="003A72A6"/>
    <w:rsid w:val="003A749E"/>
    <w:rsid w:val="003A766F"/>
    <w:rsid w:val="003A7CA0"/>
    <w:rsid w:val="003A7EC5"/>
    <w:rsid w:val="003B01AD"/>
    <w:rsid w:val="003B030D"/>
    <w:rsid w:val="003B0330"/>
    <w:rsid w:val="003B1162"/>
    <w:rsid w:val="003B163F"/>
    <w:rsid w:val="003B1AA2"/>
    <w:rsid w:val="003B1B20"/>
    <w:rsid w:val="003B1DF4"/>
    <w:rsid w:val="003B20E0"/>
    <w:rsid w:val="003B21B6"/>
    <w:rsid w:val="003B236B"/>
    <w:rsid w:val="003B258E"/>
    <w:rsid w:val="003B2C35"/>
    <w:rsid w:val="003B2D29"/>
    <w:rsid w:val="003B2E38"/>
    <w:rsid w:val="003B2E96"/>
    <w:rsid w:val="003B2F6C"/>
    <w:rsid w:val="003B44A7"/>
    <w:rsid w:val="003B509B"/>
    <w:rsid w:val="003B6455"/>
    <w:rsid w:val="003B6991"/>
    <w:rsid w:val="003B79B9"/>
    <w:rsid w:val="003B7A5C"/>
    <w:rsid w:val="003B7D9B"/>
    <w:rsid w:val="003C0FBD"/>
    <w:rsid w:val="003C1307"/>
    <w:rsid w:val="003C1D80"/>
    <w:rsid w:val="003C249E"/>
    <w:rsid w:val="003C24E6"/>
    <w:rsid w:val="003C3598"/>
    <w:rsid w:val="003C381C"/>
    <w:rsid w:val="003C394A"/>
    <w:rsid w:val="003C3DEC"/>
    <w:rsid w:val="003C3E2C"/>
    <w:rsid w:val="003C4ED4"/>
    <w:rsid w:val="003C5E93"/>
    <w:rsid w:val="003C6123"/>
    <w:rsid w:val="003C7E55"/>
    <w:rsid w:val="003D02F4"/>
    <w:rsid w:val="003D0349"/>
    <w:rsid w:val="003D0DF2"/>
    <w:rsid w:val="003D2274"/>
    <w:rsid w:val="003D23AB"/>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74FE"/>
    <w:rsid w:val="003D7B37"/>
    <w:rsid w:val="003D7BD3"/>
    <w:rsid w:val="003D7E92"/>
    <w:rsid w:val="003E0211"/>
    <w:rsid w:val="003E0E83"/>
    <w:rsid w:val="003E0F93"/>
    <w:rsid w:val="003E1102"/>
    <w:rsid w:val="003E11EB"/>
    <w:rsid w:val="003E1211"/>
    <w:rsid w:val="003E1B2D"/>
    <w:rsid w:val="003E2661"/>
    <w:rsid w:val="003E32B2"/>
    <w:rsid w:val="003E468F"/>
    <w:rsid w:val="003E4BCA"/>
    <w:rsid w:val="003E4F21"/>
    <w:rsid w:val="003E52C6"/>
    <w:rsid w:val="003E55B3"/>
    <w:rsid w:val="003E5C5B"/>
    <w:rsid w:val="003E6408"/>
    <w:rsid w:val="003E64AD"/>
    <w:rsid w:val="003E7BFD"/>
    <w:rsid w:val="003E7EC9"/>
    <w:rsid w:val="003F03F0"/>
    <w:rsid w:val="003F0A9C"/>
    <w:rsid w:val="003F0AE7"/>
    <w:rsid w:val="003F0DE0"/>
    <w:rsid w:val="003F13A4"/>
    <w:rsid w:val="003F19A5"/>
    <w:rsid w:val="003F1EDA"/>
    <w:rsid w:val="003F2397"/>
    <w:rsid w:val="003F288C"/>
    <w:rsid w:val="003F2ADE"/>
    <w:rsid w:val="003F3132"/>
    <w:rsid w:val="003F3B22"/>
    <w:rsid w:val="003F5E3B"/>
    <w:rsid w:val="003F5F6B"/>
    <w:rsid w:val="003F616B"/>
    <w:rsid w:val="003F6170"/>
    <w:rsid w:val="003F6223"/>
    <w:rsid w:val="003F630A"/>
    <w:rsid w:val="003F6B49"/>
    <w:rsid w:val="003F6C34"/>
    <w:rsid w:val="003F6FCD"/>
    <w:rsid w:val="003F74D0"/>
    <w:rsid w:val="003F75AC"/>
    <w:rsid w:val="003F7DF4"/>
    <w:rsid w:val="00400876"/>
    <w:rsid w:val="00400BEF"/>
    <w:rsid w:val="0040141A"/>
    <w:rsid w:val="00401A4E"/>
    <w:rsid w:val="00401C5F"/>
    <w:rsid w:val="0040289D"/>
    <w:rsid w:val="00403BF1"/>
    <w:rsid w:val="00403E59"/>
    <w:rsid w:val="00404350"/>
    <w:rsid w:val="00404CFF"/>
    <w:rsid w:val="00404F33"/>
    <w:rsid w:val="00405817"/>
    <w:rsid w:val="00406253"/>
    <w:rsid w:val="00406561"/>
    <w:rsid w:val="00406E3F"/>
    <w:rsid w:val="00406FFF"/>
    <w:rsid w:val="00407D1E"/>
    <w:rsid w:val="00410574"/>
    <w:rsid w:val="00410684"/>
    <w:rsid w:val="0041099C"/>
    <w:rsid w:val="00411883"/>
    <w:rsid w:val="0041229C"/>
    <w:rsid w:val="004136E8"/>
    <w:rsid w:val="004138E1"/>
    <w:rsid w:val="00414028"/>
    <w:rsid w:val="004145EC"/>
    <w:rsid w:val="00414C71"/>
    <w:rsid w:val="00415460"/>
    <w:rsid w:val="00416083"/>
    <w:rsid w:val="004160EC"/>
    <w:rsid w:val="00416124"/>
    <w:rsid w:val="00416EED"/>
    <w:rsid w:val="00417015"/>
    <w:rsid w:val="00417451"/>
    <w:rsid w:val="00417503"/>
    <w:rsid w:val="00417E6C"/>
    <w:rsid w:val="00420066"/>
    <w:rsid w:val="00420245"/>
    <w:rsid w:val="00420856"/>
    <w:rsid w:val="00421FFA"/>
    <w:rsid w:val="0042217C"/>
    <w:rsid w:val="004222D4"/>
    <w:rsid w:val="004223BD"/>
    <w:rsid w:val="00422A22"/>
    <w:rsid w:val="0042356A"/>
    <w:rsid w:val="004237FA"/>
    <w:rsid w:val="004238E8"/>
    <w:rsid w:val="00423B94"/>
    <w:rsid w:val="0042433F"/>
    <w:rsid w:val="004245B9"/>
    <w:rsid w:val="004247B5"/>
    <w:rsid w:val="0042503C"/>
    <w:rsid w:val="004251EB"/>
    <w:rsid w:val="0042656C"/>
    <w:rsid w:val="0042674A"/>
    <w:rsid w:val="0042679B"/>
    <w:rsid w:val="00426C82"/>
    <w:rsid w:val="00426DEE"/>
    <w:rsid w:val="00427177"/>
    <w:rsid w:val="00427615"/>
    <w:rsid w:val="004276CC"/>
    <w:rsid w:val="00427A3C"/>
    <w:rsid w:val="00427D26"/>
    <w:rsid w:val="00427EBB"/>
    <w:rsid w:val="004300E1"/>
    <w:rsid w:val="004306F8"/>
    <w:rsid w:val="0043170F"/>
    <w:rsid w:val="004326F9"/>
    <w:rsid w:val="004327BD"/>
    <w:rsid w:val="004328A4"/>
    <w:rsid w:val="00432AE0"/>
    <w:rsid w:val="0043342D"/>
    <w:rsid w:val="0043397B"/>
    <w:rsid w:val="00433A0F"/>
    <w:rsid w:val="00434372"/>
    <w:rsid w:val="00434949"/>
    <w:rsid w:val="0043541B"/>
    <w:rsid w:val="00435496"/>
    <w:rsid w:val="004357C4"/>
    <w:rsid w:val="00435F9A"/>
    <w:rsid w:val="004361A0"/>
    <w:rsid w:val="004362CB"/>
    <w:rsid w:val="00436896"/>
    <w:rsid w:val="00436B99"/>
    <w:rsid w:val="00437A3C"/>
    <w:rsid w:val="00437EE8"/>
    <w:rsid w:val="004403B2"/>
    <w:rsid w:val="00440A63"/>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6F78"/>
    <w:rsid w:val="0044714E"/>
    <w:rsid w:val="004472FB"/>
    <w:rsid w:val="00447566"/>
    <w:rsid w:val="0044795F"/>
    <w:rsid w:val="00447E6B"/>
    <w:rsid w:val="00447FAA"/>
    <w:rsid w:val="0045156C"/>
    <w:rsid w:val="00451769"/>
    <w:rsid w:val="004527BB"/>
    <w:rsid w:val="00452943"/>
    <w:rsid w:val="004529B9"/>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B2F"/>
    <w:rsid w:val="00455CE8"/>
    <w:rsid w:val="00455D79"/>
    <w:rsid w:val="00456B78"/>
    <w:rsid w:val="00456C6A"/>
    <w:rsid w:val="00457186"/>
    <w:rsid w:val="004574AC"/>
    <w:rsid w:val="00457E03"/>
    <w:rsid w:val="004606B2"/>
    <w:rsid w:val="00460E7F"/>
    <w:rsid w:val="0046172C"/>
    <w:rsid w:val="00462BBE"/>
    <w:rsid w:val="004631F8"/>
    <w:rsid w:val="0046387B"/>
    <w:rsid w:val="00463ACE"/>
    <w:rsid w:val="00463EBE"/>
    <w:rsid w:val="0046434E"/>
    <w:rsid w:val="00464802"/>
    <w:rsid w:val="0046508F"/>
    <w:rsid w:val="0046554A"/>
    <w:rsid w:val="00465B62"/>
    <w:rsid w:val="00465F13"/>
    <w:rsid w:val="004665CC"/>
    <w:rsid w:val="00466922"/>
    <w:rsid w:val="00466BDF"/>
    <w:rsid w:val="00466C93"/>
    <w:rsid w:val="00466DE2"/>
    <w:rsid w:val="004675A0"/>
    <w:rsid w:val="004676F4"/>
    <w:rsid w:val="004701F3"/>
    <w:rsid w:val="00470633"/>
    <w:rsid w:val="004707A4"/>
    <w:rsid w:val="004708A0"/>
    <w:rsid w:val="00470D11"/>
    <w:rsid w:val="00470DE9"/>
    <w:rsid w:val="00470FAC"/>
    <w:rsid w:val="0047100F"/>
    <w:rsid w:val="004713D3"/>
    <w:rsid w:val="00471883"/>
    <w:rsid w:val="004719E6"/>
    <w:rsid w:val="00471BB6"/>
    <w:rsid w:val="004725E5"/>
    <w:rsid w:val="004728A3"/>
    <w:rsid w:val="0047351F"/>
    <w:rsid w:val="0047377F"/>
    <w:rsid w:val="00473850"/>
    <w:rsid w:val="004739BF"/>
    <w:rsid w:val="00473D2C"/>
    <w:rsid w:val="0047517D"/>
    <w:rsid w:val="00475B62"/>
    <w:rsid w:val="00475B8C"/>
    <w:rsid w:val="00476DFA"/>
    <w:rsid w:val="00476FA0"/>
    <w:rsid w:val="00477950"/>
    <w:rsid w:val="00477B4B"/>
    <w:rsid w:val="0048051E"/>
    <w:rsid w:val="004807B5"/>
    <w:rsid w:val="00480A20"/>
    <w:rsid w:val="0048123B"/>
    <w:rsid w:val="004818F1"/>
    <w:rsid w:val="0048196B"/>
    <w:rsid w:val="00482152"/>
    <w:rsid w:val="0048240E"/>
    <w:rsid w:val="00482428"/>
    <w:rsid w:val="004827F1"/>
    <w:rsid w:val="00482A61"/>
    <w:rsid w:val="00482AD4"/>
    <w:rsid w:val="0048340F"/>
    <w:rsid w:val="0048353B"/>
    <w:rsid w:val="004836E7"/>
    <w:rsid w:val="00483850"/>
    <w:rsid w:val="00483D46"/>
    <w:rsid w:val="0048454F"/>
    <w:rsid w:val="00484667"/>
    <w:rsid w:val="004846D1"/>
    <w:rsid w:val="00484C82"/>
    <w:rsid w:val="0048523F"/>
    <w:rsid w:val="004855C8"/>
    <w:rsid w:val="004858CA"/>
    <w:rsid w:val="00485F1F"/>
    <w:rsid w:val="00485F99"/>
    <w:rsid w:val="00486001"/>
    <w:rsid w:val="004861B2"/>
    <w:rsid w:val="00487059"/>
    <w:rsid w:val="00487442"/>
    <w:rsid w:val="00487978"/>
    <w:rsid w:val="004879F8"/>
    <w:rsid w:val="00487F4F"/>
    <w:rsid w:val="0049099B"/>
    <w:rsid w:val="0049099D"/>
    <w:rsid w:val="00490E01"/>
    <w:rsid w:val="00490E4E"/>
    <w:rsid w:val="00492252"/>
    <w:rsid w:val="0049238F"/>
    <w:rsid w:val="004924A3"/>
    <w:rsid w:val="00492642"/>
    <w:rsid w:val="0049282D"/>
    <w:rsid w:val="00492E86"/>
    <w:rsid w:val="00492F42"/>
    <w:rsid w:val="0049320B"/>
    <w:rsid w:val="00493661"/>
    <w:rsid w:val="00493995"/>
    <w:rsid w:val="00493B53"/>
    <w:rsid w:val="00493F07"/>
    <w:rsid w:val="004943D2"/>
    <w:rsid w:val="00494CD3"/>
    <w:rsid w:val="00495375"/>
    <w:rsid w:val="00495A08"/>
    <w:rsid w:val="00495A4D"/>
    <w:rsid w:val="00495D31"/>
    <w:rsid w:val="004967BC"/>
    <w:rsid w:val="00496A69"/>
    <w:rsid w:val="00497A37"/>
    <w:rsid w:val="00497F21"/>
    <w:rsid w:val="004A0464"/>
    <w:rsid w:val="004A0817"/>
    <w:rsid w:val="004A0DB8"/>
    <w:rsid w:val="004A1358"/>
    <w:rsid w:val="004A140E"/>
    <w:rsid w:val="004A1C75"/>
    <w:rsid w:val="004A1D0B"/>
    <w:rsid w:val="004A1FF0"/>
    <w:rsid w:val="004A21EF"/>
    <w:rsid w:val="004A2691"/>
    <w:rsid w:val="004A2984"/>
    <w:rsid w:val="004A29DA"/>
    <w:rsid w:val="004A2DAF"/>
    <w:rsid w:val="004A30BE"/>
    <w:rsid w:val="004A329C"/>
    <w:rsid w:val="004A4459"/>
    <w:rsid w:val="004A451F"/>
    <w:rsid w:val="004A4BAD"/>
    <w:rsid w:val="004A4C8A"/>
    <w:rsid w:val="004A519E"/>
    <w:rsid w:val="004A5AA0"/>
    <w:rsid w:val="004A5E87"/>
    <w:rsid w:val="004A5EA6"/>
    <w:rsid w:val="004A612F"/>
    <w:rsid w:val="004A6592"/>
    <w:rsid w:val="004A6C67"/>
    <w:rsid w:val="004A7165"/>
    <w:rsid w:val="004A7191"/>
    <w:rsid w:val="004A75BC"/>
    <w:rsid w:val="004A7600"/>
    <w:rsid w:val="004A786A"/>
    <w:rsid w:val="004A7A2D"/>
    <w:rsid w:val="004A7B12"/>
    <w:rsid w:val="004A7C9E"/>
    <w:rsid w:val="004B0691"/>
    <w:rsid w:val="004B0BA1"/>
    <w:rsid w:val="004B0BC7"/>
    <w:rsid w:val="004B0CF6"/>
    <w:rsid w:val="004B0DB1"/>
    <w:rsid w:val="004B1823"/>
    <w:rsid w:val="004B1FAF"/>
    <w:rsid w:val="004B23F5"/>
    <w:rsid w:val="004B2BD8"/>
    <w:rsid w:val="004B2F19"/>
    <w:rsid w:val="004B36D6"/>
    <w:rsid w:val="004B373D"/>
    <w:rsid w:val="004B3DB3"/>
    <w:rsid w:val="004B4E4E"/>
    <w:rsid w:val="004B5D21"/>
    <w:rsid w:val="004B5DEF"/>
    <w:rsid w:val="004B668D"/>
    <w:rsid w:val="004B6729"/>
    <w:rsid w:val="004B6FC4"/>
    <w:rsid w:val="004B7D9B"/>
    <w:rsid w:val="004C0469"/>
    <w:rsid w:val="004C0CB8"/>
    <w:rsid w:val="004C1075"/>
    <w:rsid w:val="004C14FA"/>
    <w:rsid w:val="004C18EA"/>
    <w:rsid w:val="004C1A64"/>
    <w:rsid w:val="004C1C27"/>
    <w:rsid w:val="004C310D"/>
    <w:rsid w:val="004C40DA"/>
    <w:rsid w:val="004C492F"/>
    <w:rsid w:val="004C49D3"/>
    <w:rsid w:val="004C4E15"/>
    <w:rsid w:val="004C5473"/>
    <w:rsid w:val="004C561F"/>
    <w:rsid w:val="004C5CE6"/>
    <w:rsid w:val="004C619C"/>
    <w:rsid w:val="004C6277"/>
    <w:rsid w:val="004C6542"/>
    <w:rsid w:val="004C66ED"/>
    <w:rsid w:val="004C6A83"/>
    <w:rsid w:val="004C6BBD"/>
    <w:rsid w:val="004C6DD0"/>
    <w:rsid w:val="004C6E48"/>
    <w:rsid w:val="004C6EA6"/>
    <w:rsid w:val="004C7631"/>
    <w:rsid w:val="004C76F1"/>
    <w:rsid w:val="004C785A"/>
    <w:rsid w:val="004C7938"/>
    <w:rsid w:val="004C79A7"/>
    <w:rsid w:val="004C79E1"/>
    <w:rsid w:val="004C7CC6"/>
    <w:rsid w:val="004D02FE"/>
    <w:rsid w:val="004D0357"/>
    <w:rsid w:val="004D18C1"/>
    <w:rsid w:val="004D1FC5"/>
    <w:rsid w:val="004D21C7"/>
    <w:rsid w:val="004D22CA"/>
    <w:rsid w:val="004D2C06"/>
    <w:rsid w:val="004D2F65"/>
    <w:rsid w:val="004D32FC"/>
    <w:rsid w:val="004D3331"/>
    <w:rsid w:val="004D373C"/>
    <w:rsid w:val="004D3F35"/>
    <w:rsid w:val="004D4257"/>
    <w:rsid w:val="004D45CE"/>
    <w:rsid w:val="004D4AFB"/>
    <w:rsid w:val="004D4B51"/>
    <w:rsid w:val="004D4C9F"/>
    <w:rsid w:val="004D51F8"/>
    <w:rsid w:val="004D5529"/>
    <w:rsid w:val="004D56B8"/>
    <w:rsid w:val="004D591A"/>
    <w:rsid w:val="004D59A8"/>
    <w:rsid w:val="004D626C"/>
    <w:rsid w:val="004D6BFA"/>
    <w:rsid w:val="004D6C13"/>
    <w:rsid w:val="004D6DFF"/>
    <w:rsid w:val="004D700F"/>
    <w:rsid w:val="004D7357"/>
    <w:rsid w:val="004D7D7E"/>
    <w:rsid w:val="004E05F0"/>
    <w:rsid w:val="004E13FF"/>
    <w:rsid w:val="004E1C1C"/>
    <w:rsid w:val="004E1EDD"/>
    <w:rsid w:val="004E2200"/>
    <w:rsid w:val="004E2985"/>
    <w:rsid w:val="004E299A"/>
    <w:rsid w:val="004E2C48"/>
    <w:rsid w:val="004E37D0"/>
    <w:rsid w:val="004E4030"/>
    <w:rsid w:val="004E457F"/>
    <w:rsid w:val="004E481D"/>
    <w:rsid w:val="004E4CB1"/>
    <w:rsid w:val="004E4D92"/>
    <w:rsid w:val="004E50A1"/>
    <w:rsid w:val="004E50D5"/>
    <w:rsid w:val="004E52B7"/>
    <w:rsid w:val="004E5366"/>
    <w:rsid w:val="004E5401"/>
    <w:rsid w:val="004E57EE"/>
    <w:rsid w:val="004E5848"/>
    <w:rsid w:val="004E5A7A"/>
    <w:rsid w:val="004E6316"/>
    <w:rsid w:val="004E696F"/>
    <w:rsid w:val="004E6C02"/>
    <w:rsid w:val="004E6DC9"/>
    <w:rsid w:val="004F0316"/>
    <w:rsid w:val="004F0D23"/>
    <w:rsid w:val="004F1612"/>
    <w:rsid w:val="004F1BEB"/>
    <w:rsid w:val="004F1C42"/>
    <w:rsid w:val="004F1EFC"/>
    <w:rsid w:val="004F2E78"/>
    <w:rsid w:val="004F2EFE"/>
    <w:rsid w:val="004F3072"/>
    <w:rsid w:val="004F333C"/>
    <w:rsid w:val="004F3419"/>
    <w:rsid w:val="004F49CB"/>
    <w:rsid w:val="004F51D6"/>
    <w:rsid w:val="004F530B"/>
    <w:rsid w:val="004F53BD"/>
    <w:rsid w:val="004F5814"/>
    <w:rsid w:val="004F5B62"/>
    <w:rsid w:val="004F6926"/>
    <w:rsid w:val="004F6E6A"/>
    <w:rsid w:val="004F78F3"/>
    <w:rsid w:val="004F7C7E"/>
    <w:rsid w:val="004F7DB1"/>
    <w:rsid w:val="0050064C"/>
    <w:rsid w:val="00500A01"/>
    <w:rsid w:val="00501B93"/>
    <w:rsid w:val="00501D90"/>
    <w:rsid w:val="00502173"/>
    <w:rsid w:val="00502800"/>
    <w:rsid w:val="0050285D"/>
    <w:rsid w:val="00503062"/>
    <w:rsid w:val="005031DB"/>
    <w:rsid w:val="00503619"/>
    <w:rsid w:val="00504681"/>
    <w:rsid w:val="00504B44"/>
    <w:rsid w:val="00504B85"/>
    <w:rsid w:val="00504D8E"/>
    <w:rsid w:val="0050598D"/>
    <w:rsid w:val="00506237"/>
    <w:rsid w:val="00506931"/>
    <w:rsid w:val="00507807"/>
    <w:rsid w:val="005078E6"/>
    <w:rsid w:val="005102D0"/>
    <w:rsid w:val="005107C5"/>
    <w:rsid w:val="005108FD"/>
    <w:rsid w:val="00510AE0"/>
    <w:rsid w:val="00510AF2"/>
    <w:rsid w:val="00511044"/>
    <w:rsid w:val="005118F9"/>
    <w:rsid w:val="005119DF"/>
    <w:rsid w:val="00511B84"/>
    <w:rsid w:val="00512C8A"/>
    <w:rsid w:val="005130B3"/>
    <w:rsid w:val="005132E8"/>
    <w:rsid w:val="00513980"/>
    <w:rsid w:val="00513AC4"/>
    <w:rsid w:val="00513BC5"/>
    <w:rsid w:val="00513E60"/>
    <w:rsid w:val="00513EBC"/>
    <w:rsid w:val="00514245"/>
    <w:rsid w:val="00514C0B"/>
    <w:rsid w:val="00514EC6"/>
    <w:rsid w:val="00515E50"/>
    <w:rsid w:val="00516A30"/>
    <w:rsid w:val="00516A93"/>
    <w:rsid w:val="00516B28"/>
    <w:rsid w:val="00520387"/>
    <w:rsid w:val="005210BD"/>
    <w:rsid w:val="00521107"/>
    <w:rsid w:val="005215F6"/>
    <w:rsid w:val="00522620"/>
    <w:rsid w:val="00522930"/>
    <w:rsid w:val="00523851"/>
    <w:rsid w:val="00523861"/>
    <w:rsid w:val="00523C55"/>
    <w:rsid w:val="00523C63"/>
    <w:rsid w:val="00524374"/>
    <w:rsid w:val="005246EE"/>
    <w:rsid w:val="0052489B"/>
    <w:rsid w:val="0052496D"/>
    <w:rsid w:val="00524DC4"/>
    <w:rsid w:val="00525395"/>
    <w:rsid w:val="00525496"/>
    <w:rsid w:val="00525752"/>
    <w:rsid w:val="00525B98"/>
    <w:rsid w:val="00526638"/>
    <w:rsid w:val="0052682F"/>
    <w:rsid w:val="00526C46"/>
    <w:rsid w:val="00526C87"/>
    <w:rsid w:val="00527333"/>
    <w:rsid w:val="005276CD"/>
    <w:rsid w:val="0052775E"/>
    <w:rsid w:val="0052775F"/>
    <w:rsid w:val="00527CDA"/>
    <w:rsid w:val="005302F5"/>
    <w:rsid w:val="0053037A"/>
    <w:rsid w:val="0053165E"/>
    <w:rsid w:val="00531E6E"/>
    <w:rsid w:val="005325EE"/>
    <w:rsid w:val="0053333B"/>
    <w:rsid w:val="005333AE"/>
    <w:rsid w:val="00533692"/>
    <w:rsid w:val="00533C96"/>
    <w:rsid w:val="00534469"/>
    <w:rsid w:val="00534BA7"/>
    <w:rsid w:val="00535344"/>
    <w:rsid w:val="00536132"/>
    <w:rsid w:val="00536A77"/>
    <w:rsid w:val="00536AF1"/>
    <w:rsid w:val="005373BA"/>
    <w:rsid w:val="00537460"/>
    <w:rsid w:val="00537662"/>
    <w:rsid w:val="00537797"/>
    <w:rsid w:val="005378AA"/>
    <w:rsid w:val="00537B8C"/>
    <w:rsid w:val="00537CEF"/>
    <w:rsid w:val="00537E8F"/>
    <w:rsid w:val="0054004D"/>
    <w:rsid w:val="005403FD"/>
    <w:rsid w:val="005419AE"/>
    <w:rsid w:val="005419DE"/>
    <w:rsid w:val="00541B08"/>
    <w:rsid w:val="00541CCC"/>
    <w:rsid w:val="00542684"/>
    <w:rsid w:val="00542BCD"/>
    <w:rsid w:val="00542F98"/>
    <w:rsid w:val="005432C0"/>
    <w:rsid w:val="00543D6B"/>
    <w:rsid w:val="005440BE"/>
    <w:rsid w:val="00544AAE"/>
    <w:rsid w:val="0054509E"/>
    <w:rsid w:val="005454F6"/>
    <w:rsid w:val="005463D6"/>
    <w:rsid w:val="005463DE"/>
    <w:rsid w:val="00546D62"/>
    <w:rsid w:val="005478E9"/>
    <w:rsid w:val="00547E7D"/>
    <w:rsid w:val="005505C9"/>
    <w:rsid w:val="005526C1"/>
    <w:rsid w:val="00552A43"/>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DFC"/>
    <w:rsid w:val="00557E72"/>
    <w:rsid w:val="0056099F"/>
    <w:rsid w:val="005609B7"/>
    <w:rsid w:val="00560EAF"/>
    <w:rsid w:val="00561210"/>
    <w:rsid w:val="0056157D"/>
    <w:rsid w:val="005617E4"/>
    <w:rsid w:val="00561EAF"/>
    <w:rsid w:val="00561F0A"/>
    <w:rsid w:val="0056207C"/>
    <w:rsid w:val="005623AA"/>
    <w:rsid w:val="00562732"/>
    <w:rsid w:val="0056280F"/>
    <w:rsid w:val="005629EA"/>
    <w:rsid w:val="00563777"/>
    <w:rsid w:val="00563C62"/>
    <w:rsid w:val="00564AC1"/>
    <w:rsid w:val="00564C9D"/>
    <w:rsid w:val="005651A1"/>
    <w:rsid w:val="005655E7"/>
    <w:rsid w:val="00565D95"/>
    <w:rsid w:val="00565F9C"/>
    <w:rsid w:val="005665CD"/>
    <w:rsid w:val="0056679B"/>
    <w:rsid w:val="00566841"/>
    <w:rsid w:val="00566E21"/>
    <w:rsid w:val="00567182"/>
    <w:rsid w:val="0056751B"/>
    <w:rsid w:val="00567CB1"/>
    <w:rsid w:val="005701B9"/>
    <w:rsid w:val="00570745"/>
    <w:rsid w:val="00570A9D"/>
    <w:rsid w:val="00570DFA"/>
    <w:rsid w:val="005710A8"/>
    <w:rsid w:val="0057212D"/>
    <w:rsid w:val="00572394"/>
    <w:rsid w:val="005723D6"/>
    <w:rsid w:val="005723E1"/>
    <w:rsid w:val="00572FE3"/>
    <w:rsid w:val="00573028"/>
    <w:rsid w:val="005738D0"/>
    <w:rsid w:val="00573A5F"/>
    <w:rsid w:val="00573A67"/>
    <w:rsid w:val="005740BC"/>
    <w:rsid w:val="00574115"/>
    <w:rsid w:val="00574185"/>
    <w:rsid w:val="005746FD"/>
    <w:rsid w:val="00575B86"/>
    <w:rsid w:val="0057619F"/>
    <w:rsid w:val="00576660"/>
    <w:rsid w:val="00577114"/>
    <w:rsid w:val="0057763A"/>
    <w:rsid w:val="00577705"/>
    <w:rsid w:val="00577715"/>
    <w:rsid w:val="00580207"/>
    <w:rsid w:val="005808A9"/>
    <w:rsid w:val="00580E20"/>
    <w:rsid w:val="00582CD4"/>
    <w:rsid w:val="0058301E"/>
    <w:rsid w:val="0058330C"/>
    <w:rsid w:val="00583BD6"/>
    <w:rsid w:val="00583C70"/>
    <w:rsid w:val="00584175"/>
    <w:rsid w:val="005844E1"/>
    <w:rsid w:val="0058456D"/>
    <w:rsid w:val="0058498C"/>
    <w:rsid w:val="00584A8F"/>
    <w:rsid w:val="00584F9F"/>
    <w:rsid w:val="005850F8"/>
    <w:rsid w:val="00585222"/>
    <w:rsid w:val="0058524A"/>
    <w:rsid w:val="00585C1A"/>
    <w:rsid w:val="00585D52"/>
    <w:rsid w:val="00585EC2"/>
    <w:rsid w:val="0058646B"/>
    <w:rsid w:val="0058679F"/>
    <w:rsid w:val="005871C4"/>
    <w:rsid w:val="0058759E"/>
    <w:rsid w:val="00587ABB"/>
    <w:rsid w:val="00587B12"/>
    <w:rsid w:val="0059008F"/>
    <w:rsid w:val="005900F7"/>
    <w:rsid w:val="00590F2F"/>
    <w:rsid w:val="00590FBF"/>
    <w:rsid w:val="005910EB"/>
    <w:rsid w:val="005923F0"/>
    <w:rsid w:val="00592584"/>
    <w:rsid w:val="00592751"/>
    <w:rsid w:val="005929F4"/>
    <w:rsid w:val="00592C37"/>
    <w:rsid w:val="00593722"/>
    <w:rsid w:val="00593D29"/>
    <w:rsid w:val="00594211"/>
    <w:rsid w:val="00594FAA"/>
    <w:rsid w:val="00595929"/>
    <w:rsid w:val="00595A17"/>
    <w:rsid w:val="00595D22"/>
    <w:rsid w:val="0059606B"/>
    <w:rsid w:val="00596479"/>
    <w:rsid w:val="00596CDB"/>
    <w:rsid w:val="00596D66"/>
    <w:rsid w:val="00596F93"/>
    <w:rsid w:val="00597027"/>
    <w:rsid w:val="005971DA"/>
    <w:rsid w:val="00597329"/>
    <w:rsid w:val="0059790B"/>
    <w:rsid w:val="005A049A"/>
    <w:rsid w:val="005A073C"/>
    <w:rsid w:val="005A0857"/>
    <w:rsid w:val="005A19E5"/>
    <w:rsid w:val="005A1B76"/>
    <w:rsid w:val="005A1D24"/>
    <w:rsid w:val="005A1F26"/>
    <w:rsid w:val="005A25FA"/>
    <w:rsid w:val="005A2744"/>
    <w:rsid w:val="005A27B6"/>
    <w:rsid w:val="005A2AFF"/>
    <w:rsid w:val="005A32EA"/>
    <w:rsid w:val="005A36C5"/>
    <w:rsid w:val="005A36ED"/>
    <w:rsid w:val="005A3B81"/>
    <w:rsid w:val="005A3CFA"/>
    <w:rsid w:val="005A3EB3"/>
    <w:rsid w:val="005A46AF"/>
    <w:rsid w:val="005A53D2"/>
    <w:rsid w:val="005A58F9"/>
    <w:rsid w:val="005A5903"/>
    <w:rsid w:val="005A5E41"/>
    <w:rsid w:val="005A5EFC"/>
    <w:rsid w:val="005A5FA7"/>
    <w:rsid w:val="005A6D06"/>
    <w:rsid w:val="005B02AC"/>
    <w:rsid w:val="005B07BE"/>
    <w:rsid w:val="005B0B3D"/>
    <w:rsid w:val="005B0FC6"/>
    <w:rsid w:val="005B1238"/>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6F99"/>
    <w:rsid w:val="005B7108"/>
    <w:rsid w:val="005B7385"/>
    <w:rsid w:val="005B7403"/>
    <w:rsid w:val="005B75F2"/>
    <w:rsid w:val="005B786D"/>
    <w:rsid w:val="005B7905"/>
    <w:rsid w:val="005B7939"/>
    <w:rsid w:val="005C00D4"/>
    <w:rsid w:val="005C06A1"/>
    <w:rsid w:val="005C0A53"/>
    <w:rsid w:val="005C0BB1"/>
    <w:rsid w:val="005C0F08"/>
    <w:rsid w:val="005C1199"/>
    <w:rsid w:val="005C12CA"/>
    <w:rsid w:val="005C28B3"/>
    <w:rsid w:val="005C2BB5"/>
    <w:rsid w:val="005C2C8D"/>
    <w:rsid w:val="005C2CF4"/>
    <w:rsid w:val="005C2D0A"/>
    <w:rsid w:val="005C2EE7"/>
    <w:rsid w:val="005C2F70"/>
    <w:rsid w:val="005C320D"/>
    <w:rsid w:val="005C3361"/>
    <w:rsid w:val="005C39A8"/>
    <w:rsid w:val="005C4299"/>
    <w:rsid w:val="005C42F2"/>
    <w:rsid w:val="005C475D"/>
    <w:rsid w:val="005C54E9"/>
    <w:rsid w:val="005C62F4"/>
    <w:rsid w:val="005C6438"/>
    <w:rsid w:val="005C674D"/>
    <w:rsid w:val="005C6763"/>
    <w:rsid w:val="005C685D"/>
    <w:rsid w:val="005C6AD4"/>
    <w:rsid w:val="005C7363"/>
    <w:rsid w:val="005C75B6"/>
    <w:rsid w:val="005D043B"/>
    <w:rsid w:val="005D095D"/>
    <w:rsid w:val="005D0A54"/>
    <w:rsid w:val="005D0D39"/>
    <w:rsid w:val="005D15BA"/>
    <w:rsid w:val="005D19E8"/>
    <w:rsid w:val="005D1D5B"/>
    <w:rsid w:val="005D1F82"/>
    <w:rsid w:val="005D2922"/>
    <w:rsid w:val="005D2AE8"/>
    <w:rsid w:val="005D3768"/>
    <w:rsid w:val="005D420C"/>
    <w:rsid w:val="005D450A"/>
    <w:rsid w:val="005D4650"/>
    <w:rsid w:val="005D4991"/>
    <w:rsid w:val="005D4DD3"/>
    <w:rsid w:val="005D54A9"/>
    <w:rsid w:val="005D5C16"/>
    <w:rsid w:val="005D6058"/>
    <w:rsid w:val="005D6AB9"/>
    <w:rsid w:val="005D6B03"/>
    <w:rsid w:val="005D6B2F"/>
    <w:rsid w:val="005D7AB0"/>
    <w:rsid w:val="005D7E15"/>
    <w:rsid w:val="005E08CC"/>
    <w:rsid w:val="005E0922"/>
    <w:rsid w:val="005E0952"/>
    <w:rsid w:val="005E0A00"/>
    <w:rsid w:val="005E0DB7"/>
    <w:rsid w:val="005E1037"/>
    <w:rsid w:val="005E139B"/>
    <w:rsid w:val="005E2489"/>
    <w:rsid w:val="005E27BC"/>
    <w:rsid w:val="005E2E86"/>
    <w:rsid w:val="005E372C"/>
    <w:rsid w:val="005E3894"/>
    <w:rsid w:val="005E3A64"/>
    <w:rsid w:val="005E3B4F"/>
    <w:rsid w:val="005E417D"/>
    <w:rsid w:val="005E4183"/>
    <w:rsid w:val="005E42AA"/>
    <w:rsid w:val="005E450B"/>
    <w:rsid w:val="005E5485"/>
    <w:rsid w:val="005E58EA"/>
    <w:rsid w:val="005E6041"/>
    <w:rsid w:val="005E6366"/>
    <w:rsid w:val="005E6ED7"/>
    <w:rsid w:val="005E7092"/>
    <w:rsid w:val="005E719C"/>
    <w:rsid w:val="005E7338"/>
    <w:rsid w:val="005E74F6"/>
    <w:rsid w:val="005E785C"/>
    <w:rsid w:val="005F0398"/>
    <w:rsid w:val="005F0769"/>
    <w:rsid w:val="005F2042"/>
    <w:rsid w:val="005F2470"/>
    <w:rsid w:val="005F24C4"/>
    <w:rsid w:val="005F2DC2"/>
    <w:rsid w:val="005F30D5"/>
    <w:rsid w:val="005F32B7"/>
    <w:rsid w:val="005F33F8"/>
    <w:rsid w:val="005F4A24"/>
    <w:rsid w:val="005F543B"/>
    <w:rsid w:val="005F57EC"/>
    <w:rsid w:val="005F5CBA"/>
    <w:rsid w:val="005F5E82"/>
    <w:rsid w:val="005F640E"/>
    <w:rsid w:val="005F6A6A"/>
    <w:rsid w:val="005F7485"/>
    <w:rsid w:val="005F74F4"/>
    <w:rsid w:val="006002AF"/>
    <w:rsid w:val="006003C0"/>
    <w:rsid w:val="00600A58"/>
    <w:rsid w:val="00600B95"/>
    <w:rsid w:val="00600F9E"/>
    <w:rsid w:val="006010FC"/>
    <w:rsid w:val="00601802"/>
    <w:rsid w:val="00601882"/>
    <w:rsid w:val="00601959"/>
    <w:rsid w:val="00601A0D"/>
    <w:rsid w:val="00601AE0"/>
    <w:rsid w:val="00601BEA"/>
    <w:rsid w:val="00601D24"/>
    <w:rsid w:val="00603194"/>
    <w:rsid w:val="00603CA7"/>
    <w:rsid w:val="00604C16"/>
    <w:rsid w:val="00604CD3"/>
    <w:rsid w:val="0060508D"/>
    <w:rsid w:val="0060579D"/>
    <w:rsid w:val="00605A99"/>
    <w:rsid w:val="00605DCA"/>
    <w:rsid w:val="00606371"/>
    <w:rsid w:val="006063CB"/>
    <w:rsid w:val="00606AF6"/>
    <w:rsid w:val="00606C21"/>
    <w:rsid w:val="006070D5"/>
    <w:rsid w:val="00607150"/>
    <w:rsid w:val="006071F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2ED9"/>
    <w:rsid w:val="0061398D"/>
    <w:rsid w:val="00613F0C"/>
    <w:rsid w:val="00614043"/>
    <w:rsid w:val="00614703"/>
    <w:rsid w:val="00614EA2"/>
    <w:rsid w:val="0061559E"/>
    <w:rsid w:val="00615A46"/>
    <w:rsid w:val="00615D47"/>
    <w:rsid w:val="00615EE2"/>
    <w:rsid w:val="00616E41"/>
    <w:rsid w:val="00616EC0"/>
    <w:rsid w:val="00617E7C"/>
    <w:rsid w:val="00617F52"/>
    <w:rsid w:val="0062199E"/>
    <w:rsid w:val="00621D2E"/>
    <w:rsid w:val="00621D42"/>
    <w:rsid w:val="006222AD"/>
    <w:rsid w:val="0062386D"/>
    <w:rsid w:val="00623E9E"/>
    <w:rsid w:val="00624065"/>
    <w:rsid w:val="00624100"/>
    <w:rsid w:val="0062526B"/>
    <w:rsid w:val="006252B0"/>
    <w:rsid w:val="00625389"/>
    <w:rsid w:val="00625CD2"/>
    <w:rsid w:val="00626095"/>
    <w:rsid w:val="006269D9"/>
    <w:rsid w:val="00626C02"/>
    <w:rsid w:val="00627046"/>
    <w:rsid w:val="0062743F"/>
    <w:rsid w:val="006278E3"/>
    <w:rsid w:val="006308BA"/>
    <w:rsid w:val="00630CCC"/>
    <w:rsid w:val="006312FA"/>
    <w:rsid w:val="00631408"/>
    <w:rsid w:val="006316A9"/>
    <w:rsid w:val="006316E7"/>
    <w:rsid w:val="00631EF1"/>
    <w:rsid w:val="00632581"/>
    <w:rsid w:val="00632BE1"/>
    <w:rsid w:val="00632C45"/>
    <w:rsid w:val="00632D26"/>
    <w:rsid w:val="006332EE"/>
    <w:rsid w:val="006341E9"/>
    <w:rsid w:val="00634650"/>
    <w:rsid w:val="0063489A"/>
    <w:rsid w:val="0063492B"/>
    <w:rsid w:val="00634AD6"/>
    <w:rsid w:val="00635315"/>
    <w:rsid w:val="00635516"/>
    <w:rsid w:val="006355D2"/>
    <w:rsid w:val="00636C9E"/>
    <w:rsid w:val="00637321"/>
    <w:rsid w:val="006378B9"/>
    <w:rsid w:val="006379B0"/>
    <w:rsid w:val="00637E49"/>
    <w:rsid w:val="006400E6"/>
    <w:rsid w:val="00640317"/>
    <w:rsid w:val="006404CF"/>
    <w:rsid w:val="0064095D"/>
    <w:rsid w:val="00641227"/>
    <w:rsid w:val="00641612"/>
    <w:rsid w:val="00641FD1"/>
    <w:rsid w:val="006420DF"/>
    <w:rsid w:val="00643511"/>
    <w:rsid w:val="00644BF9"/>
    <w:rsid w:val="00644C76"/>
    <w:rsid w:val="00644CBB"/>
    <w:rsid w:val="00645163"/>
    <w:rsid w:val="006451C5"/>
    <w:rsid w:val="006457AE"/>
    <w:rsid w:val="00645841"/>
    <w:rsid w:val="00645E8C"/>
    <w:rsid w:val="0064609E"/>
    <w:rsid w:val="006463CC"/>
    <w:rsid w:val="00646ADD"/>
    <w:rsid w:val="00646C48"/>
    <w:rsid w:val="00647465"/>
    <w:rsid w:val="0064748D"/>
    <w:rsid w:val="00647E50"/>
    <w:rsid w:val="006507A7"/>
    <w:rsid w:val="00651465"/>
    <w:rsid w:val="00651D6F"/>
    <w:rsid w:val="006520B0"/>
    <w:rsid w:val="006525D5"/>
    <w:rsid w:val="00652745"/>
    <w:rsid w:val="00652E16"/>
    <w:rsid w:val="00653256"/>
    <w:rsid w:val="006532E0"/>
    <w:rsid w:val="00653B51"/>
    <w:rsid w:val="00653DD0"/>
    <w:rsid w:val="0065497B"/>
    <w:rsid w:val="00654DA5"/>
    <w:rsid w:val="00654F0A"/>
    <w:rsid w:val="006555F1"/>
    <w:rsid w:val="00655847"/>
    <w:rsid w:val="00655D68"/>
    <w:rsid w:val="00656047"/>
    <w:rsid w:val="00656662"/>
    <w:rsid w:val="00656D24"/>
    <w:rsid w:val="00656DEE"/>
    <w:rsid w:val="006571A1"/>
    <w:rsid w:val="006573E4"/>
    <w:rsid w:val="00657962"/>
    <w:rsid w:val="00660744"/>
    <w:rsid w:val="006607DD"/>
    <w:rsid w:val="00660FD7"/>
    <w:rsid w:val="00660FEE"/>
    <w:rsid w:val="0066128C"/>
    <w:rsid w:val="00661629"/>
    <w:rsid w:val="00661D8F"/>
    <w:rsid w:val="00661E54"/>
    <w:rsid w:val="00661F54"/>
    <w:rsid w:val="0066208A"/>
    <w:rsid w:val="0066236C"/>
    <w:rsid w:val="0066323B"/>
    <w:rsid w:val="00663598"/>
    <w:rsid w:val="00663787"/>
    <w:rsid w:val="00663813"/>
    <w:rsid w:val="00663CEC"/>
    <w:rsid w:val="00663F40"/>
    <w:rsid w:val="006653B8"/>
    <w:rsid w:val="00665FA4"/>
    <w:rsid w:val="00666236"/>
    <w:rsid w:val="0066633E"/>
    <w:rsid w:val="00666607"/>
    <w:rsid w:val="0066677C"/>
    <w:rsid w:val="00666A58"/>
    <w:rsid w:val="00667003"/>
    <w:rsid w:val="00667EFC"/>
    <w:rsid w:val="006702A9"/>
    <w:rsid w:val="006706F1"/>
    <w:rsid w:val="00670BFC"/>
    <w:rsid w:val="00670F8C"/>
    <w:rsid w:val="00672525"/>
    <w:rsid w:val="0067310D"/>
    <w:rsid w:val="00673873"/>
    <w:rsid w:val="0067572F"/>
    <w:rsid w:val="006759AB"/>
    <w:rsid w:val="00676273"/>
    <w:rsid w:val="006768B9"/>
    <w:rsid w:val="0067697B"/>
    <w:rsid w:val="00676A6C"/>
    <w:rsid w:val="00676BEB"/>
    <w:rsid w:val="00676C23"/>
    <w:rsid w:val="00677156"/>
    <w:rsid w:val="006773D5"/>
    <w:rsid w:val="00677C9A"/>
    <w:rsid w:val="006800A0"/>
    <w:rsid w:val="00680B60"/>
    <w:rsid w:val="00680D26"/>
    <w:rsid w:val="006810BC"/>
    <w:rsid w:val="00681111"/>
    <w:rsid w:val="0068124F"/>
    <w:rsid w:val="0068185E"/>
    <w:rsid w:val="006819CC"/>
    <w:rsid w:val="00681F77"/>
    <w:rsid w:val="00681FFB"/>
    <w:rsid w:val="0068202C"/>
    <w:rsid w:val="00682794"/>
    <w:rsid w:val="00682FA1"/>
    <w:rsid w:val="00682FF0"/>
    <w:rsid w:val="0068313B"/>
    <w:rsid w:val="00683378"/>
    <w:rsid w:val="006833DC"/>
    <w:rsid w:val="006834AA"/>
    <w:rsid w:val="0068391D"/>
    <w:rsid w:val="00683944"/>
    <w:rsid w:val="00683A09"/>
    <w:rsid w:val="00683E51"/>
    <w:rsid w:val="006840B0"/>
    <w:rsid w:val="006850AD"/>
    <w:rsid w:val="006853F4"/>
    <w:rsid w:val="006862AE"/>
    <w:rsid w:val="00686806"/>
    <w:rsid w:val="00686D54"/>
    <w:rsid w:val="00687563"/>
    <w:rsid w:val="006876CF"/>
    <w:rsid w:val="00687AF4"/>
    <w:rsid w:val="00687B62"/>
    <w:rsid w:val="00687B95"/>
    <w:rsid w:val="00687CD2"/>
    <w:rsid w:val="00690758"/>
    <w:rsid w:val="006909AC"/>
    <w:rsid w:val="00690EE6"/>
    <w:rsid w:val="00690F3E"/>
    <w:rsid w:val="00691479"/>
    <w:rsid w:val="00691D95"/>
    <w:rsid w:val="0069203E"/>
    <w:rsid w:val="006924A6"/>
    <w:rsid w:val="00692E22"/>
    <w:rsid w:val="00693565"/>
    <w:rsid w:val="006938FB"/>
    <w:rsid w:val="00693B09"/>
    <w:rsid w:val="00693BED"/>
    <w:rsid w:val="00693CA1"/>
    <w:rsid w:val="00694C30"/>
    <w:rsid w:val="006958D7"/>
    <w:rsid w:val="00695A24"/>
    <w:rsid w:val="006960CD"/>
    <w:rsid w:val="006966B9"/>
    <w:rsid w:val="006969AE"/>
    <w:rsid w:val="00696FC8"/>
    <w:rsid w:val="006A0203"/>
    <w:rsid w:val="006A0AC8"/>
    <w:rsid w:val="006A0C1D"/>
    <w:rsid w:val="006A11AC"/>
    <w:rsid w:val="006A1286"/>
    <w:rsid w:val="006A12E0"/>
    <w:rsid w:val="006A197F"/>
    <w:rsid w:val="006A1A02"/>
    <w:rsid w:val="006A22D7"/>
    <w:rsid w:val="006A2548"/>
    <w:rsid w:val="006A27BA"/>
    <w:rsid w:val="006A2ED6"/>
    <w:rsid w:val="006A3A7E"/>
    <w:rsid w:val="006A3FF1"/>
    <w:rsid w:val="006A4244"/>
    <w:rsid w:val="006A514E"/>
    <w:rsid w:val="006A5242"/>
    <w:rsid w:val="006A54BC"/>
    <w:rsid w:val="006A5752"/>
    <w:rsid w:val="006A5AF0"/>
    <w:rsid w:val="006A5B1F"/>
    <w:rsid w:val="006A5F79"/>
    <w:rsid w:val="006A64EF"/>
    <w:rsid w:val="006A7260"/>
    <w:rsid w:val="006A7701"/>
    <w:rsid w:val="006A7870"/>
    <w:rsid w:val="006A7FB0"/>
    <w:rsid w:val="006B148D"/>
    <w:rsid w:val="006B20E6"/>
    <w:rsid w:val="006B2763"/>
    <w:rsid w:val="006B28E8"/>
    <w:rsid w:val="006B2BA8"/>
    <w:rsid w:val="006B32CF"/>
    <w:rsid w:val="006B384C"/>
    <w:rsid w:val="006B440F"/>
    <w:rsid w:val="006B457E"/>
    <w:rsid w:val="006B45B1"/>
    <w:rsid w:val="006B4765"/>
    <w:rsid w:val="006B47E7"/>
    <w:rsid w:val="006B4BAE"/>
    <w:rsid w:val="006B5080"/>
    <w:rsid w:val="006B518F"/>
    <w:rsid w:val="006B5CC3"/>
    <w:rsid w:val="006B634F"/>
    <w:rsid w:val="006B6381"/>
    <w:rsid w:val="006B65E1"/>
    <w:rsid w:val="006B6CDC"/>
    <w:rsid w:val="006C0EA9"/>
    <w:rsid w:val="006C19CC"/>
    <w:rsid w:val="006C21EE"/>
    <w:rsid w:val="006C246F"/>
    <w:rsid w:val="006C27DC"/>
    <w:rsid w:val="006C28AC"/>
    <w:rsid w:val="006C2956"/>
    <w:rsid w:val="006C322D"/>
    <w:rsid w:val="006C3236"/>
    <w:rsid w:val="006C3453"/>
    <w:rsid w:val="006C42AA"/>
    <w:rsid w:val="006C491E"/>
    <w:rsid w:val="006C4F9F"/>
    <w:rsid w:val="006C5022"/>
    <w:rsid w:val="006C5722"/>
    <w:rsid w:val="006C5A69"/>
    <w:rsid w:val="006C5EC2"/>
    <w:rsid w:val="006C67CE"/>
    <w:rsid w:val="006C68A1"/>
    <w:rsid w:val="006C6BF2"/>
    <w:rsid w:val="006C6D67"/>
    <w:rsid w:val="006C6EA8"/>
    <w:rsid w:val="006C70EB"/>
    <w:rsid w:val="006C78AB"/>
    <w:rsid w:val="006C7BCE"/>
    <w:rsid w:val="006C7D86"/>
    <w:rsid w:val="006D0058"/>
    <w:rsid w:val="006D0E0D"/>
    <w:rsid w:val="006D131B"/>
    <w:rsid w:val="006D13A3"/>
    <w:rsid w:val="006D1B57"/>
    <w:rsid w:val="006D2C01"/>
    <w:rsid w:val="006D2CFF"/>
    <w:rsid w:val="006D2E87"/>
    <w:rsid w:val="006D3227"/>
    <w:rsid w:val="006D3708"/>
    <w:rsid w:val="006D3B6F"/>
    <w:rsid w:val="006D4491"/>
    <w:rsid w:val="006D4E65"/>
    <w:rsid w:val="006D4EC1"/>
    <w:rsid w:val="006D4F41"/>
    <w:rsid w:val="006D4F62"/>
    <w:rsid w:val="006D569F"/>
    <w:rsid w:val="006D6617"/>
    <w:rsid w:val="006D6D96"/>
    <w:rsid w:val="006D70F2"/>
    <w:rsid w:val="006D7152"/>
    <w:rsid w:val="006D7274"/>
    <w:rsid w:val="006D732C"/>
    <w:rsid w:val="006D7978"/>
    <w:rsid w:val="006D7ECC"/>
    <w:rsid w:val="006E125D"/>
    <w:rsid w:val="006E14A2"/>
    <w:rsid w:val="006E18F6"/>
    <w:rsid w:val="006E2872"/>
    <w:rsid w:val="006E34EC"/>
    <w:rsid w:val="006E3B97"/>
    <w:rsid w:val="006E3CE5"/>
    <w:rsid w:val="006E3D36"/>
    <w:rsid w:val="006E3F61"/>
    <w:rsid w:val="006E40D3"/>
    <w:rsid w:val="006E45A7"/>
    <w:rsid w:val="006E4AF4"/>
    <w:rsid w:val="006E4DF4"/>
    <w:rsid w:val="006E5ACC"/>
    <w:rsid w:val="006E5D97"/>
    <w:rsid w:val="006E601B"/>
    <w:rsid w:val="006E626D"/>
    <w:rsid w:val="006E6434"/>
    <w:rsid w:val="006E783F"/>
    <w:rsid w:val="006E79E3"/>
    <w:rsid w:val="006E7D98"/>
    <w:rsid w:val="006F0118"/>
    <w:rsid w:val="006F0228"/>
    <w:rsid w:val="006F0524"/>
    <w:rsid w:val="006F08CB"/>
    <w:rsid w:val="006F0977"/>
    <w:rsid w:val="006F0AD5"/>
    <w:rsid w:val="006F0CE7"/>
    <w:rsid w:val="006F0D60"/>
    <w:rsid w:val="006F1447"/>
    <w:rsid w:val="006F1998"/>
    <w:rsid w:val="006F1B91"/>
    <w:rsid w:val="006F216E"/>
    <w:rsid w:val="006F22E7"/>
    <w:rsid w:val="006F2493"/>
    <w:rsid w:val="006F2733"/>
    <w:rsid w:val="006F3257"/>
    <w:rsid w:val="006F364F"/>
    <w:rsid w:val="006F36D8"/>
    <w:rsid w:val="006F3EB4"/>
    <w:rsid w:val="006F4A14"/>
    <w:rsid w:val="006F4CFD"/>
    <w:rsid w:val="006F5161"/>
    <w:rsid w:val="006F516E"/>
    <w:rsid w:val="006F54F5"/>
    <w:rsid w:val="006F6993"/>
    <w:rsid w:val="006F774E"/>
    <w:rsid w:val="006F7DA5"/>
    <w:rsid w:val="00700229"/>
    <w:rsid w:val="007008A3"/>
    <w:rsid w:val="00700A81"/>
    <w:rsid w:val="00700C28"/>
    <w:rsid w:val="007011E0"/>
    <w:rsid w:val="007013CB"/>
    <w:rsid w:val="00701493"/>
    <w:rsid w:val="007014CD"/>
    <w:rsid w:val="0070169F"/>
    <w:rsid w:val="007016D8"/>
    <w:rsid w:val="0070195D"/>
    <w:rsid w:val="00701BF2"/>
    <w:rsid w:val="00701CD5"/>
    <w:rsid w:val="00701F59"/>
    <w:rsid w:val="007022EA"/>
    <w:rsid w:val="00702804"/>
    <w:rsid w:val="007029BA"/>
    <w:rsid w:val="00702ED8"/>
    <w:rsid w:val="00703175"/>
    <w:rsid w:val="007031AF"/>
    <w:rsid w:val="007035D9"/>
    <w:rsid w:val="007039B5"/>
    <w:rsid w:val="00703D0A"/>
    <w:rsid w:val="0070467E"/>
    <w:rsid w:val="00704B95"/>
    <w:rsid w:val="00704BBD"/>
    <w:rsid w:val="00704D77"/>
    <w:rsid w:val="00704DC0"/>
    <w:rsid w:val="00704DD7"/>
    <w:rsid w:val="007053E3"/>
    <w:rsid w:val="0070541E"/>
    <w:rsid w:val="007067DE"/>
    <w:rsid w:val="00706F20"/>
    <w:rsid w:val="00706F94"/>
    <w:rsid w:val="00707226"/>
    <w:rsid w:val="0070793E"/>
    <w:rsid w:val="00707D12"/>
    <w:rsid w:val="007114BF"/>
    <w:rsid w:val="00711571"/>
    <w:rsid w:val="00711C94"/>
    <w:rsid w:val="00711CCB"/>
    <w:rsid w:val="00711F54"/>
    <w:rsid w:val="007121D1"/>
    <w:rsid w:val="007128BE"/>
    <w:rsid w:val="007129CA"/>
    <w:rsid w:val="00712B12"/>
    <w:rsid w:val="007139A6"/>
    <w:rsid w:val="007149A0"/>
    <w:rsid w:val="007149A8"/>
    <w:rsid w:val="0071636D"/>
    <w:rsid w:val="00716A2D"/>
    <w:rsid w:val="0071770A"/>
    <w:rsid w:val="00717921"/>
    <w:rsid w:val="00717D84"/>
    <w:rsid w:val="00717F94"/>
    <w:rsid w:val="007201D5"/>
    <w:rsid w:val="007202BA"/>
    <w:rsid w:val="00720471"/>
    <w:rsid w:val="00720CBD"/>
    <w:rsid w:val="00720FAE"/>
    <w:rsid w:val="007211CC"/>
    <w:rsid w:val="007212B4"/>
    <w:rsid w:val="00721605"/>
    <w:rsid w:val="00721784"/>
    <w:rsid w:val="00722253"/>
    <w:rsid w:val="0072230E"/>
    <w:rsid w:val="00722427"/>
    <w:rsid w:val="00722645"/>
    <w:rsid w:val="0072285B"/>
    <w:rsid w:val="00722A62"/>
    <w:rsid w:val="00723098"/>
    <w:rsid w:val="0072349A"/>
    <w:rsid w:val="0072449C"/>
    <w:rsid w:val="0072471D"/>
    <w:rsid w:val="00724D24"/>
    <w:rsid w:val="00724F84"/>
    <w:rsid w:val="00725834"/>
    <w:rsid w:val="00725940"/>
    <w:rsid w:val="007263D3"/>
    <w:rsid w:val="00726466"/>
    <w:rsid w:val="00726682"/>
    <w:rsid w:val="007267B6"/>
    <w:rsid w:val="00726E8D"/>
    <w:rsid w:val="00727EC3"/>
    <w:rsid w:val="00727FE7"/>
    <w:rsid w:val="007301BC"/>
    <w:rsid w:val="00730584"/>
    <w:rsid w:val="007306A9"/>
    <w:rsid w:val="00730D3C"/>
    <w:rsid w:val="007313C5"/>
    <w:rsid w:val="007321E4"/>
    <w:rsid w:val="00732490"/>
    <w:rsid w:val="007324A8"/>
    <w:rsid w:val="00732CE4"/>
    <w:rsid w:val="00732DC0"/>
    <w:rsid w:val="00732F9A"/>
    <w:rsid w:val="0073327A"/>
    <w:rsid w:val="00734A8B"/>
    <w:rsid w:val="00734D81"/>
    <w:rsid w:val="00734F8C"/>
    <w:rsid w:val="00734FB4"/>
    <w:rsid w:val="007355E6"/>
    <w:rsid w:val="00735EB5"/>
    <w:rsid w:val="00736092"/>
    <w:rsid w:val="00736AB6"/>
    <w:rsid w:val="00736B03"/>
    <w:rsid w:val="0073701D"/>
    <w:rsid w:val="007374A6"/>
    <w:rsid w:val="00737C92"/>
    <w:rsid w:val="00740170"/>
    <w:rsid w:val="00740185"/>
    <w:rsid w:val="0074024D"/>
    <w:rsid w:val="00740346"/>
    <w:rsid w:val="007415D9"/>
    <w:rsid w:val="00741842"/>
    <w:rsid w:val="00741BE8"/>
    <w:rsid w:val="00741FC9"/>
    <w:rsid w:val="00742286"/>
    <w:rsid w:val="00742B43"/>
    <w:rsid w:val="00742BE4"/>
    <w:rsid w:val="00742FEF"/>
    <w:rsid w:val="007430C0"/>
    <w:rsid w:val="007441EC"/>
    <w:rsid w:val="007450D9"/>
    <w:rsid w:val="00745886"/>
    <w:rsid w:val="00745960"/>
    <w:rsid w:val="00745B9E"/>
    <w:rsid w:val="007462E0"/>
    <w:rsid w:val="007465D3"/>
    <w:rsid w:val="00746AF9"/>
    <w:rsid w:val="00746B77"/>
    <w:rsid w:val="007472EE"/>
    <w:rsid w:val="00747385"/>
    <w:rsid w:val="007473E3"/>
    <w:rsid w:val="0074777A"/>
    <w:rsid w:val="00747971"/>
    <w:rsid w:val="00747E24"/>
    <w:rsid w:val="00747F31"/>
    <w:rsid w:val="007507AB"/>
    <w:rsid w:val="007517E9"/>
    <w:rsid w:val="00751BC1"/>
    <w:rsid w:val="007520A8"/>
    <w:rsid w:val="007520D7"/>
    <w:rsid w:val="007525A1"/>
    <w:rsid w:val="0075348A"/>
    <w:rsid w:val="007535CC"/>
    <w:rsid w:val="00753736"/>
    <w:rsid w:val="00753745"/>
    <w:rsid w:val="0075397B"/>
    <w:rsid w:val="00754BE4"/>
    <w:rsid w:val="00754BFF"/>
    <w:rsid w:val="00754DD4"/>
    <w:rsid w:val="0075626C"/>
    <w:rsid w:val="00756474"/>
    <w:rsid w:val="00756670"/>
    <w:rsid w:val="0075673A"/>
    <w:rsid w:val="00756AD0"/>
    <w:rsid w:val="007574BD"/>
    <w:rsid w:val="00757A3A"/>
    <w:rsid w:val="00757BC8"/>
    <w:rsid w:val="007609DF"/>
    <w:rsid w:val="00760F59"/>
    <w:rsid w:val="0076122E"/>
    <w:rsid w:val="00761344"/>
    <w:rsid w:val="0076152C"/>
    <w:rsid w:val="00761830"/>
    <w:rsid w:val="00761A37"/>
    <w:rsid w:val="00761CC6"/>
    <w:rsid w:val="00762C0F"/>
    <w:rsid w:val="00762D82"/>
    <w:rsid w:val="0076394D"/>
    <w:rsid w:val="0076421C"/>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3D3"/>
    <w:rsid w:val="0077189B"/>
    <w:rsid w:val="0077210F"/>
    <w:rsid w:val="00772361"/>
    <w:rsid w:val="00772899"/>
    <w:rsid w:val="00772A01"/>
    <w:rsid w:val="00772B0A"/>
    <w:rsid w:val="007732A1"/>
    <w:rsid w:val="0077400B"/>
    <w:rsid w:val="0077401F"/>
    <w:rsid w:val="00774427"/>
    <w:rsid w:val="00775204"/>
    <w:rsid w:val="00775724"/>
    <w:rsid w:val="00776585"/>
    <w:rsid w:val="007767D2"/>
    <w:rsid w:val="00776B60"/>
    <w:rsid w:val="00776BB4"/>
    <w:rsid w:val="00776C39"/>
    <w:rsid w:val="00776C42"/>
    <w:rsid w:val="00777181"/>
    <w:rsid w:val="007771D4"/>
    <w:rsid w:val="0077789A"/>
    <w:rsid w:val="00777B41"/>
    <w:rsid w:val="00780500"/>
    <w:rsid w:val="00780BF4"/>
    <w:rsid w:val="00781686"/>
    <w:rsid w:val="00781B81"/>
    <w:rsid w:val="00781C7E"/>
    <w:rsid w:val="00781DF9"/>
    <w:rsid w:val="0078222E"/>
    <w:rsid w:val="007822BE"/>
    <w:rsid w:val="00782F4E"/>
    <w:rsid w:val="007831B6"/>
    <w:rsid w:val="00783A7A"/>
    <w:rsid w:val="007843C5"/>
    <w:rsid w:val="00784D09"/>
    <w:rsid w:val="007850D9"/>
    <w:rsid w:val="0078559C"/>
    <w:rsid w:val="00785873"/>
    <w:rsid w:val="007859DC"/>
    <w:rsid w:val="00785BAA"/>
    <w:rsid w:val="00786326"/>
    <w:rsid w:val="007864B3"/>
    <w:rsid w:val="00786E8D"/>
    <w:rsid w:val="007874B2"/>
    <w:rsid w:val="0078776A"/>
    <w:rsid w:val="0078780A"/>
    <w:rsid w:val="00787BE9"/>
    <w:rsid w:val="00787CF0"/>
    <w:rsid w:val="00787DCF"/>
    <w:rsid w:val="00790316"/>
    <w:rsid w:val="007903F0"/>
    <w:rsid w:val="007907D6"/>
    <w:rsid w:val="00790BDF"/>
    <w:rsid w:val="00790C54"/>
    <w:rsid w:val="0079104B"/>
    <w:rsid w:val="007919B5"/>
    <w:rsid w:val="007928DA"/>
    <w:rsid w:val="00792D51"/>
    <w:rsid w:val="00792F79"/>
    <w:rsid w:val="00793396"/>
    <w:rsid w:val="0079352D"/>
    <w:rsid w:val="0079354E"/>
    <w:rsid w:val="007937E1"/>
    <w:rsid w:val="00793A59"/>
    <w:rsid w:val="007945BE"/>
    <w:rsid w:val="00794A4E"/>
    <w:rsid w:val="0079504F"/>
    <w:rsid w:val="0079512C"/>
    <w:rsid w:val="007951FB"/>
    <w:rsid w:val="00795308"/>
    <w:rsid w:val="00795414"/>
    <w:rsid w:val="00795A7F"/>
    <w:rsid w:val="00795C92"/>
    <w:rsid w:val="007962D5"/>
    <w:rsid w:val="007965D9"/>
    <w:rsid w:val="007965FD"/>
    <w:rsid w:val="0079698A"/>
    <w:rsid w:val="00796A95"/>
    <w:rsid w:val="007971C8"/>
    <w:rsid w:val="007973A9"/>
    <w:rsid w:val="00797A21"/>
    <w:rsid w:val="007A07CD"/>
    <w:rsid w:val="007A0AC9"/>
    <w:rsid w:val="007A0AF3"/>
    <w:rsid w:val="007A0E5E"/>
    <w:rsid w:val="007A1D2F"/>
    <w:rsid w:val="007A1D65"/>
    <w:rsid w:val="007A22FC"/>
    <w:rsid w:val="007A2C72"/>
    <w:rsid w:val="007A308B"/>
    <w:rsid w:val="007A39B0"/>
    <w:rsid w:val="007A3A57"/>
    <w:rsid w:val="007A3E2B"/>
    <w:rsid w:val="007A4537"/>
    <w:rsid w:val="007A4830"/>
    <w:rsid w:val="007A4B89"/>
    <w:rsid w:val="007A56FD"/>
    <w:rsid w:val="007A57E7"/>
    <w:rsid w:val="007A5BFA"/>
    <w:rsid w:val="007A5F2F"/>
    <w:rsid w:val="007A672C"/>
    <w:rsid w:val="007A6A09"/>
    <w:rsid w:val="007A7384"/>
    <w:rsid w:val="007A7AAD"/>
    <w:rsid w:val="007A7CAE"/>
    <w:rsid w:val="007B0408"/>
    <w:rsid w:val="007B0487"/>
    <w:rsid w:val="007B0964"/>
    <w:rsid w:val="007B0D26"/>
    <w:rsid w:val="007B12F9"/>
    <w:rsid w:val="007B3A20"/>
    <w:rsid w:val="007B3ABD"/>
    <w:rsid w:val="007B3F05"/>
    <w:rsid w:val="007B4BE7"/>
    <w:rsid w:val="007B4E72"/>
    <w:rsid w:val="007B525F"/>
    <w:rsid w:val="007B53B7"/>
    <w:rsid w:val="007B58D9"/>
    <w:rsid w:val="007B59DA"/>
    <w:rsid w:val="007B6046"/>
    <w:rsid w:val="007B6BEC"/>
    <w:rsid w:val="007B7C19"/>
    <w:rsid w:val="007B7DF8"/>
    <w:rsid w:val="007C0581"/>
    <w:rsid w:val="007C0712"/>
    <w:rsid w:val="007C077A"/>
    <w:rsid w:val="007C0806"/>
    <w:rsid w:val="007C172F"/>
    <w:rsid w:val="007C1761"/>
    <w:rsid w:val="007C1B3A"/>
    <w:rsid w:val="007C1E48"/>
    <w:rsid w:val="007C235A"/>
    <w:rsid w:val="007C2AB5"/>
    <w:rsid w:val="007C2EAF"/>
    <w:rsid w:val="007C3FD2"/>
    <w:rsid w:val="007C4139"/>
    <w:rsid w:val="007C44C9"/>
    <w:rsid w:val="007C45F1"/>
    <w:rsid w:val="007C478C"/>
    <w:rsid w:val="007C48DB"/>
    <w:rsid w:val="007C4A16"/>
    <w:rsid w:val="007C4B07"/>
    <w:rsid w:val="007C590E"/>
    <w:rsid w:val="007C6110"/>
    <w:rsid w:val="007C68DB"/>
    <w:rsid w:val="007C7575"/>
    <w:rsid w:val="007C763E"/>
    <w:rsid w:val="007C7731"/>
    <w:rsid w:val="007D04C3"/>
    <w:rsid w:val="007D0A88"/>
    <w:rsid w:val="007D0BCB"/>
    <w:rsid w:val="007D0C07"/>
    <w:rsid w:val="007D1353"/>
    <w:rsid w:val="007D176C"/>
    <w:rsid w:val="007D21FE"/>
    <w:rsid w:val="007D234F"/>
    <w:rsid w:val="007D3667"/>
    <w:rsid w:val="007D376E"/>
    <w:rsid w:val="007D38AC"/>
    <w:rsid w:val="007D3A36"/>
    <w:rsid w:val="007D4412"/>
    <w:rsid w:val="007D48DB"/>
    <w:rsid w:val="007D48FE"/>
    <w:rsid w:val="007D5F10"/>
    <w:rsid w:val="007D5F84"/>
    <w:rsid w:val="007D61B3"/>
    <w:rsid w:val="007D6481"/>
    <w:rsid w:val="007D6638"/>
    <w:rsid w:val="007D6790"/>
    <w:rsid w:val="007D68DB"/>
    <w:rsid w:val="007D7706"/>
    <w:rsid w:val="007D78CE"/>
    <w:rsid w:val="007D7F12"/>
    <w:rsid w:val="007E03CE"/>
    <w:rsid w:val="007E0A90"/>
    <w:rsid w:val="007E0C82"/>
    <w:rsid w:val="007E1240"/>
    <w:rsid w:val="007E135E"/>
    <w:rsid w:val="007E1C8B"/>
    <w:rsid w:val="007E1E21"/>
    <w:rsid w:val="007E26E5"/>
    <w:rsid w:val="007E2CC8"/>
    <w:rsid w:val="007E2D40"/>
    <w:rsid w:val="007E351B"/>
    <w:rsid w:val="007E3B51"/>
    <w:rsid w:val="007E3E4A"/>
    <w:rsid w:val="007E4951"/>
    <w:rsid w:val="007E5068"/>
    <w:rsid w:val="007E56C4"/>
    <w:rsid w:val="007E606C"/>
    <w:rsid w:val="007E6A3A"/>
    <w:rsid w:val="007E7888"/>
    <w:rsid w:val="007E7968"/>
    <w:rsid w:val="007F0122"/>
    <w:rsid w:val="007F014B"/>
    <w:rsid w:val="007F025C"/>
    <w:rsid w:val="007F0519"/>
    <w:rsid w:val="007F0579"/>
    <w:rsid w:val="007F0A02"/>
    <w:rsid w:val="007F0EFF"/>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9E5"/>
    <w:rsid w:val="007F6AC2"/>
    <w:rsid w:val="007F6ADC"/>
    <w:rsid w:val="007F6B17"/>
    <w:rsid w:val="007F6B8A"/>
    <w:rsid w:val="007F6EE2"/>
    <w:rsid w:val="007F7D72"/>
    <w:rsid w:val="007F7F64"/>
    <w:rsid w:val="007F7F6A"/>
    <w:rsid w:val="007F7F77"/>
    <w:rsid w:val="007F7FE7"/>
    <w:rsid w:val="00800933"/>
    <w:rsid w:val="008011E7"/>
    <w:rsid w:val="008018D8"/>
    <w:rsid w:val="00801BCB"/>
    <w:rsid w:val="008025C2"/>
    <w:rsid w:val="00802697"/>
    <w:rsid w:val="008027CB"/>
    <w:rsid w:val="0080290A"/>
    <w:rsid w:val="0080322F"/>
    <w:rsid w:val="00803571"/>
    <w:rsid w:val="00803D40"/>
    <w:rsid w:val="00803E3D"/>
    <w:rsid w:val="008042A2"/>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B2F"/>
    <w:rsid w:val="00812302"/>
    <w:rsid w:val="00812414"/>
    <w:rsid w:val="008124D8"/>
    <w:rsid w:val="008142B1"/>
    <w:rsid w:val="00814D60"/>
    <w:rsid w:val="00815165"/>
    <w:rsid w:val="00815394"/>
    <w:rsid w:val="00815F61"/>
    <w:rsid w:val="0081627A"/>
    <w:rsid w:val="00816FB4"/>
    <w:rsid w:val="00817156"/>
    <w:rsid w:val="008174A1"/>
    <w:rsid w:val="00817EF3"/>
    <w:rsid w:val="00817F73"/>
    <w:rsid w:val="00820803"/>
    <w:rsid w:val="008211C8"/>
    <w:rsid w:val="008217D0"/>
    <w:rsid w:val="00821E4B"/>
    <w:rsid w:val="00821EE2"/>
    <w:rsid w:val="00821F1B"/>
    <w:rsid w:val="00821FB4"/>
    <w:rsid w:val="008220C5"/>
    <w:rsid w:val="00822227"/>
    <w:rsid w:val="00822506"/>
    <w:rsid w:val="00822855"/>
    <w:rsid w:val="008229FC"/>
    <w:rsid w:val="00822BB0"/>
    <w:rsid w:val="008231CE"/>
    <w:rsid w:val="008237B8"/>
    <w:rsid w:val="00824058"/>
    <w:rsid w:val="008242D3"/>
    <w:rsid w:val="00824359"/>
    <w:rsid w:val="008246E5"/>
    <w:rsid w:val="00824D32"/>
    <w:rsid w:val="008253FA"/>
    <w:rsid w:val="00825425"/>
    <w:rsid w:val="00825566"/>
    <w:rsid w:val="00825B58"/>
    <w:rsid w:val="00825C9F"/>
    <w:rsid w:val="00825DAE"/>
    <w:rsid w:val="00825EBA"/>
    <w:rsid w:val="00826442"/>
    <w:rsid w:val="00826BE4"/>
    <w:rsid w:val="00827354"/>
    <w:rsid w:val="008274A3"/>
    <w:rsid w:val="008306EA"/>
    <w:rsid w:val="00830790"/>
    <w:rsid w:val="00830A37"/>
    <w:rsid w:val="00830F0C"/>
    <w:rsid w:val="00830F84"/>
    <w:rsid w:val="008310D7"/>
    <w:rsid w:val="00831747"/>
    <w:rsid w:val="00831A48"/>
    <w:rsid w:val="00832297"/>
    <w:rsid w:val="0083310C"/>
    <w:rsid w:val="0083318F"/>
    <w:rsid w:val="0083329E"/>
    <w:rsid w:val="00833E49"/>
    <w:rsid w:val="008345EC"/>
    <w:rsid w:val="0083473C"/>
    <w:rsid w:val="00834876"/>
    <w:rsid w:val="008357B8"/>
    <w:rsid w:val="00835AF5"/>
    <w:rsid w:val="008361DC"/>
    <w:rsid w:val="00836437"/>
    <w:rsid w:val="008368BF"/>
    <w:rsid w:val="00836CF9"/>
    <w:rsid w:val="00836E7F"/>
    <w:rsid w:val="00836EA1"/>
    <w:rsid w:val="00837E17"/>
    <w:rsid w:val="00837F26"/>
    <w:rsid w:val="00840264"/>
    <w:rsid w:val="00840A18"/>
    <w:rsid w:val="00841180"/>
    <w:rsid w:val="008413DE"/>
    <w:rsid w:val="0084159C"/>
    <w:rsid w:val="0084160D"/>
    <w:rsid w:val="00841CEE"/>
    <w:rsid w:val="00841DEF"/>
    <w:rsid w:val="00841FEB"/>
    <w:rsid w:val="0084241C"/>
    <w:rsid w:val="008430B3"/>
    <w:rsid w:val="00843103"/>
    <w:rsid w:val="008433D1"/>
    <w:rsid w:val="008434BF"/>
    <w:rsid w:val="0084362F"/>
    <w:rsid w:val="00843AB5"/>
    <w:rsid w:val="00843E52"/>
    <w:rsid w:val="00844083"/>
    <w:rsid w:val="00844240"/>
    <w:rsid w:val="008442A7"/>
    <w:rsid w:val="008443EB"/>
    <w:rsid w:val="00844934"/>
    <w:rsid w:val="00844AB8"/>
    <w:rsid w:val="00845F23"/>
    <w:rsid w:val="0084634F"/>
    <w:rsid w:val="008464AC"/>
    <w:rsid w:val="00846584"/>
    <w:rsid w:val="00846890"/>
    <w:rsid w:val="00846CA3"/>
    <w:rsid w:val="00847551"/>
    <w:rsid w:val="0084768F"/>
    <w:rsid w:val="00847A03"/>
    <w:rsid w:val="00847B48"/>
    <w:rsid w:val="008507AC"/>
    <w:rsid w:val="008509C3"/>
    <w:rsid w:val="00850B47"/>
    <w:rsid w:val="00850D10"/>
    <w:rsid w:val="00850F8E"/>
    <w:rsid w:val="008510EE"/>
    <w:rsid w:val="0085129A"/>
    <w:rsid w:val="008516C4"/>
    <w:rsid w:val="00851952"/>
    <w:rsid w:val="00851AEE"/>
    <w:rsid w:val="008520A4"/>
    <w:rsid w:val="00852862"/>
    <w:rsid w:val="00852AFA"/>
    <w:rsid w:val="00852FC0"/>
    <w:rsid w:val="0085309F"/>
    <w:rsid w:val="0085387B"/>
    <w:rsid w:val="00853D42"/>
    <w:rsid w:val="00853E51"/>
    <w:rsid w:val="00854651"/>
    <w:rsid w:val="00854A3A"/>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63F"/>
    <w:rsid w:val="008637DA"/>
    <w:rsid w:val="0086397B"/>
    <w:rsid w:val="00864024"/>
    <w:rsid w:val="00864523"/>
    <w:rsid w:val="00864AB7"/>
    <w:rsid w:val="00865399"/>
    <w:rsid w:val="008653D7"/>
    <w:rsid w:val="008654F2"/>
    <w:rsid w:val="00865584"/>
    <w:rsid w:val="008656EA"/>
    <w:rsid w:val="008657AE"/>
    <w:rsid w:val="0086590C"/>
    <w:rsid w:val="00865C4A"/>
    <w:rsid w:val="0086644A"/>
    <w:rsid w:val="0086683D"/>
    <w:rsid w:val="00866996"/>
    <w:rsid w:val="008669F5"/>
    <w:rsid w:val="00866B39"/>
    <w:rsid w:val="00866C52"/>
    <w:rsid w:val="00866F26"/>
    <w:rsid w:val="008672F9"/>
    <w:rsid w:val="0086777D"/>
    <w:rsid w:val="00867B04"/>
    <w:rsid w:val="00867B9A"/>
    <w:rsid w:val="00867CC6"/>
    <w:rsid w:val="00867D4B"/>
    <w:rsid w:val="00870169"/>
    <w:rsid w:val="00870809"/>
    <w:rsid w:val="0087127F"/>
    <w:rsid w:val="00871591"/>
    <w:rsid w:val="008716A5"/>
    <w:rsid w:val="00871775"/>
    <w:rsid w:val="00871F5F"/>
    <w:rsid w:val="00872631"/>
    <w:rsid w:val="00873286"/>
    <w:rsid w:val="00873563"/>
    <w:rsid w:val="0087362C"/>
    <w:rsid w:val="00873B39"/>
    <w:rsid w:val="00873B5D"/>
    <w:rsid w:val="00873BD2"/>
    <w:rsid w:val="00874017"/>
    <w:rsid w:val="00874B58"/>
    <w:rsid w:val="00874B92"/>
    <w:rsid w:val="00874CA4"/>
    <w:rsid w:val="008750AB"/>
    <w:rsid w:val="0087538B"/>
    <w:rsid w:val="008756FB"/>
    <w:rsid w:val="0087649B"/>
    <w:rsid w:val="0087685E"/>
    <w:rsid w:val="008768E4"/>
    <w:rsid w:val="00876F60"/>
    <w:rsid w:val="0087735A"/>
    <w:rsid w:val="008775B2"/>
    <w:rsid w:val="00877A32"/>
    <w:rsid w:val="00877CE0"/>
    <w:rsid w:val="00877E8B"/>
    <w:rsid w:val="008800A5"/>
    <w:rsid w:val="00880473"/>
    <w:rsid w:val="00880893"/>
    <w:rsid w:val="0088097C"/>
    <w:rsid w:val="00880DB0"/>
    <w:rsid w:val="00880E2F"/>
    <w:rsid w:val="00881413"/>
    <w:rsid w:val="00881E85"/>
    <w:rsid w:val="00881EA9"/>
    <w:rsid w:val="00881F5B"/>
    <w:rsid w:val="008821D3"/>
    <w:rsid w:val="00882885"/>
    <w:rsid w:val="00882A1A"/>
    <w:rsid w:val="00882B17"/>
    <w:rsid w:val="00882DEA"/>
    <w:rsid w:val="00882E39"/>
    <w:rsid w:val="0088312B"/>
    <w:rsid w:val="008832B9"/>
    <w:rsid w:val="00883364"/>
    <w:rsid w:val="00883D06"/>
    <w:rsid w:val="0088444E"/>
    <w:rsid w:val="00884CE3"/>
    <w:rsid w:val="00884DEB"/>
    <w:rsid w:val="00884E0E"/>
    <w:rsid w:val="008850B9"/>
    <w:rsid w:val="008850DC"/>
    <w:rsid w:val="00885589"/>
    <w:rsid w:val="00885FE7"/>
    <w:rsid w:val="008860B2"/>
    <w:rsid w:val="0088612D"/>
    <w:rsid w:val="00886641"/>
    <w:rsid w:val="008869EA"/>
    <w:rsid w:val="008869FC"/>
    <w:rsid w:val="008872C5"/>
    <w:rsid w:val="008877FB"/>
    <w:rsid w:val="00887951"/>
    <w:rsid w:val="00887C54"/>
    <w:rsid w:val="008908AE"/>
    <w:rsid w:val="00890C43"/>
    <w:rsid w:val="0089100E"/>
    <w:rsid w:val="00891A64"/>
    <w:rsid w:val="00891EE9"/>
    <w:rsid w:val="00892096"/>
    <w:rsid w:val="00892418"/>
    <w:rsid w:val="008939DC"/>
    <w:rsid w:val="00893C54"/>
    <w:rsid w:val="008940CB"/>
    <w:rsid w:val="00894959"/>
    <w:rsid w:val="00894BB6"/>
    <w:rsid w:val="00894ED1"/>
    <w:rsid w:val="00895552"/>
    <w:rsid w:val="0089591E"/>
    <w:rsid w:val="00896329"/>
    <w:rsid w:val="00897228"/>
    <w:rsid w:val="008978D3"/>
    <w:rsid w:val="008A0004"/>
    <w:rsid w:val="008A059B"/>
    <w:rsid w:val="008A068A"/>
    <w:rsid w:val="008A0EF3"/>
    <w:rsid w:val="008A13A9"/>
    <w:rsid w:val="008A13E9"/>
    <w:rsid w:val="008A1456"/>
    <w:rsid w:val="008A165A"/>
    <w:rsid w:val="008A199D"/>
    <w:rsid w:val="008A2E81"/>
    <w:rsid w:val="008A30C6"/>
    <w:rsid w:val="008A3359"/>
    <w:rsid w:val="008A3E92"/>
    <w:rsid w:val="008A4002"/>
    <w:rsid w:val="008A4071"/>
    <w:rsid w:val="008A40CA"/>
    <w:rsid w:val="008A46A4"/>
    <w:rsid w:val="008A490C"/>
    <w:rsid w:val="008A4A28"/>
    <w:rsid w:val="008A4F4D"/>
    <w:rsid w:val="008A4F69"/>
    <w:rsid w:val="008A5066"/>
    <w:rsid w:val="008A5595"/>
    <w:rsid w:val="008A5B34"/>
    <w:rsid w:val="008A5EBE"/>
    <w:rsid w:val="008A6226"/>
    <w:rsid w:val="008A652F"/>
    <w:rsid w:val="008A653E"/>
    <w:rsid w:val="008A6F3E"/>
    <w:rsid w:val="008A73AB"/>
    <w:rsid w:val="008A7600"/>
    <w:rsid w:val="008A7B1C"/>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7086"/>
    <w:rsid w:val="008B7419"/>
    <w:rsid w:val="008B76E7"/>
    <w:rsid w:val="008B797E"/>
    <w:rsid w:val="008B79EE"/>
    <w:rsid w:val="008B7ACA"/>
    <w:rsid w:val="008B7D05"/>
    <w:rsid w:val="008C0F12"/>
    <w:rsid w:val="008C11DE"/>
    <w:rsid w:val="008C1920"/>
    <w:rsid w:val="008C21F5"/>
    <w:rsid w:val="008C25A0"/>
    <w:rsid w:val="008C276B"/>
    <w:rsid w:val="008C2DF8"/>
    <w:rsid w:val="008C3660"/>
    <w:rsid w:val="008C3BF8"/>
    <w:rsid w:val="008C416E"/>
    <w:rsid w:val="008C538D"/>
    <w:rsid w:val="008C55B2"/>
    <w:rsid w:val="008C5767"/>
    <w:rsid w:val="008C5A1B"/>
    <w:rsid w:val="008C5ADD"/>
    <w:rsid w:val="008C6157"/>
    <w:rsid w:val="008C6816"/>
    <w:rsid w:val="008C6AF3"/>
    <w:rsid w:val="008C790E"/>
    <w:rsid w:val="008D0A66"/>
    <w:rsid w:val="008D15A7"/>
    <w:rsid w:val="008D15F3"/>
    <w:rsid w:val="008D18A7"/>
    <w:rsid w:val="008D1984"/>
    <w:rsid w:val="008D1A24"/>
    <w:rsid w:val="008D2FEB"/>
    <w:rsid w:val="008D2FFC"/>
    <w:rsid w:val="008D35CE"/>
    <w:rsid w:val="008D3D14"/>
    <w:rsid w:val="008D415F"/>
    <w:rsid w:val="008D4831"/>
    <w:rsid w:val="008D5CE5"/>
    <w:rsid w:val="008D5FDF"/>
    <w:rsid w:val="008D6342"/>
    <w:rsid w:val="008D686F"/>
    <w:rsid w:val="008D6A49"/>
    <w:rsid w:val="008D6BF3"/>
    <w:rsid w:val="008D6E55"/>
    <w:rsid w:val="008D7E92"/>
    <w:rsid w:val="008E035F"/>
    <w:rsid w:val="008E0569"/>
    <w:rsid w:val="008E0AE2"/>
    <w:rsid w:val="008E0D54"/>
    <w:rsid w:val="008E11E0"/>
    <w:rsid w:val="008E1820"/>
    <w:rsid w:val="008E2937"/>
    <w:rsid w:val="008E2C06"/>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3FE"/>
    <w:rsid w:val="008E7B52"/>
    <w:rsid w:val="008E7D52"/>
    <w:rsid w:val="008E7E30"/>
    <w:rsid w:val="008E7F8E"/>
    <w:rsid w:val="008F06C7"/>
    <w:rsid w:val="008F1164"/>
    <w:rsid w:val="008F1228"/>
    <w:rsid w:val="008F1BBB"/>
    <w:rsid w:val="008F2878"/>
    <w:rsid w:val="008F317C"/>
    <w:rsid w:val="008F387B"/>
    <w:rsid w:val="008F3994"/>
    <w:rsid w:val="008F4482"/>
    <w:rsid w:val="008F45CA"/>
    <w:rsid w:val="008F4DC7"/>
    <w:rsid w:val="008F4E1F"/>
    <w:rsid w:val="008F5FAC"/>
    <w:rsid w:val="008F6369"/>
    <w:rsid w:val="008F7DAB"/>
    <w:rsid w:val="00900053"/>
    <w:rsid w:val="0090038A"/>
    <w:rsid w:val="0090039F"/>
    <w:rsid w:val="0090040B"/>
    <w:rsid w:val="009004F0"/>
    <w:rsid w:val="00900A0C"/>
    <w:rsid w:val="00900CCA"/>
    <w:rsid w:val="009010C6"/>
    <w:rsid w:val="009012F5"/>
    <w:rsid w:val="00901982"/>
    <w:rsid w:val="00901B74"/>
    <w:rsid w:val="00901E39"/>
    <w:rsid w:val="00902A63"/>
    <w:rsid w:val="009038ED"/>
    <w:rsid w:val="00903E0F"/>
    <w:rsid w:val="009043DB"/>
    <w:rsid w:val="009045BA"/>
    <w:rsid w:val="00905911"/>
    <w:rsid w:val="00905B0F"/>
    <w:rsid w:val="00905B8A"/>
    <w:rsid w:val="00906143"/>
    <w:rsid w:val="009067ED"/>
    <w:rsid w:val="0090705D"/>
    <w:rsid w:val="00907383"/>
    <w:rsid w:val="009075DE"/>
    <w:rsid w:val="0090771C"/>
    <w:rsid w:val="00907C7A"/>
    <w:rsid w:val="00910342"/>
    <w:rsid w:val="0091099C"/>
    <w:rsid w:val="00910AF6"/>
    <w:rsid w:val="009112E4"/>
    <w:rsid w:val="00911A71"/>
    <w:rsid w:val="00911FFC"/>
    <w:rsid w:val="009125E2"/>
    <w:rsid w:val="009126FF"/>
    <w:rsid w:val="00912DDF"/>
    <w:rsid w:val="009146C5"/>
    <w:rsid w:val="0091487B"/>
    <w:rsid w:val="00914C1B"/>
    <w:rsid w:val="00914C54"/>
    <w:rsid w:val="009155CF"/>
    <w:rsid w:val="009158C6"/>
    <w:rsid w:val="00915BA3"/>
    <w:rsid w:val="00915D02"/>
    <w:rsid w:val="00916BDE"/>
    <w:rsid w:val="00916DE3"/>
    <w:rsid w:val="009175CB"/>
    <w:rsid w:val="00917AB9"/>
    <w:rsid w:val="009201C5"/>
    <w:rsid w:val="00920C03"/>
    <w:rsid w:val="00920FBB"/>
    <w:rsid w:val="00921368"/>
    <w:rsid w:val="00921447"/>
    <w:rsid w:val="009216DE"/>
    <w:rsid w:val="009217B3"/>
    <w:rsid w:val="009217C4"/>
    <w:rsid w:val="00921D70"/>
    <w:rsid w:val="00922006"/>
    <w:rsid w:val="00922655"/>
    <w:rsid w:val="00922BCF"/>
    <w:rsid w:val="00922C1D"/>
    <w:rsid w:val="00923039"/>
    <w:rsid w:val="0092312E"/>
    <w:rsid w:val="009246CF"/>
    <w:rsid w:val="009248D5"/>
    <w:rsid w:val="00924CBC"/>
    <w:rsid w:val="00925C83"/>
    <w:rsid w:val="00925CEC"/>
    <w:rsid w:val="00925D46"/>
    <w:rsid w:val="00925F49"/>
    <w:rsid w:val="0092604E"/>
    <w:rsid w:val="009268DE"/>
    <w:rsid w:val="00927565"/>
    <w:rsid w:val="0093073E"/>
    <w:rsid w:val="009307C5"/>
    <w:rsid w:val="009307DA"/>
    <w:rsid w:val="00930C21"/>
    <w:rsid w:val="00931BCD"/>
    <w:rsid w:val="009322E8"/>
    <w:rsid w:val="009324D9"/>
    <w:rsid w:val="009327F9"/>
    <w:rsid w:val="00932ED5"/>
    <w:rsid w:val="00933C7B"/>
    <w:rsid w:val="00933EBA"/>
    <w:rsid w:val="00935078"/>
    <w:rsid w:val="0093573C"/>
    <w:rsid w:val="00935819"/>
    <w:rsid w:val="00940206"/>
    <w:rsid w:val="009404A0"/>
    <w:rsid w:val="009406F3"/>
    <w:rsid w:val="00940714"/>
    <w:rsid w:val="00940D67"/>
    <w:rsid w:val="00940EB2"/>
    <w:rsid w:val="0094126E"/>
    <w:rsid w:val="009415C5"/>
    <w:rsid w:val="00941B26"/>
    <w:rsid w:val="009423A7"/>
    <w:rsid w:val="00942667"/>
    <w:rsid w:val="00942DD0"/>
    <w:rsid w:val="00943140"/>
    <w:rsid w:val="00943444"/>
    <w:rsid w:val="0094374B"/>
    <w:rsid w:val="009439B0"/>
    <w:rsid w:val="009440B8"/>
    <w:rsid w:val="009441C9"/>
    <w:rsid w:val="009448C8"/>
    <w:rsid w:val="00944B0D"/>
    <w:rsid w:val="009451C7"/>
    <w:rsid w:val="00945DEC"/>
    <w:rsid w:val="00945F35"/>
    <w:rsid w:val="009464D0"/>
    <w:rsid w:val="00946690"/>
    <w:rsid w:val="009469D6"/>
    <w:rsid w:val="009471A3"/>
    <w:rsid w:val="0094789C"/>
    <w:rsid w:val="009501EC"/>
    <w:rsid w:val="00950A2E"/>
    <w:rsid w:val="00950D92"/>
    <w:rsid w:val="00951058"/>
    <w:rsid w:val="009512FF"/>
    <w:rsid w:val="00951558"/>
    <w:rsid w:val="009517F8"/>
    <w:rsid w:val="00951A64"/>
    <w:rsid w:val="00951ADB"/>
    <w:rsid w:val="009521BE"/>
    <w:rsid w:val="00952A92"/>
    <w:rsid w:val="00953375"/>
    <w:rsid w:val="009537FC"/>
    <w:rsid w:val="00953994"/>
    <w:rsid w:val="00953A09"/>
    <w:rsid w:val="00953C87"/>
    <w:rsid w:val="00954118"/>
    <w:rsid w:val="009545D6"/>
    <w:rsid w:val="009547C2"/>
    <w:rsid w:val="00954921"/>
    <w:rsid w:val="00954B1A"/>
    <w:rsid w:val="00954F24"/>
    <w:rsid w:val="0095523B"/>
    <w:rsid w:val="0095554D"/>
    <w:rsid w:val="00955797"/>
    <w:rsid w:val="00955886"/>
    <w:rsid w:val="00955CA8"/>
    <w:rsid w:val="009561D7"/>
    <w:rsid w:val="00956797"/>
    <w:rsid w:val="00956897"/>
    <w:rsid w:val="00956A7A"/>
    <w:rsid w:val="00956CDC"/>
    <w:rsid w:val="00956E7F"/>
    <w:rsid w:val="009570A5"/>
    <w:rsid w:val="00957823"/>
    <w:rsid w:val="009578BB"/>
    <w:rsid w:val="00957C51"/>
    <w:rsid w:val="00957E58"/>
    <w:rsid w:val="00960F88"/>
    <w:rsid w:val="00961378"/>
    <w:rsid w:val="009613E8"/>
    <w:rsid w:val="00961B3F"/>
    <w:rsid w:val="0096257A"/>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6F2C"/>
    <w:rsid w:val="00967457"/>
    <w:rsid w:val="009678E6"/>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7CA"/>
    <w:rsid w:val="00975B92"/>
    <w:rsid w:val="00976198"/>
    <w:rsid w:val="009765A3"/>
    <w:rsid w:val="00976671"/>
    <w:rsid w:val="009767F5"/>
    <w:rsid w:val="00976A59"/>
    <w:rsid w:val="00976AB2"/>
    <w:rsid w:val="0097707C"/>
    <w:rsid w:val="00980023"/>
    <w:rsid w:val="0098003F"/>
    <w:rsid w:val="0098054C"/>
    <w:rsid w:val="009805FA"/>
    <w:rsid w:val="00980D01"/>
    <w:rsid w:val="00981035"/>
    <w:rsid w:val="009818D2"/>
    <w:rsid w:val="0098234E"/>
    <w:rsid w:val="00982F3A"/>
    <w:rsid w:val="00983051"/>
    <w:rsid w:val="009842A6"/>
    <w:rsid w:val="0098476A"/>
    <w:rsid w:val="00984C77"/>
    <w:rsid w:val="00984E56"/>
    <w:rsid w:val="009851DA"/>
    <w:rsid w:val="0098544D"/>
    <w:rsid w:val="00985D7F"/>
    <w:rsid w:val="00985F63"/>
    <w:rsid w:val="009863B3"/>
    <w:rsid w:val="00986E72"/>
    <w:rsid w:val="00986EA1"/>
    <w:rsid w:val="0098743C"/>
    <w:rsid w:val="00987534"/>
    <w:rsid w:val="00987B0B"/>
    <w:rsid w:val="00987B70"/>
    <w:rsid w:val="009901E6"/>
    <w:rsid w:val="009912A5"/>
    <w:rsid w:val="0099131E"/>
    <w:rsid w:val="009915CB"/>
    <w:rsid w:val="00991C32"/>
    <w:rsid w:val="00992303"/>
    <w:rsid w:val="009923F7"/>
    <w:rsid w:val="00992469"/>
    <w:rsid w:val="009926A6"/>
    <w:rsid w:val="00992736"/>
    <w:rsid w:val="00992D81"/>
    <w:rsid w:val="00993041"/>
    <w:rsid w:val="00993EF5"/>
    <w:rsid w:val="00994597"/>
    <w:rsid w:val="00994BE2"/>
    <w:rsid w:val="00996406"/>
    <w:rsid w:val="00996C0C"/>
    <w:rsid w:val="00996C3D"/>
    <w:rsid w:val="00997026"/>
    <w:rsid w:val="00997060"/>
    <w:rsid w:val="00997119"/>
    <w:rsid w:val="00997688"/>
    <w:rsid w:val="0099769E"/>
    <w:rsid w:val="009976FE"/>
    <w:rsid w:val="00997D59"/>
    <w:rsid w:val="009A029B"/>
    <w:rsid w:val="009A053D"/>
    <w:rsid w:val="009A06B3"/>
    <w:rsid w:val="009A0B36"/>
    <w:rsid w:val="009A0C23"/>
    <w:rsid w:val="009A121B"/>
    <w:rsid w:val="009A16C5"/>
    <w:rsid w:val="009A18AF"/>
    <w:rsid w:val="009A2217"/>
    <w:rsid w:val="009A283F"/>
    <w:rsid w:val="009A3A03"/>
    <w:rsid w:val="009A4159"/>
    <w:rsid w:val="009A43BC"/>
    <w:rsid w:val="009A445F"/>
    <w:rsid w:val="009A45F6"/>
    <w:rsid w:val="009A5468"/>
    <w:rsid w:val="009A5590"/>
    <w:rsid w:val="009A566C"/>
    <w:rsid w:val="009A62DD"/>
    <w:rsid w:val="009A63E0"/>
    <w:rsid w:val="009A75DF"/>
    <w:rsid w:val="009A78D6"/>
    <w:rsid w:val="009A7976"/>
    <w:rsid w:val="009A7D76"/>
    <w:rsid w:val="009B0398"/>
    <w:rsid w:val="009B0415"/>
    <w:rsid w:val="009B1AEE"/>
    <w:rsid w:val="009B205D"/>
    <w:rsid w:val="009B2713"/>
    <w:rsid w:val="009B2C07"/>
    <w:rsid w:val="009B325F"/>
    <w:rsid w:val="009B33E5"/>
    <w:rsid w:val="009B3662"/>
    <w:rsid w:val="009B3710"/>
    <w:rsid w:val="009B3A5D"/>
    <w:rsid w:val="009B3E15"/>
    <w:rsid w:val="009B3F16"/>
    <w:rsid w:val="009B4133"/>
    <w:rsid w:val="009B4E43"/>
    <w:rsid w:val="009B5132"/>
    <w:rsid w:val="009B550C"/>
    <w:rsid w:val="009B5511"/>
    <w:rsid w:val="009B591C"/>
    <w:rsid w:val="009B5E12"/>
    <w:rsid w:val="009B5E99"/>
    <w:rsid w:val="009B5F0D"/>
    <w:rsid w:val="009B674F"/>
    <w:rsid w:val="009B6F66"/>
    <w:rsid w:val="009B7516"/>
    <w:rsid w:val="009B76A8"/>
    <w:rsid w:val="009B78AB"/>
    <w:rsid w:val="009C058A"/>
    <w:rsid w:val="009C0D04"/>
    <w:rsid w:val="009C0E19"/>
    <w:rsid w:val="009C0F42"/>
    <w:rsid w:val="009C0F4D"/>
    <w:rsid w:val="009C0F59"/>
    <w:rsid w:val="009C0FEE"/>
    <w:rsid w:val="009C10B8"/>
    <w:rsid w:val="009C1591"/>
    <w:rsid w:val="009C177A"/>
    <w:rsid w:val="009C1A35"/>
    <w:rsid w:val="009C1CAD"/>
    <w:rsid w:val="009C1CC8"/>
    <w:rsid w:val="009C2096"/>
    <w:rsid w:val="009C2848"/>
    <w:rsid w:val="009C2B20"/>
    <w:rsid w:val="009C2B43"/>
    <w:rsid w:val="009C2E8A"/>
    <w:rsid w:val="009C2F7C"/>
    <w:rsid w:val="009C31A1"/>
    <w:rsid w:val="009C357C"/>
    <w:rsid w:val="009C3613"/>
    <w:rsid w:val="009C473B"/>
    <w:rsid w:val="009C4A88"/>
    <w:rsid w:val="009C4D99"/>
    <w:rsid w:val="009C5C40"/>
    <w:rsid w:val="009C5E32"/>
    <w:rsid w:val="009C602C"/>
    <w:rsid w:val="009C68E6"/>
    <w:rsid w:val="009C7038"/>
    <w:rsid w:val="009C7843"/>
    <w:rsid w:val="009C7C59"/>
    <w:rsid w:val="009C7D78"/>
    <w:rsid w:val="009D00D6"/>
    <w:rsid w:val="009D07AC"/>
    <w:rsid w:val="009D0A7C"/>
    <w:rsid w:val="009D0B74"/>
    <w:rsid w:val="009D11BA"/>
    <w:rsid w:val="009D127B"/>
    <w:rsid w:val="009D12DC"/>
    <w:rsid w:val="009D19E1"/>
    <w:rsid w:val="009D1A9B"/>
    <w:rsid w:val="009D1FD9"/>
    <w:rsid w:val="009D2401"/>
    <w:rsid w:val="009D25D2"/>
    <w:rsid w:val="009D26F6"/>
    <w:rsid w:val="009D29CD"/>
    <w:rsid w:val="009D29E4"/>
    <w:rsid w:val="009D2F0C"/>
    <w:rsid w:val="009D301F"/>
    <w:rsid w:val="009D307A"/>
    <w:rsid w:val="009D30F6"/>
    <w:rsid w:val="009D367A"/>
    <w:rsid w:val="009D375F"/>
    <w:rsid w:val="009D3B18"/>
    <w:rsid w:val="009D3F2B"/>
    <w:rsid w:val="009D44E4"/>
    <w:rsid w:val="009D455D"/>
    <w:rsid w:val="009D4A26"/>
    <w:rsid w:val="009D4B9F"/>
    <w:rsid w:val="009D516B"/>
    <w:rsid w:val="009D526F"/>
    <w:rsid w:val="009D571C"/>
    <w:rsid w:val="009D596D"/>
    <w:rsid w:val="009D5B6F"/>
    <w:rsid w:val="009D6743"/>
    <w:rsid w:val="009D7536"/>
    <w:rsid w:val="009D7749"/>
    <w:rsid w:val="009D7A27"/>
    <w:rsid w:val="009D7DE2"/>
    <w:rsid w:val="009E0432"/>
    <w:rsid w:val="009E077A"/>
    <w:rsid w:val="009E0FD7"/>
    <w:rsid w:val="009E112C"/>
    <w:rsid w:val="009E2041"/>
    <w:rsid w:val="009E2132"/>
    <w:rsid w:val="009E29B0"/>
    <w:rsid w:val="009E2F8B"/>
    <w:rsid w:val="009E3774"/>
    <w:rsid w:val="009E38CC"/>
    <w:rsid w:val="009E3F67"/>
    <w:rsid w:val="009E41A3"/>
    <w:rsid w:val="009E4747"/>
    <w:rsid w:val="009E4E0F"/>
    <w:rsid w:val="009E4F54"/>
    <w:rsid w:val="009E566C"/>
    <w:rsid w:val="009E577D"/>
    <w:rsid w:val="009E5880"/>
    <w:rsid w:val="009E5A7B"/>
    <w:rsid w:val="009E5E3D"/>
    <w:rsid w:val="009E6061"/>
    <w:rsid w:val="009E61AE"/>
    <w:rsid w:val="009E64C9"/>
    <w:rsid w:val="009E6B6B"/>
    <w:rsid w:val="009E6F31"/>
    <w:rsid w:val="009E711B"/>
    <w:rsid w:val="009E7295"/>
    <w:rsid w:val="009E7610"/>
    <w:rsid w:val="009E791B"/>
    <w:rsid w:val="009E7D96"/>
    <w:rsid w:val="009F05B5"/>
    <w:rsid w:val="009F05C4"/>
    <w:rsid w:val="009F153E"/>
    <w:rsid w:val="009F1630"/>
    <w:rsid w:val="009F193D"/>
    <w:rsid w:val="009F1A7E"/>
    <w:rsid w:val="009F1BC5"/>
    <w:rsid w:val="009F1DA8"/>
    <w:rsid w:val="009F1EA3"/>
    <w:rsid w:val="009F22BD"/>
    <w:rsid w:val="009F235B"/>
    <w:rsid w:val="009F24F5"/>
    <w:rsid w:val="009F2DD8"/>
    <w:rsid w:val="009F2E4C"/>
    <w:rsid w:val="009F33DE"/>
    <w:rsid w:val="009F3430"/>
    <w:rsid w:val="009F3637"/>
    <w:rsid w:val="009F3B3E"/>
    <w:rsid w:val="009F3F5D"/>
    <w:rsid w:val="009F3F7B"/>
    <w:rsid w:val="009F4944"/>
    <w:rsid w:val="009F4F4E"/>
    <w:rsid w:val="009F69CA"/>
    <w:rsid w:val="009F6CA2"/>
    <w:rsid w:val="009F76F0"/>
    <w:rsid w:val="009F7980"/>
    <w:rsid w:val="00A0018D"/>
    <w:rsid w:val="00A0024C"/>
    <w:rsid w:val="00A00AEB"/>
    <w:rsid w:val="00A00E74"/>
    <w:rsid w:val="00A00F9D"/>
    <w:rsid w:val="00A01BA2"/>
    <w:rsid w:val="00A01C17"/>
    <w:rsid w:val="00A0242D"/>
    <w:rsid w:val="00A024D6"/>
    <w:rsid w:val="00A02EE3"/>
    <w:rsid w:val="00A02FC2"/>
    <w:rsid w:val="00A030DE"/>
    <w:rsid w:val="00A03210"/>
    <w:rsid w:val="00A033BF"/>
    <w:rsid w:val="00A0386B"/>
    <w:rsid w:val="00A03D56"/>
    <w:rsid w:val="00A044E4"/>
    <w:rsid w:val="00A04883"/>
    <w:rsid w:val="00A04AFB"/>
    <w:rsid w:val="00A04CE3"/>
    <w:rsid w:val="00A05127"/>
    <w:rsid w:val="00A058DF"/>
    <w:rsid w:val="00A05CF5"/>
    <w:rsid w:val="00A06020"/>
    <w:rsid w:val="00A0656E"/>
    <w:rsid w:val="00A06816"/>
    <w:rsid w:val="00A06845"/>
    <w:rsid w:val="00A0687C"/>
    <w:rsid w:val="00A06E8A"/>
    <w:rsid w:val="00A06F85"/>
    <w:rsid w:val="00A0764D"/>
    <w:rsid w:val="00A07A40"/>
    <w:rsid w:val="00A07B0C"/>
    <w:rsid w:val="00A07C0A"/>
    <w:rsid w:val="00A07F6B"/>
    <w:rsid w:val="00A102F2"/>
    <w:rsid w:val="00A10618"/>
    <w:rsid w:val="00A10B49"/>
    <w:rsid w:val="00A1109F"/>
    <w:rsid w:val="00A11334"/>
    <w:rsid w:val="00A11835"/>
    <w:rsid w:val="00A11F38"/>
    <w:rsid w:val="00A122E3"/>
    <w:rsid w:val="00A12BD1"/>
    <w:rsid w:val="00A13184"/>
    <w:rsid w:val="00A131B6"/>
    <w:rsid w:val="00A13219"/>
    <w:rsid w:val="00A13768"/>
    <w:rsid w:val="00A13A64"/>
    <w:rsid w:val="00A14298"/>
    <w:rsid w:val="00A14808"/>
    <w:rsid w:val="00A1497B"/>
    <w:rsid w:val="00A14DDF"/>
    <w:rsid w:val="00A14EAC"/>
    <w:rsid w:val="00A14FE0"/>
    <w:rsid w:val="00A15B36"/>
    <w:rsid w:val="00A15F39"/>
    <w:rsid w:val="00A16032"/>
    <w:rsid w:val="00A16264"/>
    <w:rsid w:val="00A166E5"/>
    <w:rsid w:val="00A172A3"/>
    <w:rsid w:val="00A1792C"/>
    <w:rsid w:val="00A17CBD"/>
    <w:rsid w:val="00A17EF4"/>
    <w:rsid w:val="00A20220"/>
    <w:rsid w:val="00A20A0C"/>
    <w:rsid w:val="00A20C42"/>
    <w:rsid w:val="00A2149B"/>
    <w:rsid w:val="00A217A1"/>
    <w:rsid w:val="00A21841"/>
    <w:rsid w:val="00A221B8"/>
    <w:rsid w:val="00A22445"/>
    <w:rsid w:val="00A2263E"/>
    <w:rsid w:val="00A22C50"/>
    <w:rsid w:val="00A22D5D"/>
    <w:rsid w:val="00A23FEA"/>
    <w:rsid w:val="00A24151"/>
    <w:rsid w:val="00A264AE"/>
    <w:rsid w:val="00A2656F"/>
    <w:rsid w:val="00A26F1A"/>
    <w:rsid w:val="00A2700A"/>
    <w:rsid w:val="00A2753E"/>
    <w:rsid w:val="00A275DC"/>
    <w:rsid w:val="00A27910"/>
    <w:rsid w:val="00A27BF3"/>
    <w:rsid w:val="00A27D57"/>
    <w:rsid w:val="00A3089B"/>
    <w:rsid w:val="00A308BA"/>
    <w:rsid w:val="00A30A8D"/>
    <w:rsid w:val="00A30C88"/>
    <w:rsid w:val="00A30CFA"/>
    <w:rsid w:val="00A30E32"/>
    <w:rsid w:val="00A31065"/>
    <w:rsid w:val="00A31230"/>
    <w:rsid w:val="00A3126F"/>
    <w:rsid w:val="00A317F9"/>
    <w:rsid w:val="00A32289"/>
    <w:rsid w:val="00A32543"/>
    <w:rsid w:val="00A32695"/>
    <w:rsid w:val="00A329CB"/>
    <w:rsid w:val="00A32F69"/>
    <w:rsid w:val="00A337D2"/>
    <w:rsid w:val="00A3401F"/>
    <w:rsid w:val="00A34219"/>
    <w:rsid w:val="00A3446F"/>
    <w:rsid w:val="00A349CE"/>
    <w:rsid w:val="00A34A8C"/>
    <w:rsid w:val="00A34EAF"/>
    <w:rsid w:val="00A354F4"/>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1F4"/>
    <w:rsid w:val="00A415C2"/>
    <w:rsid w:val="00A4175E"/>
    <w:rsid w:val="00A418B9"/>
    <w:rsid w:val="00A41BAD"/>
    <w:rsid w:val="00A429D4"/>
    <w:rsid w:val="00A429E6"/>
    <w:rsid w:val="00A43947"/>
    <w:rsid w:val="00A43C11"/>
    <w:rsid w:val="00A446D8"/>
    <w:rsid w:val="00A44E9D"/>
    <w:rsid w:val="00A4553D"/>
    <w:rsid w:val="00A456BE"/>
    <w:rsid w:val="00A45A0B"/>
    <w:rsid w:val="00A45CEB"/>
    <w:rsid w:val="00A46288"/>
    <w:rsid w:val="00A4637B"/>
    <w:rsid w:val="00A4645C"/>
    <w:rsid w:val="00A466FF"/>
    <w:rsid w:val="00A46872"/>
    <w:rsid w:val="00A46A20"/>
    <w:rsid w:val="00A46FBD"/>
    <w:rsid w:val="00A471D3"/>
    <w:rsid w:val="00A472BF"/>
    <w:rsid w:val="00A47EDC"/>
    <w:rsid w:val="00A500AA"/>
    <w:rsid w:val="00A503C3"/>
    <w:rsid w:val="00A513A6"/>
    <w:rsid w:val="00A515EB"/>
    <w:rsid w:val="00A51D0F"/>
    <w:rsid w:val="00A51EF4"/>
    <w:rsid w:val="00A51F28"/>
    <w:rsid w:val="00A52398"/>
    <w:rsid w:val="00A52624"/>
    <w:rsid w:val="00A527CE"/>
    <w:rsid w:val="00A52895"/>
    <w:rsid w:val="00A52AEF"/>
    <w:rsid w:val="00A53224"/>
    <w:rsid w:val="00A54084"/>
    <w:rsid w:val="00A548CE"/>
    <w:rsid w:val="00A54DE6"/>
    <w:rsid w:val="00A55248"/>
    <w:rsid w:val="00A552C4"/>
    <w:rsid w:val="00A55496"/>
    <w:rsid w:val="00A5570E"/>
    <w:rsid w:val="00A5576C"/>
    <w:rsid w:val="00A55BB7"/>
    <w:rsid w:val="00A5614C"/>
    <w:rsid w:val="00A56E01"/>
    <w:rsid w:val="00A57EAE"/>
    <w:rsid w:val="00A60103"/>
    <w:rsid w:val="00A60111"/>
    <w:rsid w:val="00A60263"/>
    <w:rsid w:val="00A603F3"/>
    <w:rsid w:val="00A6055D"/>
    <w:rsid w:val="00A61425"/>
    <w:rsid w:val="00A61CEB"/>
    <w:rsid w:val="00A61DE0"/>
    <w:rsid w:val="00A6219F"/>
    <w:rsid w:val="00A62650"/>
    <w:rsid w:val="00A63102"/>
    <w:rsid w:val="00A63543"/>
    <w:rsid w:val="00A635FB"/>
    <w:rsid w:val="00A6473D"/>
    <w:rsid w:val="00A64FBC"/>
    <w:rsid w:val="00A6540B"/>
    <w:rsid w:val="00A6598B"/>
    <w:rsid w:val="00A66BED"/>
    <w:rsid w:val="00A672DD"/>
    <w:rsid w:val="00A6790E"/>
    <w:rsid w:val="00A67BED"/>
    <w:rsid w:val="00A67EA6"/>
    <w:rsid w:val="00A70144"/>
    <w:rsid w:val="00A704B7"/>
    <w:rsid w:val="00A7054E"/>
    <w:rsid w:val="00A71235"/>
    <w:rsid w:val="00A71453"/>
    <w:rsid w:val="00A71A5C"/>
    <w:rsid w:val="00A71B19"/>
    <w:rsid w:val="00A71B9D"/>
    <w:rsid w:val="00A71D5F"/>
    <w:rsid w:val="00A729A5"/>
    <w:rsid w:val="00A729C9"/>
    <w:rsid w:val="00A72CD8"/>
    <w:rsid w:val="00A72D09"/>
    <w:rsid w:val="00A732A2"/>
    <w:rsid w:val="00A73982"/>
    <w:rsid w:val="00A73FEF"/>
    <w:rsid w:val="00A740D9"/>
    <w:rsid w:val="00A74443"/>
    <w:rsid w:val="00A746C9"/>
    <w:rsid w:val="00A74C71"/>
    <w:rsid w:val="00A74CCE"/>
    <w:rsid w:val="00A74DEA"/>
    <w:rsid w:val="00A75388"/>
    <w:rsid w:val="00A759EF"/>
    <w:rsid w:val="00A75CC2"/>
    <w:rsid w:val="00A761BF"/>
    <w:rsid w:val="00A76A96"/>
    <w:rsid w:val="00A76E71"/>
    <w:rsid w:val="00A76F8F"/>
    <w:rsid w:val="00A77096"/>
    <w:rsid w:val="00A770D9"/>
    <w:rsid w:val="00A77627"/>
    <w:rsid w:val="00A8074A"/>
    <w:rsid w:val="00A80B1C"/>
    <w:rsid w:val="00A813B2"/>
    <w:rsid w:val="00A81961"/>
    <w:rsid w:val="00A819A1"/>
    <w:rsid w:val="00A823A1"/>
    <w:rsid w:val="00A82A36"/>
    <w:rsid w:val="00A82B0A"/>
    <w:rsid w:val="00A82E41"/>
    <w:rsid w:val="00A83464"/>
    <w:rsid w:val="00A8398D"/>
    <w:rsid w:val="00A83E59"/>
    <w:rsid w:val="00A84890"/>
    <w:rsid w:val="00A85412"/>
    <w:rsid w:val="00A87872"/>
    <w:rsid w:val="00A87AAC"/>
    <w:rsid w:val="00A90173"/>
    <w:rsid w:val="00A913B3"/>
    <w:rsid w:val="00A91E52"/>
    <w:rsid w:val="00A9240A"/>
    <w:rsid w:val="00A924FB"/>
    <w:rsid w:val="00A9298F"/>
    <w:rsid w:val="00A92B68"/>
    <w:rsid w:val="00A92BFC"/>
    <w:rsid w:val="00A93F6F"/>
    <w:rsid w:val="00A93F82"/>
    <w:rsid w:val="00A9431F"/>
    <w:rsid w:val="00A94A02"/>
    <w:rsid w:val="00A94AD6"/>
    <w:rsid w:val="00A94BCE"/>
    <w:rsid w:val="00A96DDD"/>
    <w:rsid w:val="00A96E3E"/>
    <w:rsid w:val="00A97AF3"/>
    <w:rsid w:val="00A97C90"/>
    <w:rsid w:val="00A97E51"/>
    <w:rsid w:val="00AA026D"/>
    <w:rsid w:val="00AA07CF"/>
    <w:rsid w:val="00AA180F"/>
    <w:rsid w:val="00AA1FF4"/>
    <w:rsid w:val="00AA2059"/>
    <w:rsid w:val="00AA212F"/>
    <w:rsid w:val="00AA2579"/>
    <w:rsid w:val="00AA2762"/>
    <w:rsid w:val="00AA2C14"/>
    <w:rsid w:val="00AA2EBE"/>
    <w:rsid w:val="00AA340D"/>
    <w:rsid w:val="00AA37FA"/>
    <w:rsid w:val="00AA3D0C"/>
    <w:rsid w:val="00AA48B0"/>
    <w:rsid w:val="00AA546F"/>
    <w:rsid w:val="00AA59DE"/>
    <w:rsid w:val="00AA60E9"/>
    <w:rsid w:val="00AA6A0D"/>
    <w:rsid w:val="00AA6E0B"/>
    <w:rsid w:val="00AA7528"/>
    <w:rsid w:val="00AA76AE"/>
    <w:rsid w:val="00AA7848"/>
    <w:rsid w:val="00AB01B3"/>
    <w:rsid w:val="00AB08D2"/>
    <w:rsid w:val="00AB1BE8"/>
    <w:rsid w:val="00AB215A"/>
    <w:rsid w:val="00AB2558"/>
    <w:rsid w:val="00AB2751"/>
    <w:rsid w:val="00AB2A5F"/>
    <w:rsid w:val="00AB3768"/>
    <w:rsid w:val="00AB3966"/>
    <w:rsid w:val="00AB42A5"/>
    <w:rsid w:val="00AB469C"/>
    <w:rsid w:val="00AB4966"/>
    <w:rsid w:val="00AB4A68"/>
    <w:rsid w:val="00AB4B44"/>
    <w:rsid w:val="00AB4E81"/>
    <w:rsid w:val="00AB505B"/>
    <w:rsid w:val="00AB5560"/>
    <w:rsid w:val="00AB5690"/>
    <w:rsid w:val="00AB5F09"/>
    <w:rsid w:val="00AB670C"/>
    <w:rsid w:val="00AB7546"/>
    <w:rsid w:val="00AB78F1"/>
    <w:rsid w:val="00AB7B48"/>
    <w:rsid w:val="00AC07A3"/>
    <w:rsid w:val="00AC0810"/>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5910"/>
    <w:rsid w:val="00AC5ABB"/>
    <w:rsid w:val="00AC69B2"/>
    <w:rsid w:val="00AC6AC2"/>
    <w:rsid w:val="00AC6C45"/>
    <w:rsid w:val="00AC71B8"/>
    <w:rsid w:val="00AC73A4"/>
    <w:rsid w:val="00AC73F3"/>
    <w:rsid w:val="00AC740C"/>
    <w:rsid w:val="00AC7704"/>
    <w:rsid w:val="00AC7803"/>
    <w:rsid w:val="00AD0A13"/>
    <w:rsid w:val="00AD0DD2"/>
    <w:rsid w:val="00AD0DDC"/>
    <w:rsid w:val="00AD0DEE"/>
    <w:rsid w:val="00AD14A7"/>
    <w:rsid w:val="00AD19C3"/>
    <w:rsid w:val="00AD1BF1"/>
    <w:rsid w:val="00AD1E1C"/>
    <w:rsid w:val="00AD2514"/>
    <w:rsid w:val="00AD3B2C"/>
    <w:rsid w:val="00AD3BCA"/>
    <w:rsid w:val="00AD4376"/>
    <w:rsid w:val="00AD462C"/>
    <w:rsid w:val="00AD475D"/>
    <w:rsid w:val="00AD4EEA"/>
    <w:rsid w:val="00AD5207"/>
    <w:rsid w:val="00AD59D3"/>
    <w:rsid w:val="00AD5C6E"/>
    <w:rsid w:val="00AD6134"/>
    <w:rsid w:val="00AD6410"/>
    <w:rsid w:val="00AD6732"/>
    <w:rsid w:val="00AD6739"/>
    <w:rsid w:val="00AD6CA2"/>
    <w:rsid w:val="00AD7425"/>
    <w:rsid w:val="00AD769D"/>
    <w:rsid w:val="00AD7EA1"/>
    <w:rsid w:val="00AD7F6E"/>
    <w:rsid w:val="00AD7FFE"/>
    <w:rsid w:val="00AE026A"/>
    <w:rsid w:val="00AE15CE"/>
    <w:rsid w:val="00AE23F2"/>
    <w:rsid w:val="00AE25FC"/>
    <w:rsid w:val="00AE2698"/>
    <w:rsid w:val="00AE28CE"/>
    <w:rsid w:val="00AE2BEB"/>
    <w:rsid w:val="00AE2D3C"/>
    <w:rsid w:val="00AE31B6"/>
    <w:rsid w:val="00AE3EBF"/>
    <w:rsid w:val="00AE595A"/>
    <w:rsid w:val="00AE59EC"/>
    <w:rsid w:val="00AE60D5"/>
    <w:rsid w:val="00AE704A"/>
    <w:rsid w:val="00AE7663"/>
    <w:rsid w:val="00AF0581"/>
    <w:rsid w:val="00AF08FA"/>
    <w:rsid w:val="00AF1069"/>
    <w:rsid w:val="00AF1753"/>
    <w:rsid w:val="00AF2575"/>
    <w:rsid w:val="00AF2884"/>
    <w:rsid w:val="00AF2C64"/>
    <w:rsid w:val="00AF2D4E"/>
    <w:rsid w:val="00AF3212"/>
    <w:rsid w:val="00AF3BC1"/>
    <w:rsid w:val="00AF43D3"/>
    <w:rsid w:val="00AF467D"/>
    <w:rsid w:val="00AF4827"/>
    <w:rsid w:val="00AF4D02"/>
    <w:rsid w:val="00AF4F97"/>
    <w:rsid w:val="00AF5A47"/>
    <w:rsid w:val="00AF662D"/>
    <w:rsid w:val="00AF7571"/>
    <w:rsid w:val="00B007EE"/>
    <w:rsid w:val="00B0092F"/>
    <w:rsid w:val="00B00C07"/>
    <w:rsid w:val="00B00C27"/>
    <w:rsid w:val="00B01342"/>
    <w:rsid w:val="00B014AD"/>
    <w:rsid w:val="00B02155"/>
    <w:rsid w:val="00B02CB8"/>
    <w:rsid w:val="00B02D76"/>
    <w:rsid w:val="00B02DC9"/>
    <w:rsid w:val="00B02FF9"/>
    <w:rsid w:val="00B03461"/>
    <w:rsid w:val="00B034EF"/>
    <w:rsid w:val="00B03B19"/>
    <w:rsid w:val="00B03BDE"/>
    <w:rsid w:val="00B04537"/>
    <w:rsid w:val="00B0466B"/>
    <w:rsid w:val="00B04F00"/>
    <w:rsid w:val="00B05105"/>
    <w:rsid w:val="00B051B1"/>
    <w:rsid w:val="00B051C2"/>
    <w:rsid w:val="00B051EA"/>
    <w:rsid w:val="00B05949"/>
    <w:rsid w:val="00B05A06"/>
    <w:rsid w:val="00B05EBB"/>
    <w:rsid w:val="00B065FD"/>
    <w:rsid w:val="00B0687B"/>
    <w:rsid w:val="00B06966"/>
    <w:rsid w:val="00B07001"/>
    <w:rsid w:val="00B070F0"/>
    <w:rsid w:val="00B07ECF"/>
    <w:rsid w:val="00B07F5C"/>
    <w:rsid w:val="00B10A49"/>
    <w:rsid w:val="00B11A85"/>
    <w:rsid w:val="00B11F25"/>
    <w:rsid w:val="00B12142"/>
    <w:rsid w:val="00B12300"/>
    <w:rsid w:val="00B12B6C"/>
    <w:rsid w:val="00B12C9E"/>
    <w:rsid w:val="00B135F2"/>
    <w:rsid w:val="00B138B7"/>
    <w:rsid w:val="00B138E8"/>
    <w:rsid w:val="00B14281"/>
    <w:rsid w:val="00B1522B"/>
    <w:rsid w:val="00B15729"/>
    <w:rsid w:val="00B1598C"/>
    <w:rsid w:val="00B166E4"/>
    <w:rsid w:val="00B1683D"/>
    <w:rsid w:val="00B1694F"/>
    <w:rsid w:val="00B16A30"/>
    <w:rsid w:val="00B16DCB"/>
    <w:rsid w:val="00B16F96"/>
    <w:rsid w:val="00B17AA3"/>
    <w:rsid w:val="00B17D09"/>
    <w:rsid w:val="00B17ECC"/>
    <w:rsid w:val="00B20145"/>
    <w:rsid w:val="00B20377"/>
    <w:rsid w:val="00B20590"/>
    <w:rsid w:val="00B21420"/>
    <w:rsid w:val="00B2216C"/>
    <w:rsid w:val="00B2225E"/>
    <w:rsid w:val="00B23188"/>
    <w:rsid w:val="00B2355C"/>
    <w:rsid w:val="00B243D9"/>
    <w:rsid w:val="00B24769"/>
    <w:rsid w:val="00B25045"/>
    <w:rsid w:val="00B25362"/>
    <w:rsid w:val="00B260A7"/>
    <w:rsid w:val="00B26109"/>
    <w:rsid w:val="00B2634A"/>
    <w:rsid w:val="00B264E9"/>
    <w:rsid w:val="00B26EBB"/>
    <w:rsid w:val="00B27050"/>
    <w:rsid w:val="00B279D1"/>
    <w:rsid w:val="00B27A78"/>
    <w:rsid w:val="00B27D01"/>
    <w:rsid w:val="00B27D37"/>
    <w:rsid w:val="00B27E1F"/>
    <w:rsid w:val="00B27FE4"/>
    <w:rsid w:val="00B3070F"/>
    <w:rsid w:val="00B30749"/>
    <w:rsid w:val="00B30AE9"/>
    <w:rsid w:val="00B30D19"/>
    <w:rsid w:val="00B310C6"/>
    <w:rsid w:val="00B31799"/>
    <w:rsid w:val="00B31EDA"/>
    <w:rsid w:val="00B32037"/>
    <w:rsid w:val="00B32172"/>
    <w:rsid w:val="00B32488"/>
    <w:rsid w:val="00B32921"/>
    <w:rsid w:val="00B329B7"/>
    <w:rsid w:val="00B32BB5"/>
    <w:rsid w:val="00B32C3F"/>
    <w:rsid w:val="00B335CA"/>
    <w:rsid w:val="00B34660"/>
    <w:rsid w:val="00B348BC"/>
    <w:rsid w:val="00B34E46"/>
    <w:rsid w:val="00B34F06"/>
    <w:rsid w:val="00B35048"/>
    <w:rsid w:val="00B35230"/>
    <w:rsid w:val="00B355FC"/>
    <w:rsid w:val="00B35D86"/>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3FE"/>
    <w:rsid w:val="00B42653"/>
    <w:rsid w:val="00B42B13"/>
    <w:rsid w:val="00B4353E"/>
    <w:rsid w:val="00B44229"/>
    <w:rsid w:val="00B442F3"/>
    <w:rsid w:val="00B44C81"/>
    <w:rsid w:val="00B458F6"/>
    <w:rsid w:val="00B45ABB"/>
    <w:rsid w:val="00B45EE0"/>
    <w:rsid w:val="00B4650C"/>
    <w:rsid w:val="00B468C6"/>
    <w:rsid w:val="00B46BB9"/>
    <w:rsid w:val="00B475B3"/>
    <w:rsid w:val="00B47680"/>
    <w:rsid w:val="00B50780"/>
    <w:rsid w:val="00B509DF"/>
    <w:rsid w:val="00B50FE0"/>
    <w:rsid w:val="00B518D2"/>
    <w:rsid w:val="00B525B4"/>
    <w:rsid w:val="00B52D83"/>
    <w:rsid w:val="00B53059"/>
    <w:rsid w:val="00B5309A"/>
    <w:rsid w:val="00B531E2"/>
    <w:rsid w:val="00B53644"/>
    <w:rsid w:val="00B53FA2"/>
    <w:rsid w:val="00B540A0"/>
    <w:rsid w:val="00B543FD"/>
    <w:rsid w:val="00B544B4"/>
    <w:rsid w:val="00B54737"/>
    <w:rsid w:val="00B5575A"/>
    <w:rsid w:val="00B55EB8"/>
    <w:rsid w:val="00B56434"/>
    <w:rsid w:val="00B56757"/>
    <w:rsid w:val="00B56B7A"/>
    <w:rsid w:val="00B576A5"/>
    <w:rsid w:val="00B57B3C"/>
    <w:rsid w:val="00B57C35"/>
    <w:rsid w:val="00B57E22"/>
    <w:rsid w:val="00B60172"/>
    <w:rsid w:val="00B605FD"/>
    <w:rsid w:val="00B60677"/>
    <w:rsid w:val="00B607D7"/>
    <w:rsid w:val="00B60944"/>
    <w:rsid w:val="00B60B93"/>
    <w:rsid w:val="00B60D09"/>
    <w:rsid w:val="00B61CAB"/>
    <w:rsid w:val="00B61ED8"/>
    <w:rsid w:val="00B620B7"/>
    <w:rsid w:val="00B63CE5"/>
    <w:rsid w:val="00B6420D"/>
    <w:rsid w:val="00B64909"/>
    <w:rsid w:val="00B64BA7"/>
    <w:rsid w:val="00B64C7F"/>
    <w:rsid w:val="00B64DBA"/>
    <w:rsid w:val="00B64FDD"/>
    <w:rsid w:val="00B65834"/>
    <w:rsid w:val="00B6585E"/>
    <w:rsid w:val="00B6598C"/>
    <w:rsid w:val="00B65AA7"/>
    <w:rsid w:val="00B65F0C"/>
    <w:rsid w:val="00B65FE8"/>
    <w:rsid w:val="00B66B80"/>
    <w:rsid w:val="00B671FB"/>
    <w:rsid w:val="00B675B6"/>
    <w:rsid w:val="00B678AE"/>
    <w:rsid w:val="00B70F97"/>
    <w:rsid w:val="00B72E0A"/>
    <w:rsid w:val="00B748B5"/>
    <w:rsid w:val="00B74FBB"/>
    <w:rsid w:val="00B75788"/>
    <w:rsid w:val="00B757A3"/>
    <w:rsid w:val="00B7583A"/>
    <w:rsid w:val="00B75EEA"/>
    <w:rsid w:val="00B76052"/>
    <w:rsid w:val="00B76086"/>
    <w:rsid w:val="00B7618B"/>
    <w:rsid w:val="00B77382"/>
    <w:rsid w:val="00B7778F"/>
    <w:rsid w:val="00B77C75"/>
    <w:rsid w:val="00B80575"/>
    <w:rsid w:val="00B806A7"/>
    <w:rsid w:val="00B80D6D"/>
    <w:rsid w:val="00B80FF4"/>
    <w:rsid w:val="00B811B9"/>
    <w:rsid w:val="00B8122A"/>
    <w:rsid w:val="00B815D5"/>
    <w:rsid w:val="00B823B6"/>
    <w:rsid w:val="00B82600"/>
    <w:rsid w:val="00B83222"/>
    <w:rsid w:val="00B83813"/>
    <w:rsid w:val="00B83D47"/>
    <w:rsid w:val="00B842A1"/>
    <w:rsid w:val="00B849D1"/>
    <w:rsid w:val="00B84A49"/>
    <w:rsid w:val="00B84A76"/>
    <w:rsid w:val="00B84C7D"/>
    <w:rsid w:val="00B84DB9"/>
    <w:rsid w:val="00B851A9"/>
    <w:rsid w:val="00B857D4"/>
    <w:rsid w:val="00B8590B"/>
    <w:rsid w:val="00B85A89"/>
    <w:rsid w:val="00B85EB7"/>
    <w:rsid w:val="00B86063"/>
    <w:rsid w:val="00B86275"/>
    <w:rsid w:val="00B86594"/>
    <w:rsid w:val="00B8674A"/>
    <w:rsid w:val="00B869EB"/>
    <w:rsid w:val="00B86AAB"/>
    <w:rsid w:val="00B87134"/>
    <w:rsid w:val="00B8716E"/>
    <w:rsid w:val="00B8746E"/>
    <w:rsid w:val="00B87CF3"/>
    <w:rsid w:val="00B87D65"/>
    <w:rsid w:val="00B90178"/>
    <w:rsid w:val="00B9017A"/>
    <w:rsid w:val="00B908ED"/>
    <w:rsid w:val="00B90BD7"/>
    <w:rsid w:val="00B90DA1"/>
    <w:rsid w:val="00B91436"/>
    <w:rsid w:val="00B91B78"/>
    <w:rsid w:val="00B91BC7"/>
    <w:rsid w:val="00B91F37"/>
    <w:rsid w:val="00B91F68"/>
    <w:rsid w:val="00B92184"/>
    <w:rsid w:val="00B9299D"/>
    <w:rsid w:val="00B92D79"/>
    <w:rsid w:val="00B93C21"/>
    <w:rsid w:val="00B952F5"/>
    <w:rsid w:val="00B95419"/>
    <w:rsid w:val="00B96224"/>
    <w:rsid w:val="00B962DA"/>
    <w:rsid w:val="00B97233"/>
    <w:rsid w:val="00B9750E"/>
    <w:rsid w:val="00BA01ED"/>
    <w:rsid w:val="00BA1ABA"/>
    <w:rsid w:val="00BA1DFF"/>
    <w:rsid w:val="00BA1E05"/>
    <w:rsid w:val="00BA1FF9"/>
    <w:rsid w:val="00BA277D"/>
    <w:rsid w:val="00BA2829"/>
    <w:rsid w:val="00BA2DFB"/>
    <w:rsid w:val="00BA3E27"/>
    <w:rsid w:val="00BA4C8C"/>
    <w:rsid w:val="00BA4E89"/>
    <w:rsid w:val="00BA5061"/>
    <w:rsid w:val="00BA556E"/>
    <w:rsid w:val="00BA5C39"/>
    <w:rsid w:val="00BA5CA2"/>
    <w:rsid w:val="00BA65B6"/>
    <w:rsid w:val="00BA6F86"/>
    <w:rsid w:val="00BA77F7"/>
    <w:rsid w:val="00BA7C2C"/>
    <w:rsid w:val="00BA7E72"/>
    <w:rsid w:val="00BA7EC4"/>
    <w:rsid w:val="00BA7FA0"/>
    <w:rsid w:val="00BB08C1"/>
    <w:rsid w:val="00BB0F1F"/>
    <w:rsid w:val="00BB1F55"/>
    <w:rsid w:val="00BB3028"/>
    <w:rsid w:val="00BB33D4"/>
    <w:rsid w:val="00BB3AE2"/>
    <w:rsid w:val="00BB3B09"/>
    <w:rsid w:val="00BB4275"/>
    <w:rsid w:val="00BB5395"/>
    <w:rsid w:val="00BB5768"/>
    <w:rsid w:val="00BB61CC"/>
    <w:rsid w:val="00BB6323"/>
    <w:rsid w:val="00BB6457"/>
    <w:rsid w:val="00BB691E"/>
    <w:rsid w:val="00BB6D2C"/>
    <w:rsid w:val="00BB7AE3"/>
    <w:rsid w:val="00BC0022"/>
    <w:rsid w:val="00BC0575"/>
    <w:rsid w:val="00BC078D"/>
    <w:rsid w:val="00BC0B2D"/>
    <w:rsid w:val="00BC0C4B"/>
    <w:rsid w:val="00BC11AE"/>
    <w:rsid w:val="00BC14F4"/>
    <w:rsid w:val="00BC18F6"/>
    <w:rsid w:val="00BC1A90"/>
    <w:rsid w:val="00BC1E24"/>
    <w:rsid w:val="00BC20D7"/>
    <w:rsid w:val="00BC21CD"/>
    <w:rsid w:val="00BC254F"/>
    <w:rsid w:val="00BC29FA"/>
    <w:rsid w:val="00BC2C9F"/>
    <w:rsid w:val="00BC2D77"/>
    <w:rsid w:val="00BC317E"/>
    <w:rsid w:val="00BC327C"/>
    <w:rsid w:val="00BC361C"/>
    <w:rsid w:val="00BC3DE1"/>
    <w:rsid w:val="00BC3F9E"/>
    <w:rsid w:val="00BC42FA"/>
    <w:rsid w:val="00BC4803"/>
    <w:rsid w:val="00BC4A22"/>
    <w:rsid w:val="00BC4C3A"/>
    <w:rsid w:val="00BC4EBF"/>
    <w:rsid w:val="00BC4F23"/>
    <w:rsid w:val="00BC55FE"/>
    <w:rsid w:val="00BC569F"/>
    <w:rsid w:val="00BC58FD"/>
    <w:rsid w:val="00BC5AC2"/>
    <w:rsid w:val="00BC6508"/>
    <w:rsid w:val="00BC6B07"/>
    <w:rsid w:val="00BC6B24"/>
    <w:rsid w:val="00BC6D74"/>
    <w:rsid w:val="00BC6D8A"/>
    <w:rsid w:val="00BC73DD"/>
    <w:rsid w:val="00BC7F3C"/>
    <w:rsid w:val="00BD0C29"/>
    <w:rsid w:val="00BD0E01"/>
    <w:rsid w:val="00BD131D"/>
    <w:rsid w:val="00BD1D94"/>
    <w:rsid w:val="00BD2301"/>
    <w:rsid w:val="00BD291A"/>
    <w:rsid w:val="00BD3D39"/>
    <w:rsid w:val="00BD3DEB"/>
    <w:rsid w:val="00BD40C6"/>
    <w:rsid w:val="00BD410E"/>
    <w:rsid w:val="00BD4243"/>
    <w:rsid w:val="00BD4930"/>
    <w:rsid w:val="00BD4BBF"/>
    <w:rsid w:val="00BD4D65"/>
    <w:rsid w:val="00BD4E23"/>
    <w:rsid w:val="00BD4E2B"/>
    <w:rsid w:val="00BD5063"/>
    <w:rsid w:val="00BD526A"/>
    <w:rsid w:val="00BD57C4"/>
    <w:rsid w:val="00BD5FB9"/>
    <w:rsid w:val="00BD683B"/>
    <w:rsid w:val="00BD697E"/>
    <w:rsid w:val="00BD69F8"/>
    <w:rsid w:val="00BD6B5B"/>
    <w:rsid w:val="00BD6DA2"/>
    <w:rsid w:val="00BD6E46"/>
    <w:rsid w:val="00BD74EB"/>
    <w:rsid w:val="00BD7646"/>
    <w:rsid w:val="00BD7DA7"/>
    <w:rsid w:val="00BD7F16"/>
    <w:rsid w:val="00BD7F47"/>
    <w:rsid w:val="00BD7F4D"/>
    <w:rsid w:val="00BE007B"/>
    <w:rsid w:val="00BE0484"/>
    <w:rsid w:val="00BE116E"/>
    <w:rsid w:val="00BE117B"/>
    <w:rsid w:val="00BE18C9"/>
    <w:rsid w:val="00BE206A"/>
    <w:rsid w:val="00BE2324"/>
    <w:rsid w:val="00BE23F6"/>
    <w:rsid w:val="00BE2A0E"/>
    <w:rsid w:val="00BE2AC2"/>
    <w:rsid w:val="00BE35C9"/>
    <w:rsid w:val="00BE4870"/>
    <w:rsid w:val="00BE52DD"/>
    <w:rsid w:val="00BE5459"/>
    <w:rsid w:val="00BE648B"/>
    <w:rsid w:val="00BE64D4"/>
    <w:rsid w:val="00BE6AE5"/>
    <w:rsid w:val="00BE6DD3"/>
    <w:rsid w:val="00BE710D"/>
    <w:rsid w:val="00BE7309"/>
    <w:rsid w:val="00BE7738"/>
    <w:rsid w:val="00BE7863"/>
    <w:rsid w:val="00BF0549"/>
    <w:rsid w:val="00BF0A44"/>
    <w:rsid w:val="00BF0C14"/>
    <w:rsid w:val="00BF0D9B"/>
    <w:rsid w:val="00BF142F"/>
    <w:rsid w:val="00BF158C"/>
    <w:rsid w:val="00BF20E9"/>
    <w:rsid w:val="00BF22A2"/>
    <w:rsid w:val="00BF2389"/>
    <w:rsid w:val="00BF2958"/>
    <w:rsid w:val="00BF2D77"/>
    <w:rsid w:val="00BF33C0"/>
    <w:rsid w:val="00BF36EB"/>
    <w:rsid w:val="00BF3702"/>
    <w:rsid w:val="00BF47AC"/>
    <w:rsid w:val="00BF4E4D"/>
    <w:rsid w:val="00BF4EC3"/>
    <w:rsid w:val="00BF5F50"/>
    <w:rsid w:val="00BF6039"/>
    <w:rsid w:val="00BF6219"/>
    <w:rsid w:val="00BF659A"/>
    <w:rsid w:val="00BF6DEA"/>
    <w:rsid w:val="00BF6EA7"/>
    <w:rsid w:val="00BF7241"/>
    <w:rsid w:val="00BF7507"/>
    <w:rsid w:val="00BF758F"/>
    <w:rsid w:val="00BF792B"/>
    <w:rsid w:val="00BF7A1C"/>
    <w:rsid w:val="00BF7B17"/>
    <w:rsid w:val="00C002D0"/>
    <w:rsid w:val="00C00594"/>
    <w:rsid w:val="00C00CDA"/>
    <w:rsid w:val="00C01018"/>
    <w:rsid w:val="00C01101"/>
    <w:rsid w:val="00C016A2"/>
    <w:rsid w:val="00C01778"/>
    <w:rsid w:val="00C01A80"/>
    <w:rsid w:val="00C02164"/>
    <w:rsid w:val="00C02766"/>
    <w:rsid w:val="00C02834"/>
    <w:rsid w:val="00C02BD5"/>
    <w:rsid w:val="00C03983"/>
    <w:rsid w:val="00C0447D"/>
    <w:rsid w:val="00C0498C"/>
    <w:rsid w:val="00C05D6E"/>
    <w:rsid w:val="00C06005"/>
    <w:rsid w:val="00C06377"/>
    <w:rsid w:val="00C065F9"/>
    <w:rsid w:val="00C068EE"/>
    <w:rsid w:val="00C0690F"/>
    <w:rsid w:val="00C06961"/>
    <w:rsid w:val="00C06B99"/>
    <w:rsid w:val="00C06F9A"/>
    <w:rsid w:val="00C070A1"/>
    <w:rsid w:val="00C070B2"/>
    <w:rsid w:val="00C07174"/>
    <w:rsid w:val="00C077AA"/>
    <w:rsid w:val="00C07966"/>
    <w:rsid w:val="00C07C81"/>
    <w:rsid w:val="00C07D11"/>
    <w:rsid w:val="00C10225"/>
    <w:rsid w:val="00C102E3"/>
    <w:rsid w:val="00C1063F"/>
    <w:rsid w:val="00C10C27"/>
    <w:rsid w:val="00C10D33"/>
    <w:rsid w:val="00C10E74"/>
    <w:rsid w:val="00C11466"/>
    <w:rsid w:val="00C1149F"/>
    <w:rsid w:val="00C1160C"/>
    <w:rsid w:val="00C12134"/>
    <w:rsid w:val="00C124C4"/>
    <w:rsid w:val="00C12748"/>
    <w:rsid w:val="00C13038"/>
    <w:rsid w:val="00C1345D"/>
    <w:rsid w:val="00C139A7"/>
    <w:rsid w:val="00C140B9"/>
    <w:rsid w:val="00C144AD"/>
    <w:rsid w:val="00C14A1C"/>
    <w:rsid w:val="00C14C18"/>
    <w:rsid w:val="00C14C44"/>
    <w:rsid w:val="00C14F4A"/>
    <w:rsid w:val="00C1533F"/>
    <w:rsid w:val="00C15696"/>
    <w:rsid w:val="00C15E16"/>
    <w:rsid w:val="00C17254"/>
    <w:rsid w:val="00C17992"/>
    <w:rsid w:val="00C179D2"/>
    <w:rsid w:val="00C20700"/>
    <w:rsid w:val="00C20BA4"/>
    <w:rsid w:val="00C20E05"/>
    <w:rsid w:val="00C20F0A"/>
    <w:rsid w:val="00C210C5"/>
    <w:rsid w:val="00C21515"/>
    <w:rsid w:val="00C21D8B"/>
    <w:rsid w:val="00C223E4"/>
    <w:rsid w:val="00C237CB"/>
    <w:rsid w:val="00C23909"/>
    <w:rsid w:val="00C23D95"/>
    <w:rsid w:val="00C23ED6"/>
    <w:rsid w:val="00C24085"/>
    <w:rsid w:val="00C24B62"/>
    <w:rsid w:val="00C24E5F"/>
    <w:rsid w:val="00C250BE"/>
    <w:rsid w:val="00C250E9"/>
    <w:rsid w:val="00C2541D"/>
    <w:rsid w:val="00C2547D"/>
    <w:rsid w:val="00C25C88"/>
    <w:rsid w:val="00C25CA7"/>
    <w:rsid w:val="00C2666F"/>
    <w:rsid w:val="00C26AAF"/>
    <w:rsid w:val="00C270BB"/>
    <w:rsid w:val="00C274B7"/>
    <w:rsid w:val="00C27525"/>
    <w:rsid w:val="00C275FD"/>
    <w:rsid w:val="00C27CD0"/>
    <w:rsid w:val="00C306A6"/>
    <w:rsid w:val="00C30B2C"/>
    <w:rsid w:val="00C30EEE"/>
    <w:rsid w:val="00C31A37"/>
    <w:rsid w:val="00C32540"/>
    <w:rsid w:val="00C32A0D"/>
    <w:rsid w:val="00C332C5"/>
    <w:rsid w:val="00C33711"/>
    <w:rsid w:val="00C3390F"/>
    <w:rsid w:val="00C33961"/>
    <w:rsid w:val="00C33CD9"/>
    <w:rsid w:val="00C346CD"/>
    <w:rsid w:val="00C34B09"/>
    <w:rsid w:val="00C35138"/>
    <w:rsid w:val="00C354FC"/>
    <w:rsid w:val="00C35623"/>
    <w:rsid w:val="00C359F4"/>
    <w:rsid w:val="00C35B3B"/>
    <w:rsid w:val="00C36208"/>
    <w:rsid w:val="00C366E6"/>
    <w:rsid w:val="00C3695D"/>
    <w:rsid w:val="00C404CB"/>
    <w:rsid w:val="00C40710"/>
    <w:rsid w:val="00C40722"/>
    <w:rsid w:val="00C4075A"/>
    <w:rsid w:val="00C40DA4"/>
    <w:rsid w:val="00C419CD"/>
    <w:rsid w:val="00C41AA4"/>
    <w:rsid w:val="00C420C4"/>
    <w:rsid w:val="00C4222D"/>
    <w:rsid w:val="00C423C8"/>
    <w:rsid w:val="00C42CD2"/>
    <w:rsid w:val="00C42FA4"/>
    <w:rsid w:val="00C43073"/>
    <w:rsid w:val="00C4452D"/>
    <w:rsid w:val="00C44D1D"/>
    <w:rsid w:val="00C45786"/>
    <w:rsid w:val="00C45BFC"/>
    <w:rsid w:val="00C45EF7"/>
    <w:rsid w:val="00C46433"/>
    <w:rsid w:val="00C46E63"/>
    <w:rsid w:val="00C46FF1"/>
    <w:rsid w:val="00C473F9"/>
    <w:rsid w:val="00C47921"/>
    <w:rsid w:val="00C47B24"/>
    <w:rsid w:val="00C47FDE"/>
    <w:rsid w:val="00C5036D"/>
    <w:rsid w:val="00C505F6"/>
    <w:rsid w:val="00C505FC"/>
    <w:rsid w:val="00C51345"/>
    <w:rsid w:val="00C5182B"/>
    <w:rsid w:val="00C51DA0"/>
    <w:rsid w:val="00C52295"/>
    <w:rsid w:val="00C523A4"/>
    <w:rsid w:val="00C525F7"/>
    <w:rsid w:val="00C52A3C"/>
    <w:rsid w:val="00C52BD2"/>
    <w:rsid w:val="00C52CB3"/>
    <w:rsid w:val="00C53746"/>
    <w:rsid w:val="00C53F2D"/>
    <w:rsid w:val="00C54118"/>
    <w:rsid w:val="00C543B5"/>
    <w:rsid w:val="00C5490E"/>
    <w:rsid w:val="00C55185"/>
    <w:rsid w:val="00C55FB9"/>
    <w:rsid w:val="00C5601E"/>
    <w:rsid w:val="00C5633A"/>
    <w:rsid w:val="00C565AA"/>
    <w:rsid w:val="00C57294"/>
    <w:rsid w:val="00C57382"/>
    <w:rsid w:val="00C57FE0"/>
    <w:rsid w:val="00C60459"/>
    <w:rsid w:val="00C60A93"/>
    <w:rsid w:val="00C60F80"/>
    <w:rsid w:val="00C613EA"/>
    <w:rsid w:val="00C62DAD"/>
    <w:rsid w:val="00C63297"/>
    <w:rsid w:val="00C63501"/>
    <w:rsid w:val="00C639DF"/>
    <w:rsid w:val="00C63AAA"/>
    <w:rsid w:val="00C63D0C"/>
    <w:rsid w:val="00C63E50"/>
    <w:rsid w:val="00C63E72"/>
    <w:rsid w:val="00C6496F"/>
    <w:rsid w:val="00C657E5"/>
    <w:rsid w:val="00C6591F"/>
    <w:rsid w:val="00C6621D"/>
    <w:rsid w:val="00C6782D"/>
    <w:rsid w:val="00C67B77"/>
    <w:rsid w:val="00C67BF4"/>
    <w:rsid w:val="00C700DA"/>
    <w:rsid w:val="00C70205"/>
    <w:rsid w:val="00C702E8"/>
    <w:rsid w:val="00C7061D"/>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491"/>
    <w:rsid w:val="00C74629"/>
    <w:rsid w:val="00C746D8"/>
    <w:rsid w:val="00C7478A"/>
    <w:rsid w:val="00C754ED"/>
    <w:rsid w:val="00C75A13"/>
    <w:rsid w:val="00C765B8"/>
    <w:rsid w:val="00C769D2"/>
    <w:rsid w:val="00C76AF9"/>
    <w:rsid w:val="00C77108"/>
    <w:rsid w:val="00C77ACB"/>
    <w:rsid w:val="00C80453"/>
    <w:rsid w:val="00C80683"/>
    <w:rsid w:val="00C81396"/>
    <w:rsid w:val="00C8185D"/>
    <w:rsid w:val="00C8190E"/>
    <w:rsid w:val="00C81DAE"/>
    <w:rsid w:val="00C82B81"/>
    <w:rsid w:val="00C82C0D"/>
    <w:rsid w:val="00C830F4"/>
    <w:rsid w:val="00C83197"/>
    <w:rsid w:val="00C83E4C"/>
    <w:rsid w:val="00C842F2"/>
    <w:rsid w:val="00C850A1"/>
    <w:rsid w:val="00C852E2"/>
    <w:rsid w:val="00C85378"/>
    <w:rsid w:val="00C85461"/>
    <w:rsid w:val="00C85A8D"/>
    <w:rsid w:val="00C86039"/>
    <w:rsid w:val="00C86729"/>
    <w:rsid w:val="00C86A8C"/>
    <w:rsid w:val="00C86BEC"/>
    <w:rsid w:val="00C87045"/>
    <w:rsid w:val="00C87598"/>
    <w:rsid w:val="00C87A6D"/>
    <w:rsid w:val="00C87AB3"/>
    <w:rsid w:val="00C87EDB"/>
    <w:rsid w:val="00C9047A"/>
    <w:rsid w:val="00C90618"/>
    <w:rsid w:val="00C90DCF"/>
    <w:rsid w:val="00C90FAF"/>
    <w:rsid w:val="00C911D0"/>
    <w:rsid w:val="00C91DE6"/>
    <w:rsid w:val="00C92724"/>
    <w:rsid w:val="00C932E1"/>
    <w:rsid w:val="00C9357D"/>
    <w:rsid w:val="00C9363A"/>
    <w:rsid w:val="00C93837"/>
    <w:rsid w:val="00C9393F"/>
    <w:rsid w:val="00C940DA"/>
    <w:rsid w:val="00C94CDC"/>
    <w:rsid w:val="00C95621"/>
    <w:rsid w:val="00C95E28"/>
    <w:rsid w:val="00C95EF0"/>
    <w:rsid w:val="00C95FFF"/>
    <w:rsid w:val="00C9637B"/>
    <w:rsid w:val="00C9640D"/>
    <w:rsid w:val="00C967DB"/>
    <w:rsid w:val="00C96F1D"/>
    <w:rsid w:val="00C97481"/>
    <w:rsid w:val="00C97579"/>
    <w:rsid w:val="00C97A27"/>
    <w:rsid w:val="00C97B40"/>
    <w:rsid w:val="00C97B55"/>
    <w:rsid w:val="00C97EB0"/>
    <w:rsid w:val="00CA02D2"/>
    <w:rsid w:val="00CA02D9"/>
    <w:rsid w:val="00CA077B"/>
    <w:rsid w:val="00CA08F6"/>
    <w:rsid w:val="00CA09B9"/>
    <w:rsid w:val="00CA0D0A"/>
    <w:rsid w:val="00CA1AAB"/>
    <w:rsid w:val="00CA2044"/>
    <w:rsid w:val="00CA21BD"/>
    <w:rsid w:val="00CA2ABF"/>
    <w:rsid w:val="00CA2F78"/>
    <w:rsid w:val="00CA34B5"/>
    <w:rsid w:val="00CA3612"/>
    <w:rsid w:val="00CA3678"/>
    <w:rsid w:val="00CA3896"/>
    <w:rsid w:val="00CA3DBE"/>
    <w:rsid w:val="00CA4389"/>
    <w:rsid w:val="00CA4D2C"/>
    <w:rsid w:val="00CA5708"/>
    <w:rsid w:val="00CA5F24"/>
    <w:rsid w:val="00CA5F72"/>
    <w:rsid w:val="00CA64C4"/>
    <w:rsid w:val="00CA671E"/>
    <w:rsid w:val="00CA6F4A"/>
    <w:rsid w:val="00CA70FA"/>
    <w:rsid w:val="00CA71B0"/>
    <w:rsid w:val="00CA7413"/>
    <w:rsid w:val="00CA77EE"/>
    <w:rsid w:val="00CA7965"/>
    <w:rsid w:val="00CA7A84"/>
    <w:rsid w:val="00CA7EB8"/>
    <w:rsid w:val="00CB0507"/>
    <w:rsid w:val="00CB12C0"/>
    <w:rsid w:val="00CB14EB"/>
    <w:rsid w:val="00CB1642"/>
    <w:rsid w:val="00CB1808"/>
    <w:rsid w:val="00CB19BA"/>
    <w:rsid w:val="00CB1E45"/>
    <w:rsid w:val="00CB2208"/>
    <w:rsid w:val="00CB2248"/>
    <w:rsid w:val="00CB245E"/>
    <w:rsid w:val="00CB2841"/>
    <w:rsid w:val="00CB2DF7"/>
    <w:rsid w:val="00CB30D0"/>
    <w:rsid w:val="00CB33E4"/>
    <w:rsid w:val="00CB3FCF"/>
    <w:rsid w:val="00CB40E6"/>
    <w:rsid w:val="00CB4420"/>
    <w:rsid w:val="00CB4F24"/>
    <w:rsid w:val="00CB5283"/>
    <w:rsid w:val="00CB5341"/>
    <w:rsid w:val="00CB53ED"/>
    <w:rsid w:val="00CB543E"/>
    <w:rsid w:val="00CB5D52"/>
    <w:rsid w:val="00CB5E08"/>
    <w:rsid w:val="00CB6046"/>
    <w:rsid w:val="00CB63EE"/>
    <w:rsid w:val="00CB63F3"/>
    <w:rsid w:val="00CB640F"/>
    <w:rsid w:val="00CB6C7A"/>
    <w:rsid w:val="00CB79B3"/>
    <w:rsid w:val="00CB7D65"/>
    <w:rsid w:val="00CC0A1C"/>
    <w:rsid w:val="00CC0BA2"/>
    <w:rsid w:val="00CC0D4E"/>
    <w:rsid w:val="00CC0DAE"/>
    <w:rsid w:val="00CC0F4D"/>
    <w:rsid w:val="00CC1070"/>
    <w:rsid w:val="00CC150F"/>
    <w:rsid w:val="00CC170E"/>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6E"/>
    <w:rsid w:val="00CC507C"/>
    <w:rsid w:val="00CC50BA"/>
    <w:rsid w:val="00CC5E2C"/>
    <w:rsid w:val="00CC6473"/>
    <w:rsid w:val="00CC677E"/>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90"/>
    <w:rsid w:val="00CD48A5"/>
    <w:rsid w:val="00CD4E78"/>
    <w:rsid w:val="00CD50A0"/>
    <w:rsid w:val="00CD531E"/>
    <w:rsid w:val="00CD5353"/>
    <w:rsid w:val="00CD5901"/>
    <w:rsid w:val="00CD6456"/>
    <w:rsid w:val="00CD659B"/>
    <w:rsid w:val="00CD6609"/>
    <w:rsid w:val="00CD678F"/>
    <w:rsid w:val="00CD6AF3"/>
    <w:rsid w:val="00CD6C73"/>
    <w:rsid w:val="00CD6CCC"/>
    <w:rsid w:val="00CD6F52"/>
    <w:rsid w:val="00CD7154"/>
    <w:rsid w:val="00CD7232"/>
    <w:rsid w:val="00CD75B0"/>
    <w:rsid w:val="00CD77D9"/>
    <w:rsid w:val="00CD7ECF"/>
    <w:rsid w:val="00CE0DA3"/>
    <w:rsid w:val="00CE0EBB"/>
    <w:rsid w:val="00CE1278"/>
    <w:rsid w:val="00CE15FC"/>
    <w:rsid w:val="00CE1CBB"/>
    <w:rsid w:val="00CE202D"/>
    <w:rsid w:val="00CE25B1"/>
    <w:rsid w:val="00CE2BAB"/>
    <w:rsid w:val="00CE2CBC"/>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E7D8C"/>
    <w:rsid w:val="00CF0D68"/>
    <w:rsid w:val="00CF11AB"/>
    <w:rsid w:val="00CF1561"/>
    <w:rsid w:val="00CF1890"/>
    <w:rsid w:val="00CF1A66"/>
    <w:rsid w:val="00CF1B0A"/>
    <w:rsid w:val="00CF1FB7"/>
    <w:rsid w:val="00CF22EE"/>
    <w:rsid w:val="00CF2647"/>
    <w:rsid w:val="00CF2783"/>
    <w:rsid w:val="00CF2D2B"/>
    <w:rsid w:val="00CF2FEC"/>
    <w:rsid w:val="00CF33FF"/>
    <w:rsid w:val="00CF3806"/>
    <w:rsid w:val="00CF3A71"/>
    <w:rsid w:val="00CF3AB8"/>
    <w:rsid w:val="00CF3ABD"/>
    <w:rsid w:val="00CF3CC5"/>
    <w:rsid w:val="00CF40B1"/>
    <w:rsid w:val="00CF4786"/>
    <w:rsid w:val="00CF4999"/>
    <w:rsid w:val="00CF4C04"/>
    <w:rsid w:val="00CF62BA"/>
    <w:rsid w:val="00CF68DF"/>
    <w:rsid w:val="00CF7FCE"/>
    <w:rsid w:val="00D01C6F"/>
    <w:rsid w:val="00D0216D"/>
    <w:rsid w:val="00D0281E"/>
    <w:rsid w:val="00D02C89"/>
    <w:rsid w:val="00D03207"/>
    <w:rsid w:val="00D03355"/>
    <w:rsid w:val="00D042E5"/>
    <w:rsid w:val="00D04970"/>
    <w:rsid w:val="00D04B04"/>
    <w:rsid w:val="00D04D1A"/>
    <w:rsid w:val="00D05258"/>
    <w:rsid w:val="00D05710"/>
    <w:rsid w:val="00D058B8"/>
    <w:rsid w:val="00D05F2B"/>
    <w:rsid w:val="00D06781"/>
    <w:rsid w:val="00D067B0"/>
    <w:rsid w:val="00D0693F"/>
    <w:rsid w:val="00D06A08"/>
    <w:rsid w:val="00D06D02"/>
    <w:rsid w:val="00D10682"/>
    <w:rsid w:val="00D1073E"/>
    <w:rsid w:val="00D10A5E"/>
    <w:rsid w:val="00D10C6C"/>
    <w:rsid w:val="00D10E7D"/>
    <w:rsid w:val="00D11185"/>
    <w:rsid w:val="00D11B94"/>
    <w:rsid w:val="00D11C02"/>
    <w:rsid w:val="00D11CB6"/>
    <w:rsid w:val="00D124B9"/>
    <w:rsid w:val="00D12E4E"/>
    <w:rsid w:val="00D13582"/>
    <w:rsid w:val="00D13F8D"/>
    <w:rsid w:val="00D13FC2"/>
    <w:rsid w:val="00D146FF"/>
    <w:rsid w:val="00D14844"/>
    <w:rsid w:val="00D14AFD"/>
    <w:rsid w:val="00D14C73"/>
    <w:rsid w:val="00D14C9A"/>
    <w:rsid w:val="00D159C6"/>
    <w:rsid w:val="00D15B26"/>
    <w:rsid w:val="00D15D62"/>
    <w:rsid w:val="00D15F6B"/>
    <w:rsid w:val="00D176DF"/>
    <w:rsid w:val="00D17CF2"/>
    <w:rsid w:val="00D20265"/>
    <w:rsid w:val="00D208E7"/>
    <w:rsid w:val="00D20FB5"/>
    <w:rsid w:val="00D21A34"/>
    <w:rsid w:val="00D223B0"/>
    <w:rsid w:val="00D22643"/>
    <w:rsid w:val="00D230BB"/>
    <w:rsid w:val="00D2312C"/>
    <w:rsid w:val="00D23255"/>
    <w:rsid w:val="00D23494"/>
    <w:rsid w:val="00D234BA"/>
    <w:rsid w:val="00D2372B"/>
    <w:rsid w:val="00D24531"/>
    <w:rsid w:val="00D245B5"/>
    <w:rsid w:val="00D24627"/>
    <w:rsid w:val="00D24EF2"/>
    <w:rsid w:val="00D251D8"/>
    <w:rsid w:val="00D25BA3"/>
    <w:rsid w:val="00D25DE4"/>
    <w:rsid w:val="00D263B6"/>
    <w:rsid w:val="00D263CE"/>
    <w:rsid w:val="00D267A5"/>
    <w:rsid w:val="00D26E6B"/>
    <w:rsid w:val="00D26E73"/>
    <w:rsid w:val="00D27935"/>
    <w:rsid w:val="00D3051B"/>
    <w:rsid w:val="00D3051D"/>
    <w:rsid w:val="00D30B89"/>
    <w:rsid w:val="00D30BC5"/>
    <w:rsid w:val="00D3152A"/>
    <w:rsid w:val="00D3238F"/>
    <w:rsid w:val="00D3252A"/>
    <w:rsid w:val="00D328EF"/>
    <w:rsid w:val="00D32FC9"/>
    <w:rsid w:val="00D32FEC"/>
    <w:rsid w:val="00D33630"/>
    <w:rsid w:val="00D33C62"/>
    <w:rsid w:val="00D33EAC"/>
    <w:rsid w:val="00D34227"/>
    <w:rsid w:val="00D34393"/>
    <w:rsid w:val="00D343F4"/>
    <w:rsid w:val="00D34812"/>
    <w:rsid w:val="00D34980"/>
    <w:rsid w:val="00D34A81"/>
    <w:rsid w:val="00D34F31"/>
    <w:rsid w:val="00D34FD0"/>
    <w:rsid w:val="00D35B72"/>
    <w:rsid w:val="00D35C59"/>
    <w:rsid w:val="00D35D02"/>
    <w:rsid w:val="00D36592"/>
    <w:rsid w:val="00D36AA1"/>
    <w:rsid w:val="00D36DA4"/>
    <w:rsid w:val="00D370CA"/>
    <w:rsid w:val="00D371D4"/>
    <w:rsid w:val="00D379C0"/>
    <w:rsid w:val="00D40ACA"/>
    <w:rsid w:val="00D410E8"/>
    <w:rsid w:val="00D41734"/>
    <w:rsid w:val="00D41850"/>
    <w:rsid w:val="00D41932"/>
    <w:rsid w:val="00D42433"/>
    <w:rsid w:val="00D426A8"/>
    <w:rsid w:val="00D4342D"/>
    <w:rsid w:val="00D43545"/>
    <w:rsid w:val="00D43EB7"/>
    <w:rsid w:val="00D44682"/>
    <w:rsid w:val="00D44F51"/>
    <w:rsid w:val="00D45097"/>
    <w:rsid w:val="00D450D7"/>
    <w:rsid w:val="00D45DC4"/>
    <w:rsid w:val="00D45FDC"/>
    <w:rsid w:val="00D46510"/>
    <w:rsid w:val="00D46E13"/>
    <w:rsid w:val="00D50273"/>
    <w:rsid w:val="00D50396"/>
    <w:rsid w:val="00D50682"/>
    <w:rsid w:val="00D509A3"/>
    <w:rsid w:val="00D511D8"/>
    <w:rsid w:val="00D5275C"/>
    <w:rsid w:val="00D52964"/>
    <w:rsid w:val="00D52CBC"/>
    <w:rsid w:val="00D52EAB"/>
    <w:rsid w:val="00D5304D"/>
    <w:rsid w:val="00D53829"/>
    <w:rsid w:val="00D53D3E"/>
    <w:rsid w:val="00D53E98"/>
    <w:rsid w:val="00D53EAA"/>
    <w:rsid w:val="00D54904"/>
    <w:rsid w:val="00D55355"/>
    <w:rsid w:val="00D557C5"/>
    <w:rsid w:val="00D55F34"/>
    <w:rsid w:val="00D56284"/>
    <w:rsid w:val="00D5645F"/>
    <w:rsid w:val="00D56A94"/>
    <w:rsid w:val="00D576AF"/>
    <w:rsid w:val="00D57907"/>
    <w:rsid w:val="00D57C5C"/>
    <w:rsid w:val="00D57D0E"/>
    <w:rsid w:val="00D601AD"/>
    <w:rsid w:val="00D60C40"/>
    <w:rsid w:val="00D60DDF"/>
    <w:rsid w:val="00D61B41"/>
    <w:rsid w:val="00D62C87"/>
    <w:rsid w:val="00D62ECC"/>
    <w:rsid w:val="00D62F3F"/>
    <w:rsid w:val="00D6347D"/>
    <w:rsid w:val="00D636D0"/>
    <w:rsid w:val="00D636E4"/>
    <w:rsid w:val="00D6375B"/>
    <w:rsid w:val="00D63DE9"/>
    <w:rsid w:val="00D64697"/>
    <w:rsid w:val="00D65119"/>
    <w:rsid w:val="00D65893"/>
    <w:rsid w:val="00D658DD"/>
    <w:rsid w:val="00D65DCE"/>
    <w:rsid w:val="00D66BD2"/>
    <w:rsid w:val="00D67C60"/>
    <w:rsid w:val="00D67E71"/>
    <w:rsid w:val="00D67EB0"/>
    <w:rsid w:val="00D70083"/>
    <w:rsid w:val="00D708E7"/>
    <w:rsid w:val="00D70C99"/>
    <w:rsid w:val="00D718E6"/>
    <w:rsid w:val="00D7200C"/>
    <w:rsid w:val="00D7222E"/>
    <w:rsid w:val="00D7285C"/>
    <w:rsid w:val="00D72877"/>
    <w:rsid w:val="00D72C6D"/>
    <w:rsid w:val="00D72CFF"/>
    <w:rsid w:val="00D72DAD"/>
    <w:rsid w:val="00D72EA5"/>
    <w:rsid w:val="00D7340B"/>
    <w:rsid w:val="00D73631"/>
    <w:rsid w:val="00D737E7"/>
    <w:rsid w:val="00D73BF1"/>
    <w:rsid w:val="00D73D56"/>
    <w:rsid w:val="00D73DC2"/>
    <w:rsid w:val="00D7408C"/>
    <w:rsid w:val="00D741F9"/>
    <w:rsid w:val="00D74624"/>
    <w:rsid w:val="00D7467F"/>
    <w:rsid w:val="00D746CD"/>
    <w:rsid w:val="00D74C39"/>
    <w:rsid w:val="00D74D5C"/>
    <w:rsid w:val="00D755F2"/>
    <w:rsid w:val="00D75624"/>
    <w:rsid w:val="00D759A2"/>
    <w:rsid w:val="00D76552"/>
    <w:rsid w:val="00D76EBA"/>
    <w:rsid w:val="00D776B6"/>
    <w:rsid w:val="00D77905"/>
    <w:rsid w:val="00D77B79"/>
    <w:rsid w:val="00D77E8F"/>
    <w:rsid w:val="00D808A9"/>
    <w:rsid w:val="00D80AF6"/>
    <w:rsid w:val="00D81AF4"/>
    <w:rsid w:val="00D82085"/>
    <w:rsid w:val="00D824CE"/>
    <w:rsid w:val="00D8261C"/>
    <w:rsid w:val="00D8276F"/>
    <w:rsid w:val="00D82DF8"/>
    <w:rsid w:val="00D82EC6"/>
    <w:rsid w:val="00D82F2D"/>
    <w:rsid w:val="00D8347C"/>
    <w:rsid w:val="00D83482"/>
    <w:rsid w:val="00D835A8"/>
    <w:rsid w:val="00D83851"/>
    <w:rsid w:val="00D8387C"/>
    <w:rsid w:val="00D83D22"/>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E29"/>
    <w:rsid w:val="00D9336D"/>
    <w:rsid w:val="00D93446"/>
    <w:rsid w:val="00D93466"/>
    <w:rsid w:val="00D934CB"/>
    <w:rsid w:val="00D93EF3"/>
    <w:rsid w:val="00D94591"/>
    <w:rsid w:val="00D9492C"/>
    <w:rsid w:val="00D94AED"/>
    <w:rsid w:val="00D9530D"/>
    <w:rsid w:val="00D95329"/>
    <w:rsid w:val="00D956BC"/>
    <w:rsid w:val="00D95C9D"/>
    <w:rsid w:val="00D95D17"/>
    <w:rsid w:val="00D96B02"/>
    <w:rsid w:val="00D96C34"/>
    <w:rsid w:val="00D9735C"/>
    <w:rsid w:val="00D97BAC"/>
    <w:rsid w:val="00D97FA3"/>
    <w:rsid w:val="00DA02CE"/>
    <w:rsid w:val="00DA0317"/>
    <w:rsid w:val="00DA0860"/>
    <w:rsid w:val="00DA1337"/>
    <w:rsid w:val="00DA1345"/>
    <w:rsid w:val="00DA1A04"/>
    <w:rsid w:val="00DA1A29"/>
    <w:rsid w:val="00DA1DDE"/>
    <w:rsid w:val="00DA232F"/>
    <w:rsid w:val="00DA2F9D"/>
    <w:rsid w:val="00DA30A5"/>
    <w:rsid w:val="00DA377A"/>
    <w:rsid w:val="00DA37E6"/>
    <w:rsid w:val="00DA3FEE"/>
    <w:rsid w:val="00DA424D"/>
    <w:rsid w:val="00DA456E"/>
    <w:rsid w:val="00DA4AA3"/>
    <w:rsid w:val="00DA4BE0"/>
    <w:rsid w:val="00DA4D7A"/>
    <w:rsid w:val="00DA524A"/>
    <w:rsid w:val="00DA59E1"/>
    <w:rsid w:val="00DA5F7D"/>
    <w:rsid w:val="00DA6058"/>
    <w:rsid w:val="00DA6785"/>
    <w:rsid w:val="00DB0285"/>
    <w:rsid w:val="00DB074A"/>
    <w:rsid w:val="00DB0F2C"/>
    <w:rsid w:val="00DB0F8B"/>
    <w:rsid w:val="00DB16E7"/>
    <w:rsid w:val="00DB17A3"/>
    <w:rsid w:val="00DB18A0"/>
    <w:rsid w:val="00DB2C89"/>
    <w:rsid w:val="00DB30A7"/>
    <w:rsid w:val="00DB33B3"/>
    <w:rsid w:val="00DB34A7"/>
    <w:rsid w:val="00DB3BA9"/>
    <w:rsid w:val="00DB3CD4"/>
    <w:rsid w:val="00DB426A"/>
    <w:rsid w:val="00DB47F5"/>
    <w:rsid w:val="00DB4CF4"/>
    <w:rsid w:val="00DB5136"/>
    <w:rsid w:val="00DB51A8"/>
    <w:rsid w:val="00DB58D5"/>
    <w:rsid w:val="00DB5BFA"/>
    <w:rsid w:val="00DB5EA7"/>
    <w:rsid w:val="00DB61DE"/>
    <w:rsid w:val="00DB6480"/>
    <w:rsid w:val="00DB675D"/>
    <w:rsid w:val="00DB6F1F"/>
    <w:rsid w:val="00DB6FEF"/>
    <w:rsid w:val="00DB7230"/>
    <w:rsid w:val="00DB7BB2"/>
    <w:rsid w:val="00DC0B45"/>
    <w:rsid w:val="00DC15D5"/>
    <w:rsid w:val="00DC16F2"/>
    <w:rsid w:val="00DC19D8"/>
    <w:rsid w:val="00DC1C9E"/>
    <w:rsid w:val="00DC21AA"/>
    <w:rsid w:val="00DC2831"/>
    <w:rsid w:val="00DC30A0"/>
    <w:rsid w:val="00DC339A"/>
    <w:rsid w:val="00DC417D"/>
    <w:rsid w:val="00DC442F"/>
    <w:rsid w:val="00DC4764"/>
    <w:rsid w:val="00DC487F"/>
    <w:rsid w:val="00DC4BB9"/>
    <w:rsid w:val="00DC4C97"/>
    <w:rsid w:val="00DC4F25"/>
    <w:rsid w:val="00DC50CD"/>
    <w:rsid w:val="00DC57BF"/>
    <w:rsid w:val="00DC5B4E"/>
    <w:rsid w:val="00DC5BCD"/>
    <w:rsid w:val="00DC5FE9"/>
    <w:rsid w:val="00DC683D"/>
    <w:rsid w:val="00DC6A8D"/>
    <w:rsid w:val="00DC6BF9"/>
    <w:rsid w:val="00DC70A9"/>
    <w:rsid w:val="00DC745E"/>
    <w:rsid w:val="00DC74C8"/>
    <w:rsid w:val="00DC7F2A"/>
    <w:rsid w:val="00DD03DD"/>
    <w:rsid w:val="00DD040F"/>
    <w:rsid w:val="00DD05A1"/>
    <w:rsid w:val="00DD0C51"/>
    <w:rsid w:val="00DD10BB"/>
    <w:rsid w:val="00DD159C"/>
    <w:rsid w:val="00DD1E78"/>
    <w:rsid w:val="00DD2344"/>
    <w:rsid w:val="00DD27C0"/>
    <w:rsid w:val="00DD2D57"/>
    <w:rsid w:val="00DD3AEB"/>
    <w:rsid w:val="00DD3E05"/>
    <w:rsid w:val="00DD4789"/>
    <w:rsid w:val="00DD47D3"/>
    <w:rsid w:val="00DD481A"/>
    <w:rsid w:val="00DD481F"/>
    <w:rsid w:val="00DD4F5B"/>
    <w:rsid w:val="00DD5900"/>
    <w:rsid w:val="00DD5E25"/>
    <w:rsid w:val="00DD5FEF"/>
    <w:rsid w:val="00DD62F7"/>
    <w:rsid w:val="00DD686F"/>
    <w:rsid w:val="00DD6FE5"/>
    <w:rsid w:val="00DD7409"/>
    <w:rsid w:val="00DD7788"/>
    <w:rsid w:val="00DD7F18"/>
    <w:rsid w:val="00DE062B"/>
    <w:rsid w:val="00DE0648"/>
    <w:rsid w:val="00DE091D"/>
    <w:rsid w:val="00DE0C39"/>
    <w:rsid w:val="00DE0FFC"/>
    <w:rsid w:val="00DE11AD"/>
    <w:rsid w:val="00DE1526"/>
    <w:rsid w:val="00DE1820"/>
    <w:rsid w:val="00DE1931"/>
    <w:rsid w:val="00DE19A6"/>
    <w:rsid w:val="00DE1B7D"/>
    <w:rsid w:val="00DE1CA5"/>
    <w:rsid w:val="00DE2C0D"/>
    <w:rsid w:val="00DE2CBD"/>
    <w:rsid w:val="00DE3088"/>
    <w:rsid w:val="00DE30D4"/>
    <w:rsid w:val="00DE3289"/>
    <w:rsid w:val="00DE4429"/>
    <w:rsid w:val="00DE4457"/>
    <w:rsid w:val="00DE4735"/>
    <w:rsid w:val="00DE4860"/>
    <w:rsid w:val="00DE4B68"/>
    <w:rsid w:val="00DE4E4D"/>
    <w:rsid w:val="00DE53C1"/>
    <w:rsid w:val="00DE5A4D"/>
    <w:rsid w:val="00DE60DA"/>
    <w:rsid w:val="00DE61AA"/>
    <w:rsid w:val="00DE656A"/>
    <w:rsid w:val="00DE6888"/>
    <w:rsid w:val="00DE6A31"/>
    <w:rsid w:val="00DE730A"/>
    <w:rsid w:val="00DE7B55"/>
    <w:rsid w:val="00DF03AC"/>
    <w:rsid w:val="00DF0A3A"/>
    <w:rsid w:val="00DF0EB1"/>
    <w:rsid w:val="00DF0F55"/>
    <w:rsid w:val="00DF1637"/>
    <w:rsid w:val="00DF1B36"/>
    <w:rsid w:val="00DF1D1C"/>
    <w:rsid w:val="00DF1F8F"/>
    <w:rsid w:val="00DF2080"/>
    <w:rsid w:val="00DF2AC6"/>
    <w:rsid w:val="00DF3DB5"/>
    <w:rsid w:val="00DF4B62"/>
    <w:rsid w:val="00DF593C"/>
    <w:rsid w:val="00DF5950"/>
    <w:rsid w:val="00DF5AEE"/>
    <w:rsid w:val="00DF5BF5"/>
    <w:rsid w:val="00DF73A5"/>
    <w:rsid w:val="00E000F0"/>
    <w:rsid w:val="00E005A1"/>
    <w:rsid w:val="00E00821"/>
    <w:rsid w:val="00E008E7"/>
    <w:rsid w:val="00E015E3"/>
    <w:rsid w:val="00E01A33"/>
    <w:rsid w:val="00E01B71"/>
    <w:rsid w:val="00E01C6C"/>
    <w:rsid w:val="00E02145"/>
    <w:rsid w:val="00E02261"/>
    <w:rsid w:val="00E02775"/>
    <w:rsid w:val="00E034BE"/>
    <w:rsid w:val="00E03926"/>
    <w:rsid w:val="00E04956"/>
    <w:rsid w:val="00E04986"/>
    <w:rsid w:val="00E05C12"/>
    <w:rsid w:val="00E05E54"/>
    <w:rsid w:val="00E065FB"/>
    <w:rsid w:val="00E07182"/>
    <w:rsid w:val="00E072ED"/>
    <w:rsid w:val="00E1002B"/>
    <w:rsid w:val="00E10757"/>
    <w:rsid w:val="00E10823"/>
    <w:rsid w:val="00E10E9B"/>
    <w:rsid w:val="00E10F02"/>
    <w:rsid w:val="00E10F3A"/>
    <w:rsid w:val="00E110FA"/>
    <w:rsid w:val="00E111AF"/>
    <w:rsid w:val="00E12723"/>
    <w:rsid w:val="00E12C18"/>
    <w:rsid w:val="00E13683"/>
    <w:rsid w:val="00E13AEA"/>
    <w:rsid w:val="00E1428A"/>
    <w:rsid w:val="00E14359"/>
    <w:rsid w:val="00E14DE7"/>
    <w:rsid w:val="00E14F2F"/>
    <w:rsid w:val="00E154C5"/>
    <w:rsid w:val="00E15E7F"/>
    <w:rsid w:val="00E16929"/>
    <w:rsid w:val="00E16DA2"/>
    <w:rsid w:val="00E17532"/>
    <w:rsid w:val="00E20451"/>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485F"/>
    <w:rsid w:val="00E254C4"/>
    <w:rsid w:val="00E255D2"/>
    <w:rsid w:val="00E25A73"/>
    <w:rsid w:val="00E264F1"/>
    <w:rsid w:val="00E268DA"/>
    <w:rsid w:val="00E27317"/>
    <w:rsid w:val="00E27754"/>
    <w:rsid w:val="00E27987"/>
    <w:rsid w:val="00E279D1"/>
    <w:rsid w:val="00E27F67"/>
    <w:rsid w:val="00E30C0E"/>
    <w:rsid w:val="00E30CB5"/>
    <w:rsid w:val="00E31086"/>
    <w:rsid w:val="00E311A9"/>
    <w:rsid w:val="00E31343"/>
    <w:rsid w:val="00E314D9"/>
    <w:rsid w:val="00E3165D"/>
    <w:rsid w:val="00E322CE"/>
    <w:rsid w:val="00E322D5"/>
    <w:rsid w:val="00E32B1C"/>
    <w:rsid w:val="00E340E2"/>
    <w:rsid w:val="00E341C2"/>
    <w:rsid w:val="00E34260"/>
    <w:rsid w:val="00E349E6"/>
    <w:rsid w:val="00E351AB"/>
    <w:rsid w:val="00E35272"/>
    <w:rsid w:val="00E35A20"/>
    <w:rsid w:val="00E35C04"/>
    <w:rsid w:val="00E36168"/>
    <w:rsid w:val="00E36784"/>
    <w:rsid w:val="00E36DF4"/>
    <w:rsid w:val="00E3736B"/>
    <w:rsid w:val="00E3736F"/>
    <w:rsid w:val="00E377FB"/>
    <w:rsid w:val="00E37844"/>
    <w:rsid w:val="00E37C0B"/>
    <w:rsid w:val="00E37CA5"/>
    <w:rsid w:val="00E4020C"/>
    <w:rsid w:val="00E40340"/>
    <w:rsid w:val="00E403CE"/>
    <w:rsid w:val="00E4060F"/>
    <w:rsid w:val="00E40803"/>
    <w:rsid w:val="00E40C4B"/>
    <w:rsid w:val="00E40F08"/>
    <w:rsid w:val="00E4114F"/>
    <w:rsid w:val="00E413F9"/>
    <w:rsid w:val="00E41797"/>
    <w:rsid w:val="00E41FE4"/>
    <w:rsid w:val="00E423BC"/>
    <w:rsid w:val="00E4292B"/>
    <w:rsid w:val="00E434E8"/>
    <w:rsid w:val="00E435D3"/>
    <w:rsid w:val="00E438FC"/>
    <w:rsid w:val="00E4408D"/>
    <w:rsid w:val="00E4416B"/>
    <w:rsid w:val="00E44403"/>
    <w:rsid w:val="00E44655"/>
    <w:rsid w:val="00E45ED6"/>
    <w:rsid w:val="00E45F78"/>
    <w:rsid w:val="00E461F3"/>
    <w:rsid w:val="00E467CB"/>
    <w:rsid w:val="00E46904"/>
    <w:rsid w:val="00E46A3A"/>
    <w:rsid w:val="00E46EA1"/>
    <w:rsid w:val="00E47113"/>
    <w:rsid w:val="00E475F6"/>
    <w:rsid w:val="00E47745"/>
    <w:rsid w:val="00E47796"/>
    <w:rsid w:val="00E479D5"/>
    <w:rsid w:val="00E47C4E"/>
    <w:rsid w:val="00E47CB3"/>
    <w:rsid w:val="00E5004F"/>
    <w:rsid w:val="00E50582"/>
    <w:rsid w:val="00E507FE"/>
    <w:rsid w:val="00E509D4"/>
    <w:rsid w:val="00E50B4B"/>
    <w:rsid w:val="00E50C4F"/>
    <w:rsid w:val="00E51260"/>
    <w:rsid w:val="00E512FA"/>
    <w:rsid w:val="00E51471"/>
    <w:rsid w:val="00E52428"/>
    <w:rsid w:val="00E53819"/>
    <w:rsid w:val="00E539C6"/>
    <w:rsid w:val="00E54E0E"/>
    <w:rsid w:val="00E55134"/>
    <w:rsid w:val="00E557A3"/>
    <w:rsid w:val="00E56810"/>
    <w:rsid w:val="00E56AB1"/>
    <w:rsid w:val="00E56D66"/>
    <w:rsid w:val="00E56E75"/>
    <w:rsid w:val="00E5701C"/>
    <w:rsid w:val="00E57155"/>
    <w:rsid w:val="00E57BCE"/>
    <w:rsid w:val="00E601B5"/>
    <w:rsid w:val="00E60A7D"/>
    <w:rsid w:val="00E60F82"/>
    <w:rsid w:val="00E61372"/>
    <w:rsid w:val="00E615A3"/>
    <w:rsid w:val="00E61FD2"/>
    <w:rsid w:val="00E62D7E"/>
    <w:rsid w:val="00E62E12"/>
    <w:rsid w:val="00E63868"/>
    <w:rsid w:val="00E63943"/>
    <w:rsid w:val="00E63F0C"/>
    <w:rsid w:val="00E63F82"/>
    <w:rsid w:val="00E644B7"/>
    <w:rsid w:val="00E64EBA"/>
    <w:rsid w:val="00E656C7"/>
    <w:rsid w:val="00E65740"/>
    <w:rsid w:val="00E65768"/>
    <w:rsid w:val="00E65DA6"/>
    <w:rsid w:val="00E6616F"/>
    <w:rsid w:val="00E66319"/>
    <w:rsid w:val="00E67038"/>
    <w:rsid w:val="00E67823"/>
    <w:rsid w:val="00E67DDF"/>
    <w:rsid w:val="00E70248"/>
    <w:rsid w:val="00E70553"/>
    <w:rsid w:val="00E71645"/>
    <w:rsid w:val="00E71708"/>
    <w:rsid w:val="00E72570"/>
    <w:rsid w:val="00E72614"/>
    <w:rsid w:val="00E72B1C"/>
    <w:rsid w:val="00E73667"/>
    <w:rsid w:val="00E73908"/>
    <w:rsid w:val="00E73C7A"/>
    <w:rsid w:val="00E73CA9"/>
    <w:rsid w:val="00E74467"/>
    <w:rsid w:val="00E7452F"/>
    <w:rsid w:val="00E74E76"/>
    <w:rsid w:val="00E74EC8"/>
    <w:rsid w:val="00E7555F"/>
    <w:rsid w:val="00E75674"/>
    <w:rsid w:val="00E75D20"/>
    <w:rsid w:val="00E75DB6"/>
    <w:rsid w:val="00E75F3B"/>
    <w:rsid w:val="00E76461"/>
    <w:rsid w:val="00E76C3E"/>
    <w:rsid w:val="00E76D53"/>
    <w:rsid w:val="00E771D0"/>
    <w:rsid w:val="00E77211"/>
    <w:rsid w:val="00E77EF9"/>
    <w:rsid w:val="00E80B7F"/>
    <w:rsid w:val="00E81009"/>
    <w:rsid w:val="00E815B2"/>
    <w:rsid w:val="00E81631"/>
    <w:rsid w:val="00E81AFA"/>
    <w:rsid w:val="00E81ED1"/>
    <w:rsid w:val="00E81F72"/>
    <w:rsid w:val="00E82316"/>
    <w:rsid w:val="00E82909"/>
    <w:rsid w:val="00E82EBF"/>
    <w:rsid w:val="00E830B6"/>
    <w:rsid w:val="00E8310A"/>
    <w:rsid w:val="00E83348"/>
    <w:rsid w:val="00E834C3"/>
    <w:rsid w:val="00E84225"/>
    <w:rsid w:val="00E84248"/>
    <w:rsid w:val="00E85875"/>
    <w:rsid w:val="00E85AA2"/>
    <w:rsid w:val="00E85C6E"/>
    <w:rsid w:val="00E86326"/>
    <w:rsid w:val="00E86340"/>
    <w:rsid w:val="00E86A9B"/>
    <w:rsid w:val="00E86AE8"/>
    <w:rsid w:val="00E86B88"/>
    <w:rsid w:val="00E86D3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F09"/>
    <w:rsid w:val="00E92478"/>
    <w:rsid w:val="00E9297B"/>
    <w:rsid w:val="00E92BF3"/>
    <w:rsid w:val="00E935A2"/>
    <w:rsid w:val="00E93A98"/>
    <w:rsid w:val="00E9443F"/>
    <w:rsid w:val="00E94E68"/>
    <w:rsid w:val="00E9500A"/>
    <w:rsid w:val="00E9583A"/>
    <w:rsid w:val="00E96F24"/>
    <w:rsid w:val="00E96FA6"/>
    <w:rsid w:val="00E9729C"/>
    <w:rsid w:val="00E9776A"/>
    <w:rsid w:val="00E97813"/>
    <w:rsid w:val="00E979E6"/>
    <w:rsid w:val="00EA0149"/>
    <w:rsid w:val="00EA014B"/>
    <w:rsid w:val="00EA07C9"/>
    <w:rsid w:val="00EA0AA8"/>
    <w:rsid w:val="00EA0DE1"/>
    <w:rsid w:val="00EA134F"/>
    <w:rsid w:val="00EA1705"/>
    <w:rsid w:val="00EA19FB"/>
    <w:rsid w:val="00EA1A2E"/>
    <w:rsid w:val="00EA1AF3"/>
    <w:rsid w:val="00EA1DAD"/>
    <w:rsid w:val="00EA24C7"/>
    <w:rsid w:val="00EA27F5"/>
    <w:rsid w:val="00EA2D33"/>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A7CF3"/>
    <w:rsid w:val="00EA7DB3"/>
    <w:rsid w:val="00EB0073"/>
    <w:rsid w:val="00EB05C8"/>
    <w:rsid w:val="00EB089B"/>
    <w:rsid w:val="00EB0F78"/>
    <w:rsid w:val="00EB10B3"/>
    <w:rsid w:val="00EB14B5"/>
    <w:rsid w:val="00EB196E"/>
    <w:rsid w:val="00EB219B"/>
    <w:rsid w:val="00EB23D6"/>
    <w:rsid w:val="00EB24BF"/>
    <w:rsid w:val="00EB28CF"/>
    <w:rsid w:val="00EB2D0C"/>
    <w:rsid w:val="00EB31F6"/>
    <w:rsid w:val="00EB37B7"/>
    <w:rsid w:val="00EB405E"/>
    <w:rsid w:val="00EB41C3"/>
    <w:rsid w:val="00EB498A"/>
    <w:rsid w:val="00EB5808"/>
    <w:rsid w:val="00EB5CEC"/>
    <w:rsid w:val="00EB600A"/>
    <w:rsid w:val="00EB61CC"/>
    <w:rsid w:val="00EB62B3"/>
    <w:rsid w:val="00EB6BFA"/>
    <w:rsid w:val="00EB73D0"/>
    <w:rsid w:val="00EB76EA"/>
    <w:rsid w:val="00EB7AD7"/>
    <w:rsid w:val="00EB7F67"/>
    <w:rsid w:val="00EC0488"/>
    <w:rsid w:val="00EC1151"/>
    <w:rsid w:val="00EC1C0A"/>
    <w:rsid w:val="00EC1D60"/>
    <w:rsid w:val="00EC1F03"/>
    <w:rsid w:val="00EC1FB8"/>
    <w:rsid w:val="00EC2420"/>
    <w:rsid w:val="00EC2F98"/>
    <w:rsid w:val="00EC359A"/>
    <w:rsid w:val="00EC3605"/>
    <w:rsid w:val="00EC3688"/>
    <w:rsid w:val="00EC3747"/>
    <w:rsid w:val="00EC38A0"/>
    <w:rsid w:val="00EC3A39"/>
    <w:rsid w:val="00EC3DC3"/>
    <w:rsid w:val="00EC3EC4"/>
    <w:rsid w:val="00EC4569"/>
    <w:rsid w:val="00EC45D9"/>
    <w:rsid w:val="00EC4F48"/>
    <w:rsid w:val="00EC51B6"/>
    <w:rsid w:val="00EC60FA"/>
    <w:rsid w:val="00EC6C09"/>
    <w:rsid w:val="00EC7250"/>
    <w:rsid w:val="00EC7397"/>
    <w:rsid w:val="00EC75B7"/>
    <w:rsid w:val="00EC780F"/>
    <w:rsid w:val="00EC7D5D"/>
    <w:rsid w:val="00ED0852"/>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582"/>
    <w:rsid w:val="00ED6669"/>
    <w:rsid w:val="00ED6884"/>
    <w:rsid w:val="00ED6A2C"/>
    <w:rsid w:val="00EE15E0"/>
    <w:rsid w:val="00EE1837"/>
    <w:rsid w:val="00EE185C"/>
    <w:rsid w:val="00EE1C4C"/>
    <w:rsid w:val="00EE1DEF"/>
    <w:rsid w:val="00EE26DA"/>
    <w:rsid w:val="00EE2EA5"/>
    <w:rsid w:val="00EE3763"/>
    <w:rsid w:val="00EE3AFC"/>
    <w:rsid w:val="00EE44D6"/>
    <w:rsid w:val="00EE4A51"/>
    <w:rsid w:val="00EE508A"/>
    <w:rsid w:val="00EE5786"/>
    <w:rsid w:val="00EE6250"/>
    <w:rsid w:val="00EE632A"/>
    <w:rsid w:val="00EE64D3"/>
    <w:rsid w:val="00EE68EC"/>
    <w:rsid w:val="00EF0A0C"/>
    <w:rsid w:val="00EF0AFE"/>
    <w:rsid w:val="00EF0D9C"/>
    <w:rsid w:val="00EF1047"/>
    <w:rsid w:val="00EF11C9"/>
    <w:rsid w:val="00EF2141"/>
    <w:rsid w:val="00EF2241"/>
    <w:rsid w:val="00EF2252"/>
    <w:rsid w:val="00EF234C"/>
    <w:rsid w:val="00EF28F7"/>
    <w:rsid w:val="00EF2907"/>
    <w:rsid w:val="00EF2B82"/>
    <w:rsid w:val="00EF2CA3"/>
    <w:rsid w:val="00EF3B4B"/>
    <w:rsid w:val="00EF3B8C"/>
    <w:rsid w:val="00EF45AD"/>
    <w:rsid w:val="00EF4F82"/>
    <w:rsid w:val="00EF541E"/>
    <w:rsid w:val="00EF60EA"/>
    <w:rsid w:val="00EF6254"/>
    <w:rsid w:val="00EF664A"/>
    <w:rsid w:val="00EF6989"/>
    <w:rsid w:val="00EF6CFD"/>
    <w:rsid w:val="00EF787B"/>
    <w:rsid w:val="00EF7D8F"/>
    <w:rsid w:val="00EF7E30"/>
    <w:rsid w:val="00F004D4"/>
    <w:rsid w:val="00F00596"/>
    <w:rsid w:val="00F015BC"/>
    <w:rsid w:val="00F01978"/>
    <w:rsid w:val="00F01AAD"/>
    <w:rsid w:val="00F01B99"/>
    <w:rsid w:val="00F01D29"/>
    <w:rsid w:val="00F01E52"/>
    <w:rsid w:val="00F023B9"/>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07AE"/>
    <w:rsid w:val="00F10C8A"/>
    <w:rsid w:val="00F114B2"/>
    <w:rsid w:val="00F11561"/>
    <w:rsid w:val="00F11778"/>
    <w:rsid w:val="00F12064"/>
    <w:rsid w:val="00F125C2"/>
    <w:rsid w:val="00F12756"/>
    <w:rsid w:val="00F127D8"/>
    <w:rsid w:val="00F12829"/>
    <w:rsid w:val="00F1304F"/>
    <w:rsid w:val="00F13B0E"/>
    <w:rsid w:val="00F13D3A"/>
    <w:rsid w:val="00F14A3C"/>
    <w:rsid w:val="00F14B42"/>
    <w:rsid w:val="00F14EAC"/>
    <w:rsid w:val="00F15181"/>
    <w:rsid w:val="00F1551B"/>
    <w:rsid w:val="00F15F56"/>
    <w:rsid w:val="00F17EE8"/>
    <w:rsid w:val="00F20CF4"/>
    <w:rsid w:val="00F20D09"/>
    <w:rsid w:val="00F21054"/>
    <w:rsid w:val="00F21599"/>
    <w:rsid w:val="00F21C87"/>
    <w:rsid w:val="00F227F4"/>
    <w:rsid w:val="00F22B69"/>
    <w:rsid w:val="00F231AB"/>
    <w:rsid w:val="00F234EA"/>
    <w:rsid w:val="00F236E5"/>
    <w:rsid w:val="00F238AB"/>
    <w:rsid w:val="00F238D1"/>
    <w:rsid w:val="00F23D2E"/>
    <w:rsid w:val="00F23DE8"/>
    <w:rsid w:val="00F248F3"/>
    <w:rsid w:val="00F24AA8"/>
    <w:rsid w:val="00F25303"/>
    <w:rsid w:val="00F25714"/>
    <w:rsid w:val="00F25715"/>
    <w:rsid w:val="00F262EF"/>
    <w:rsid w:val="00F270E0"/>
    <w:rsid w:val="00F271C0"/>
    <w:rsid w:val="00F27CFC"/>
    <w:rsid w:val="00F3002D"/>
    <w:rsid w:val="00F3014A"/>
    <w:rsid w:val="00F30301"/>
    <w:rsid w:val="00F3099F"/>
    <w:rsid w:val="00F30B0D"/>
    <w:rsid w:val="00F30E02"/>
    <w:rsid w:val="00F30F8C"/>
    <w:rsid w:val="00F312D4"/>
    <w:rsid w:val="00F32144"/>
    <w:rsid w:val="00F324A2"/>
    <w:rsid w:val="00F324CB"/>
    <w:rsid w:val="00F32A85"/>
    <w:rsid w:val="00F32EDD"/>
    <w:rsid w:val="00F33365"/>
    <w:rsid w:val="00F34264"/>
    <w:rsid w:val="00F3427B"/>
    <w:rsid w:val="00F3488A"/>
    <w:rsid w:val="00F349D8"/>
    <w:rsid w:val="00F349FE"/>
    <w:rsid w:val="00F34D9D"/>
    <w:rsid w:val="00F3536C"/>
    <w:rsid w:val="00F35642"/>
    <w:rsid w:val="00F359C8"/>
    <w:rsid w:val="00F35BA7"/>
    <w:rsid w:val="00F35C05"/>
    <w:rsid w:val="00F364EE"/>
    <w:rsid w:val="00F36FAB"/>
    <w:rsid w:val="00F37111"/>
    <w:rsid w:val="00F37974"/>
    <w:rsid w:val="00F37D8C"/>
    <w:rsid w:val="00F37EC4"/>
    <w:rsid w:val="00F41209"/>
    <w:rsid w:val="00F412A6"/>
    <w:rsid w:val="00F422DB"/>
    <w:rsid w:val="00F428B7"/>
    <w:rsid w:val="00F43320"/>
    <w:rsid w:val="00F43C29"/>
    <w:rsid w:val="00F440EE"/>
    <w:rsid w:val="00F443BC"/>
    <w:rsid w:val="00F443CC"/>
    <w:rsid w:val="00F44740"/>
    <w:rsid w:val="00F448AE"/>
    <w:rsid w:val="00F452E7"/>
    <w:rsid w:val="00F45333"/>
    <w:rsid w:val="00F455AF"/>
    <w:rsid w:val="00F45969"/>
    <w:rsid w:val="00F45CB2"/>
    <w:rsid w:val="00F45FCC"/>
    <w:rsid w:val="00F46983"/>
    <w:rsid w:val="00F47352"/>
    <w:rsid w:val="00F477DF"/>
    <w:rsid w:val="00F47ABB"/>
    <w:rsid w:val="00F47FBC"/>
    <w:rsid w:val="00F5023D"/>
    <w:rsid w:val="00F505B6"/>
    <w:rsid w:val="00F50616"/>
    <w:rsid w:val="00F507CD"/>
    <w:rsid w:val="00F50A0A"/>
    <w:rsid w:val="00F51149"/>
    <w:rsid w:val="00F5184A"/>
    <w:rsid w:val="00F51924"/>
    <w:rsid w:val="00F51B25"/>
    <w:rsid w:val="00F51DAB"/>
    <w:rsid w:val="00F52254"/>
    <w:rsid w:val="00F522D8"/>
    <w:rsid w:val="00F52740"/>
    <w:rsid w:val="00F5290F"/>
    <w:rsid w:val="00F52E06"/>
    <w:rsid w:val="00F53071"/>
    <w:rsid w:val="00F53251"/>
    <w:rsid w:val="00F5362C"/>
    <w:rsid w:val="00F5377C"/>
    <w:rsid w:val="00F538C7"/>
    <w:rsid w:val="00F54F34"/>
    <w:rsid w:val="00F5554D"/>
    <w:rsid w:val="00F555D6"/>
    <w:rsid w:val="00F55873"/>
    <w:rsid w:val="00F558C1"/>
    <w:rsid w:val="00F55C5F"/>
    <w:rsid w:val="00F5620D"/>
    <w:rsid w:val="00F5641C"/>
    <w:rsid w:val="00F569B5"/>
    <w:rsid w:val="00F56BA8"/>
    <w:rsid w:val="00F56E44"/>
    <w:rsid w:val="00F5708E"/>
    <w:rsid w:val="00F574FE"/>
    <w:rsid w:val="00F57D67"/>
    <w:rsid w:val="00F6025A"/>
    <w:rsid w:val="00F60461"/>
    <w:rsid w:val="00F6076F"/>
    <w:rsid w:val="00F60E4B"/>
    <w:rsid w:val="00F61327"/>
    <w:rsid w:val="00F61452"/>
    <w:rsid w:val="00F61518"/>
    <w:rsid w:val="00F627ED"/>
    <w:rsid w:val="00F62A6D"/>
    <w:rsid w:val="00F62AD9"/>
    <w:rsid w:val="00F62E92"/>
    <w:rsid w:val="00F62F29"/>
    <w:rsid w:val="00F63183"/>
    <w:rsid w:val="00F634A4"/>
    <w:rsid w:val="00F647EB"/>
    <w:rsid w:val="00F6564A"/>
    <w:rsid w:val="00F65A76"/>
    <w:rsid w:val="00F669C7"/>
    <w:rsid w:val="00F66C18"/>
    <w:rsid w:val="00F66DA5"/>
    <w:rsid w:val="00F67A2B"/>
    <w:rsid w:val="00F67B07"/>
    <w:rsid w:val="00F67B40"/>
    <w:rsid w:val="00F70166"/>
    <w:rsid w:val="00F70769"/>
    <w:rsid w:val="00F70D11"/>
    <w:rsid w:val="00F710FA"/>
    <w:rsid w:val="00F71234"/>
    <w:rsid w:val="00F718A8"/>
    <w:rsid w:val="00F71C00"/>
    <w:rsid w:val="00F720EE"/>
    <w:rsid w:val="00F72159"/>
    <w:rsid w:val="00F721F6"/>
    <w:rsid w:val="00F724C5"/>
    <w:rsid w:val="00F728CE"/>
    <w:rsid w:val="00F72B62"/>
    <w:rsid w:val="00F72D10"/>
    <w:rsid w:val="00F73862"/>
    <w:rsid w:val="00F73A42"/>
    <w:rsid w:val="00F73DE0"/>
    <w:rsid w:val="00F742B8"/>
    <w:rsid w:val="00F74CC1"/>
    <w:rsid w:val="00F7529C"/>
    <w:rsid w:val="00F75714"/>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817"/>
    <w:rsid w:val="00F818B1"/>
    <w:rsid w:val="00F81A33"/>
    <w:rsid w:val="00F81B7E"/>
    <w:rsid w:val="00F828F8"/>
    <w:rsid w:val="00F82C2E"/>
    <w:rsid w:val="00F82EDE"/>
    <w:rsid w:val="00F83029"/>
    <w:rsid w:val="00F8338C"/>
    <w:rsid w:val="00F8358A"/>
    <w:rsid w:val="00F83756"/>
    <w:rsid w:val="00F83A41"/>
    <w:rsid w:val="00F84293"/>
    <w:rsid w:val="00F843D7"/>
    <w:rsid w:val="00F84D0B"/>
    <w:rsid w:val="00F8504F"/>
    <w:rsid w:val="00F850EA"/>
    <w:rsid w:val="00F853BF"/>
    <w:rsid w:val="00F8547D"/>
    <w:rsid w:val="00F85F4C"/>
    <w:rsid w:val="00F8669B"/>
    <w:rsid w:val="00F8670C"/>
    <w:rsid w:val="00F86B78"/>
    <w:rsid w:val="00F86D25"/>
    <w:rsid w:val="00F86D39"/>
    <w:rsid w:val="00F86E85"/>
    <w:rsid w:val="00F86EE9"/>
    <w:rsid w:val="00F87137"/>
    <w:rsid w:val="00F87343"/>
    <w:rsid w:val="00F87C1B"/>
    <w:rsid w:val="00F87F8D"/>
    <w:rsid w:val="00F90E71"/>
    <w:rsid w:val="00F910E6"/>
    <w:rsid w:val="00F91140"/>
    <w:rsid w:val="00F91253"/>
    <w:rsid w:val="00F914B8"/>
    <w:rsid w:val="00F92189"/>
    <w:rsid w:val="00F923D6"/>
    <w:rsid w:val="00F93278"/>
    <w:rsid w:val="00F932B3"/>
    <w:rsid w:val="00F93E53"/>
    <w:rsid w:val="00F942E2"/>
    <w:rsid w:val="00F944C4"/>
    <w:rsid w:val="00F94AE2"/>
    <w:rsid w:val="00F94C54"/>
    <w:rsid w:val="00F94E21"/>
    <w:rsid w:val="00F9554D"/>
    <w:rsid w:val="00F95814"/>
    <w:rsid w:val="00F95D37"/>
    <w:rsid w:val="00F96545"/>
    <w:rsid w:val="00F966F7"/>
    <w:rsid w:val="00F96BCF"/>
    <w:rsid w:val="00F9710A"/>
    <w:rsid w:val="00F97625"/>
    <w:rsid w:val="00F97664"/>
    <w:rsid w:val="00F9767C"/>
    <w:rsid w:val="00F97C76"/>
    <w:rsid w:val="00FA041C"/>
    <w:rsid w:val="00FA0765"/>
    <w:rsid w:val="00FA0D51"/>
    <w:rsid w:val="00FA14B5"/>
    <w:rsid w:val="00FA1769"/>
    <w:rsid w:val="00FA1AB1"/>
    <w:rsid w:val="00FA1E77"/>
    <w:rsid w:val="00FA20E8"/>
    <w:rsid w:val="00FA2291"/>
    <w:rsid w:val="00FA288E"/>
    <w:rsid w:val="00FA2F6D"/>
    <w:rsid w:val="00FA319B"/>
    <w:rsid w:val="00FA3E2C"/>
    <w:rsid w:val="00FA3E6D"/>
    <w:rsid w:val="00FA3F66"/>
    <w:rsid w:val="00FA3F91"/>
    <w:rsid w:val="00FA441B"/>
    <w:rsid w:val="00FA4460"/>
    <w:rsid w:val="00FA4944"/>
    <w:rsid w:val="00FA4EC2"/>
    <w:rsid w:val="00FA5305"/>
    <w:rsid w:val="00FA5413"/>
    <w:rsid w:val="00FA571C"/>
    <w:rsid w:val="00FA602D"/>
    <w:rsid w:val="00FA60F5"/>
    <w:rsid w:val="00FA642A"/>
    <w:rsid w:val="00FA648A"/>
    <w:rsid w:val="00FA69DE"/>
    <w:rsid w:val="00FA6AC8"/>
    <w:rsid w:val="00FA6AF5"/>
    <w:rsid w:val="00FA7139"/>
    <w:rsid w:val="00FA75D1"/>
    <w:rsid w:val="00FA7803"/>
    <w:rsid w:val="00FA7A41"/>
    <w:rsid w:val="00FA7EFB"/>
    <w:rsid w:val="00FB0001"/>
    <w:rsid w:val="00FB02AB"/>
    <w:rsid w:val="00FB05A6"/>
    <w:rsid w:val="00FB1A44"/>
    <w:rsid w:val="00FB225D"/>
    <w:rsid w:val="00FB2B15"/>
    <w:rsid w:val="00FB2D50"/>
    <w:rsid w:val="00FB2E66"/>
    <w:rsid w:val="00FB2F10"/>
    <w:rsid w:val="00FB34C5"/>
    <w:rsid w:val="00FB352F"/>
    <w:rsid w:val="00FB3581"/>
    <w:rsid w:val="00FB376E"/>
    <w:rsid w:val="00FB3A3B"/>
    <w:rsid w:val="00FB3BA1"/>
    <w:rsid w:val="00FB450D"/>
    <w:rsid w:val="00FB4D5D"/>
    <w:rsid w:val="00FB5A39"/>
    <w:rsid w:val="00FB62DC"/>
    <w:rsid w:val="00FB646A"/>
    <w:rsid w:val="00FB6569"/>
    <w:rsid w:val="00FB6911"/>
    <w:rsid w:val="00FB6EC6"/>
    <w:rsid w:val="00FB7802"/>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4A0"/>
    <w:rsid w:val="00FC597D"/>
    <w:rsid w:val="00FC5BB4"/>
    <w:rsid w:val="00FC5E0A"/>
    <w:rsid w:val="00FC5E86"/>
    <w:rsid w:val="00FC5F29"/>
    <w:rsid w:val="00FC71F9"/>
    <w:rsid w:val="00FC73ED"/>
    <w:rsid w:val="00FC74B6"/>
    <w:rsid w:val="00FC77CF"/>
    <w:rsid w:val="00FD0468"/>
    <w:rsid w:val="00FD0D90"/>
    <w:rsid w:val="00FD10DE"/>
    <w:rsid w:val="00FD34EC"/>
    <w:rsid w:val="00FD3F45"/>
    <w:rsid w:val="00FD4BCE"/>
    <w:rsid w:val="00FD5916"/>
    <w:rsid w:val="00FD5C14"/>
    <w:rsid w:val="00FD5D44"/>
    <w:rsid w:val="00FD615A"/>
    <w:rsid w:val="00FD61F5"/>
    <w:rsid w:val="00FD6BDA"/>
    <w:rsid w:val="00FD6EE0"/>
    <w:rsid w:val="00FD71FD"/>
    <w:rsid w:val="00FD767D"/>
    <w:rsid w:val="00FD7DE6"/>
    <w:rsid w:val="00FE07B9"/>
    <w:rsid w:val="00FE0DF0"/>
    <w:rsid w:val="00FE1C5E"/>
    <w:rsid w:val="00FE1D66"/>
    <w:rsid w:val="00FE1F1B"/>
    <w:rsid w:val="00FE1F22"/>
    <w:rsid w:val="00FE20C3"/>
    <w:rsid w:val="00FE2AD8"/>
    <w:rsid w:val="00FE38B2"/>
    <w:rsid w:val="00FE4924"/>
    <w:rsid w:val="00FE52AB"/>
    <w:rsid w:val="00FE57BF"/>
    <w:rsid w:val="00FE5A1C"/>
    <w:rsid w:val="00FE5D91"/>
    <w:rsid w:val="00FE609F"/>
    <w:rsid w:val="00FE628B"/>
    <w:rsid w:val="00FE676E"/>
    <w:rsid w:val="00FE6A30"/>
    <w:rsid w:val="00FE6BC6"/>
    <w:rsid w:val="00FE7091"/>
    <w:rsid w:val="00FE7728"/>
    <w:rsid w:val="00FE7912"/>
    <w:rsid w:val="00FE7F0F"/>
    <w:rsid w:val="00FF026B"/>
    <w:rsid w:val="00FF094A"/>
    <w:rsid w:val="00FF14A3"/>
    <w:rsid w:val="00FF1935"/>
    <w:rsid w:val="00FF1CB1"/>
    <w:rsid w:val="00FF1EA0"/>
    <w:rsid w:val="00FF1F41"/>
    <w:rsid w:val="00FF22E7"/>
    <w:rsid w:val="00FF2CF5"/>
    <w:rsid w:val="00FF31D9"/>
    <w:rsid w:val="00FF3B74"/>
    <w:rsid w:val="00FF470C"/>
    <w:rsid w:val="00FF495F"/>
    <w:rsid w:val="00FF4C18"/>
    <w:rsid w:val="00FF5452"/>
    <w:rsid w:val="00FF59F2"/>
    <w:rsid w:val="00FF6006"/>
    <w:rsid w:val="00FF6971"/>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5:chartTrackingRefBased/>
  <w15:docId w15:val="{A708711D-C8B6-4EE2-B652-5BDE1409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uiPriority w:val="22"/>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link w:val="HTMLPreformattedChar"/>
    <w:uiPriority w:val="99"/>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 w:type="paragraph" w:customStyle="1" w:styleId="yiv9856155297msonormal">
    <w:name w:val="yiv9856155297msonormal"/>
    <w:basedOn w:val="Normal"/>
    <w:rsid w:val="00EF664A"/>
    <w:pPr>
      <w:spacing w:before="100" w:beforeAutospacing="1" w:after="100" w:afterAutospacing="1"/>
    </w:pPr>
    <w:rPr>
      <w:lang w:val="mk-MK" w:eastAsia="mk-MK"/>
    </w:rPr>
  </w:style>
  <w:style w:type="paragraph" w:customStyle="1" w:styleId="ydp3f2832f5msonormal">
    <w:name w:val="ydp3f2832f5msonormal"/>
    <w:basedOn w:val="Normal"/>
    <w:rsid w:val="00B90BD7"/>
    <w:pPr>
      <w:spacing w:before="100" w:beforeAutospacing="1" w:after="100" w:afterAutospacing="1"/>
    </w:pPr>
    <w:rPr>
      <w:lang w:val="mk-MK" w:eastAsia="mk-MK"/>
    </w:rPr>
  </w:style>
  <w:style w:type="character" w:customStyle="1" w:styleId="HTMLPreformattedChar">
    <w:name w:val="HTML Preformatted Char"/>
    <w:link w:val="HTMLPreformatted"/>
    <w:uiPriority w:val="99"/>
    <w:rsid w:val="004245B9"/>
    <w:rPr>
      <w:rFonts w:ascii="Courier New" w:hAnsi="Courier New" w:cs="Courier New"/>
      <w:lang w:val="en-GB" w:eastAsia="en-GB"/>
    </w:rPr>
  </w:style>
  <w:style w:type="character" w:customStyle="1" w:styleId="jlqj4b">
    <w:name w:val="jlqj4b"/>
    <w:rsid w:val="00280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183323402">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483157959">
      <w:bodyDiv w:val="1"/>
      <w:marLeft w:val="0"/>
      <w:marRight w:val="0"/>
      <w:marTop w:val="0"/>
      <w:marBottom w:val="0"/>
      <w:divBdr>
        <w:top w:val="none" w:sz="0" w:space="0" w:color="auto"/>
        <w:left w:val="none" w:sz="0" w:space="0" w:color="auto"/>
        <w:bottom w:val="none" w:sz="0" w:space="0" w:color="auto"/>
        <w:right w:val="none" w:sz="0" w:space="0" w:color="auto"/>
      </w:divBdr>
      <w:divsChild>
        <w:div w:id="594760">
          <w:marLeft w:val="0"/>
          <w:marRight w:val="0"/>
          <w:marTop w:val="0"/>
          <w:marBottom w:val="0"/>
          <w:divBdr>
            <w:top w:val="none" w:sz="0" w:space="0" w:color="auto"/>
            <w:left w:val="none" w:sz="0" w:space="0" w:color="auto"/>
            <w:bottom w:val="none" w:sz="0" w:space="0" w:color="auto"/>
            <w:right w:val="none" w:sz="0" w:space="0" w:color="auto"/>
          </w:divBdr>
        </w:div>
        <w:div w:id="236398542">
          <w:marLeft w:val="0"/>
          <w:marRight w:val="0"/>
          <w:marTop w:val="0"/>
          <w:marBottom w:val="0"/>
          <w:divBdr>
            <w:top w:val="none" w:sz="0" w:space="0" w:color="auto"/>
            <w:left w:val="none" w:sz="0" w:space="0" w:color="auto"/>
            <w:bottom w:val="none" w:sz="0" w:space="0" w:color="auto"/>
            <w:right w:val="none" w:sz="0" w:space="0" w:color="auto"/>
          </w:divBdr>
        </w:div>
        <w:div w:id="746541332">
          <w:marLeft w:val="0"/>
          <w:marRight w:val="0"/>
          <w:marTop w:val="0"/>
          <w:marBottom w:val="0"/>
          <w:divBdr>
            <w:top w:val="none" w:sz="0" w:space="0" w:color="auto"/>
            <w:left w:val="none" w:sz="0" w:space="0" w:color="auto"/>
            <w:bottom w:val="none" w:sz="0" w:space="0" w:color="auto"/>
            <w:right w:val="none" w:sz="0" w:space="0" w:color="auto"/>
          </w:divBdr>
        </w:div>
      </w:divsChild>
    </w:div>
    <w:div w:id="497690460">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45726530">
      <w:bodyDiv w:val="1"/>
      <w:marLeft w:val="0"/>
      <w:marRight w:val="0"/>
      <w:marTop w:val="0"/>
      <w:marBottom w:val="0"/>
      <w:divBdr>
        <w:top w:val="none" w:sz="0" w:space="0" w:color="auto"/>
        <w:left w:val="none" w:sz="0" w:space="0" w:color="auto"/>
        <w:bottom w:val="none" w:sz="0" w:space="0" w:color="auto"/>
        <w:right w:val="none" w:sz="0" w:space="0" w:color="auto"/>
      </w:divBdr>
    </w:div>
    <w:div w:id="574776427">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614404295">
      <w:bodyDiv w:val="1"/>
      <w:marLeft w:val="0"/>
      <w:marRight w:val="0"/>
      <w:marTop w:val="0"/>
      <w:marBottom w:val="0"/>
      <w:divBdr>
        <w:top w:val="none" w:sz="0" w:space="0" w:color="auto"/>
        <w:left w:val="none" w:sz="0" w:space="0" w:color="auto"/>
        <w:bottom w:val="none" w:sz="0" w:space="0" w:color="auto"/>
        <w:right w:val="none" w:sz="0" w:space="0" w:color="auto"/>
      </w:divBdr>
    </w:div>
    <w:div w:id="640039257">
      <w:bodyDiv w:val="1"/>
      <w:marLeft w:val="0"/>
      <w:marRight w:val="0"/>
      <w:marTop w:val="0"/>
      <w:marBottom w:val="0"/>
      <w:divBdr>
        <w:top w:val="none" w:sz="0" w:space="0" w:color="auto"/>
        <w:left w:val="none" w:sz="0" w:space="0" w:color="auto"/>
        <w:bottom w:val="none" w:sz="0" w:space="0" w:color="auto"/>
        <w:right w:val="none" w:sz="0" w:space="0" w:color="auto"/>
      </w:divBdr>
    </w:div>
    <w:div w:id="704327117">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22074">
      <w:bodyDiv w:val="1"/>
      <w:marLeft w:val="0"/>
      <w:marRight w:val="0"/>
      <w:marTop w:val="0"/>
      <w:marBottom w:val="0"/>
      <w:divBdr>
        <w:top w:val="none" w:sz="0" w:space="0" w:color="auto"/>
        <w:left w:val="none" w:sz="0" w:space="0" w:color="auto"/>
        <w:bottom w:val="none" w:sz="0" w:space="0" w:color="auto"/>
        <w:right w:val="none" w:sz="0" w:space="0" w:color="auto"/>
      </w:divBdr>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4348624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67972361">
      <w:bodyDiv w:val="1"/>
      <w:marLeft w:val="0"/>
      <w:marRight w:val="0"/>
      <w:marTop w:val="0"/>
      <w:marBottom w:val="0"/>
      <w:divBdr>
        <w:top w:val="none" w:sz="0" w:space="0" w:color="auto"/>
        <w:left w:val="none" w:sz="0" w:space="0" w:color="auto"/>
        <w:bottom w:val="none" w:sz="0" w:space="0" w:color="auto"/>
        <w:right w:val="none" w:sz="0" w:space="0" w:color="auto"/>
      </w:divBdr>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89030015">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1929263937">
      <w:bodyDiv w:val="1"/>
      <w:marLeft w:val="0"/>
      <w:marRight w:val="0"/>
      <w:marTop w:val="0"/>
      <w:marBottom w:val="0"/>
      <w:divBdr>
        <w:top w:val="none" w:sz="0" w:space="0" w:color="auto"/>
        <w:left w:val="none" w:sz="0" w:space="0" w:color="auto"/>
        <w:bottom w:val="none" w:sz="0" w:space="0" w:color="auto"/>
        <w:right w:val="none" w:sz="0" w:space="0" w:color="auto"/>
      </w:divBdr>
    </w:div>
    <w:div w:id="1949727866">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 w:id="20872217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kocani.gov.mk" TargetMode="Externa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kocani.gov.mk/%D0%BC%D0%BE%D0%B1%D0%B8%D0%BB%D0%BD%D0%B0-%D0%B0%D0%BF%D0%BB%D0%B8%D0%BA%D0%B0%D1%86%D0%B8%D1%98%D0%B0-%D0%B7%D0%B0-%D0%BF%D1%80%D0%B8%D1%98%D0%B0%D0%B2%D1%83%D0%B2%D0%B0%D1%9A%D0%B5-%D0%BD%D0%B0/?fbclid=IwAR0VEBXYNLTaGc2UmCg2Iqu6eifFFSHnw30TyoH2BM4cCIAglZMBtBCHnOI" TargetMode="External"/><Relationship Id="rId40"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kocani.gov.mk/%D0%B3%D1%80%D0%B0%D0%B4%D1%81%D0%BA%D0%B8%D0%BE%D1%82-%D0%BF%D0%B0%D1%80%D0%BA-%D0%B3%D0%BE-%D0%BC%D0%B5%D0%BD%D1%83%D0%B2%D0%B0-%D0%B8%D0%B7%D0%B3%D0%BB%D0%B5%D0%B4%D0%BE%D1%82-%D1%80/" TargetMode="External"/><Relationship Id="rId36" Type="http://schemas.openxmlformats.org/officeDocument/2006/relationships/image" Target="media/image24.png"/><Relationship Id="rId10" Type="http://schemas.openxmlformats.org/officeDocument/2006/relationships/hyperlink" Target="https://kocani.gov.mk/%D0%BF%D1%80%D0%BE%D0%BC%D0%BE%D1%86%D0%B8%D1%98%D0%B0-%D0%BD%D0%B0-%D0%BA%D0%BD%D0%B8%D0%B3%D0%B0%D1%82%D0%B0-%D0%B0%D0%BC%D0%B0%D1%82%D0%B5%D1%80%D1%81%D0%BA%D0%B8-%D1%82%D0%B5%D0%B0%D1%82/" TargetMode="External"/><Relationship Id="rId19" Type="http://schemas.openxmlformats.org/officeDocument/2006/relationships/image" Target="media/image9.jpeg"/><Relationship Id="rId31" Type="http://schemas.openxmlformats.org/officeDocument/2006/relationships/hyperlink" Target="https://kocani.gov.mk/t%D1%80%D0%BE%D1%82%D0%BE%D0%B0%D1%80%D1%81%D0%BA%D0%BE-%D0%BF%D0%BE%D0%B2%D1%80%D0%B7%D1%83%D0%B2%D0%B0%D1%9A%D0%B5-%D0%BE%D0%B4-%D0%BA%D0%BE%D1%87%D0%B0%D0%BD%D0%B8-%D0%B4%D0%BE-%D1%81%D0%B5%D0%B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ocani.gov.mk/%D0%B7%D0%B0%D0%BF%D0%BE%D1%87%D0%BD%D1%83%D0%B2%D0%B0-%D0%BC%D0%B0%D0%BD%D0%B8%D1%84e%D1%81%D1%82%D0%B0%D1%86%D0%B8%D1%98%D0%B0%D1%82%D0%B0-%D0%B4%D0%B5%D0%BD%D0%BE%D0%B2%D0%B8-%D0%BD%D0%B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kocani.gov.mk/%D0%BD%D0%B0-30-%D1%81%D0%B5%D0%BF%D1%82%D0%B5%D0%BC%D0%B2%D1%80%D0%B8-%D1%81%D0%BE%D0%B2%D0%B5%D1%82%D0%BE%D1%82-%D0%BD%D0%B0-%D0%BE%D0%BF%D1%88%D1%82%D0%B8%D0%BD%D0%B0-%D0%BA%D0%BE%D1%87%D0%B0%D0%BD/"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1A8E2-10D1-45FC-9245-C02F2F4D1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4077</Words>
  <Characters>23239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27262</CharactersWithSpaces>
  <SharedDoc>false</SharedDoc>
  <HLinks>
    <vt:vector size="48" baseType="variant">
      <vt:variant>
        <vt:i4>263242</vt:i4>
      </vt:variant>
      <vt:variant>
        <vt:i4>21</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18</vt:i4>
      </vt:variant>
      <vt:variant>
        <vt:i4>0</vt:i4>
      </vt:variant>
      <vt:variant>
        <vt:i4>5</vt:i4>
      </vt:variant>
      <vt:variant>
        <vt:lpwstr>http://www.kocani.gov.mk/</vt:lpwstr>
      </vt:variant>
      <vt:variant>
        <vt:lpwstr/>
      </vt:variant>
      <vt:variant>
        <vt:i4>6750252</vt:i4>
      </vt:variant>
      <vt:variant>
        <vt:i4>15</vt:i4>
      </vt:variant>
      <vt:variant>
        <vt:i4>0</vt:i4>
      </vt:variant>
      <vt:variant>
        <vt:i4>5</vt:i4>
      </vt:variant>
      <vt:variant>
        <vt:lpwstr>http://kocani.gov.mk/%D0%BC%D0%BE%D0%B1%D0%B8%D0%BB%D0%BD%D0%B0-%D0%B0%D0%BF%D0%BB%D0%B8%D0%BA%D0%B0%D1%86%D0%B8%D1%98%D0%B0-%D0%B7%D0%B0-%D0%BF%D1%80%D0%B8%D1%98%D0%B0%D0%B2%D1%83%D0%B2%D0%B0%D1%9A%D0%B5-%D0%BD%D0%B0/?fbclid=IwAR0VEBXYNLTaGc2UmCg2Iqu6eifFFSHnw30TyoH2BM4cCIAglZMBtBCHnOI</vt:lpwstr>
      </vt:variant>
      <vt:variant>
        <vt:lpwstr/>
      </vt:variant>
      <vt:variant>
        <vt:i4>5505037</vt:i4>
      </vt:variant>
      <vt:variant>
        <vt:i4>12</vt:i4>
      </vt:variant>
      <vt:variant>
        <vt:i4>0</vt:i4>
      </vt:variant>
      <vt:variant>
        <vt:i4>5</vt:i4>
      </vt:variant>
      <vt:variant>
        <vt:lpwstr>https://kocani.gov.mk/t%D1%80%D0%BE%D1%82%D0%BE%D0%B0%D1%80%D1%81%D0%BA%D0%BE-%D0%BF%D0%BE%D0%B2%D1%80%D0%B7%D1%83%D0%B2%D0%B0%D1%9A%D0%B5-%D0%BE%D0%B4-%D0%BA%D0%BE%D1%87%D0%B0%D0%BD%D0%B8-%D0%B4%D0%BE-%D1%81%D0%B5%D0%BB/</vt:lpwstr>
      </vt:variant>
      <vt:variant>
        <vt:lpwstr/>
      </vt:variant>
      <vt:variant>
        <vt:i4>65549</vt:i4>
      </vt:variant>
      <vt:variant>
        <vt:i4>9</vt:i4>
      </vt:variant>
      <vt:variant>
        <vt:i4>0</vt:i4>
      </vt:variant>
      <vt:variant>
        <vt:i4>5</vt:i4>
      </vt:variant>
      <vt:variant>
        <vt:lpwstr>https://kocani.gov.mk/%D0%B3%D1%80%D0%B0%D0%B4%D1%81%D0%BA%D0%B8%D0%BE%D1%82-%D0%BF%D0%B0%D1%80%D0%BA-%D0%B3%D0%BE-%D0%BC%D0%B5%D0%BD%D1%83%D0%B2%D0%B0-%D0%B8%D0%B7%D0%B3%D0%BB%D0%B5%D0%B4%D0%BE%D1%82-%D1%80/</vt:lpwstr>
      </vt:variant>
      <vt:variant>
        <vt:lpwstr/>
      </vt:variant>
      <vt:variant>
        <vt:i4>4456456</vt:i4>
      </vt:variant>
      <vt:variant>
        <vt:i4>6</vt:i4>
      </vt:variant>
      <vt:variant>
        <vt:i4>0</vt:i4>
      </vt:variant>
      <vt:variant>
        <vt:i4>5</vt:i4>
      </vt:variant>
      <vt:variant>
        <vt:lpwstr>https://kocani.gov.mk/%D0%B7%D0%B0%D0%BF%D0%BE%D1%87%D0%BD%D1%83%D0%B2%D0%B0-%D0%BC%D0%B0%D0%BD%D0%B8%D1%84e%D1%81%D1%82%D0%B0%D1%86%D0%B8%D1%98%D0%B0%D1%82%D0%B0-%D0%B4%D0%B5%D0%BD%D0%BE%D0%B2%D0%B8-%D0%BD%D0%B0/</vt:lpwstr>
      </vt:variant>
      <vt:variant>
        <vt:lpwstr/>
      </vt:variant>
      <vt:variant>
        <vt:i4>3866732</vt:i4>
      </vt:variant>
      <vt:variant>
        <vt:i4>3</vt:i4>
      </vt:variant>
      <vt:variant>
        <vt:i4>0</vt:i4>
      </vt:variant>
      <vt:variant>
        <vt:i4>5</vt:i4>
      </vt:variant>
      <vt:variant>
        <vt:lpwstr>https://kocani.gov.mk/%D0%BD%D0%B0-30-%D1%81%D0%B5%D0%BF%D1%82%D0%B5%D0%BC%D0%B2%D1%80%D0%B8-%D1%81%D0%BE%D0%B2%D0%B5%D1%82%D0%BE%D1%82-%D0%BD%D0%B0-%D0%BE%D0%BF%D1%88%D1%82%D0%B8%D0%BD%D0%B0-%D0%BA%D0%BE%D1%87%D0%B0%D0%BD/</vt:lpwstr>
      </vt:variant>
      <vt:variant>
        <vt:lpwstr/>
      </vt:variant>
      <vt:variant>
        <vt:i4>196618</vt:i4>
      </vt:variant>
      <vt:variant>
        <vt:i4>0</vt:i4>
      </vt:variant>
      <vt:variant>
        <vt:i4>0</vt:i4>
      </vt:variant>
      <vt:variant>
        <vt:i4>5</vt:i4>
      </vt:variant>
      <vt:variant>
        <vt:lpwstr>https://kocani.gov.mk/%D0%BF%D1%80%D0%BE%D0%BC%D0%BE%D1%86%D0%B8%D1%98%D0%B0-%D0%BD%D0%B0-%D0%BA%D0%BD%D0%B8%D0%B3%D0%B0%D1%82%D0%B0-%D0%B0%D0%BC%D0%B0%D1%82%D0%B5%D1%80%D1%81%D0%BA%D0%B8-%D1%82%D0%B5%D0%B0%D1%82/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2</cp:revision>
  <cp:lastPrinted>2011-11-16T06:32:00Z</cp:lastPrinted>
  <dcterms:created xsi:type="dcterms:W3CDTF">2021-09-30T10:07:00Z</dcterms:created>
  <dcterms:modified xsi:type="dcterms:W3CDTF">2021-09-30T10:07:00Z</dcterms:modified>
</cp:coreProperties>
</file>