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1A" w:rsidRDefault="00D0711A" w:rsidP="00AB6515">
      <w:pPr>
        <w:jc w:val="center"/>
        <w:rPr>
          <w:rFonts w:cs="Arial"/>
          <w:b/>
        </w:rPr>
      </w:pPr>
    </w:p>
    <w:p w:rsidR="00D0711A" w:rsidRDefault="00D0711A" w:rsidP="00AB6515">
      <w:pPr>
        <w:jc w:val="center"/>
        <w:rPr>
          <w:rFonts w:cs="Arial"/>
          <w:b/>
        </w:rPr>
      </w:pPr>
    </w:p>
    <w:p w:rsidR="00D0711A" w:rsidRDefault="00D0711A" w:rsidP="00AB6515">
      <w:pPr>
        <w:jc w:val="center"/>
        <w:rPr>
          <w:rFonts w:cs="Arial"/>
          <w:b/>
        </w:rPr>
      </w:pPr>
    </w:p>
    <w:p w:rsidR="00AB6515" w:rsidRPr="00D0711A" w:rsidRDefault="00AB6515" w:rsidP="00AB6515">
      <w:pPr>
        <w:jc w:val="center"/>
        <w:rPr>
          <w:rFonts w:cs="Arial"/>
          <w:b/>
        </w:rPr>
      </w:pPr>
      <w:r w:rsidRPr="00D0711A">
        <w:rPr>
          <w:rFonts w:cs="Arial"/>
          <w:b/>
        </w:rPr>
        <w:t>ОПШТИНА КОЧАНИ</w:t>
      </w:r>
    </w:p>
    <w:p w:rsidR="00AB6515" w:rsidRPr="00D0711A" w:rsidRDefault="00AB6515" w:rsidP="00AB6515">
      <w:pPr>
        <w:jc w:val="center"/>
        <w:rPr>
          <w:rFonts w:cs="Arial"/>
        </w:rPr>
      </w:pPr>
    </w:p>
    <w:p w:rsidR="00AB6515" w:rsidRPr="00D0711A" w:rsidRDefault="00AB6515" w:rsidP="00AB6515">
      <w:pPr>
        <w:jc w:val="center"/>
        <w:rPr>
          <w:rFonts w:cs="Arial"/>
          <w:b/>
        </w:rPr>
      </w:pPr>
      <w:r w:rsidRPr="00D0711A">
        <w:rPr>
          <w:rFonts w:cs="Arial"/>
          <w:b/>
        </w:rPr>
        <w:t>ЈАВЕН ПОВИК</w:t>
      </w:r>
    </w:p>
    <w:p w:rsidR="00AB6515" w:rsidRPr="00D0711A" w:rsidRDefault="00AB6515" w:rsidP="00AB6515">
      <w:pPr>
        <w:jc w:val="center"/>
        <w:rPr>
          <w:rFonts w:cs="Arial"/>
        </w:rPr>
      </w:pPr>
      <w:r w:rsidRPr="00D0711A">
        <w:rPr>
          <w:rFonts w:cs="Arial"/>
        </w:rPr>
        <w:t>за прибирање предлози за креирање на програмите за активн</w:t>
      </w:r>
      <w:r w:rsidR="009D3001">
        <w:rPr>
          <w:rFonts w:cs="Arial"/>
        </w:rPr>
        <w:t>остите на Општина Кочани за 2021</w:t>
      </w:r>
      <w:r w:rsidRPr="00D0711A">
        <w:rPr>
          <w:rFonts w:cs="Arial"/>
        </w:rPr>
        <w:t xml:space="preserve"> година</w:t>
      </w:r>
      <w:r w:rsidRPr="00D0711A">
        <w:rPr>
          <w:color w:val="222222"/>
        </w:rPr>
        <w:t xml:space="preserve"> </w:t>
      </w:r>
    </w:p>
    <w:p w:rsidR="00AB6515" w:rsidRPr="00D0711A" w:rsidRDefault="00AB6515" w:rsidP="00AB6515">
      <w:pPr>
        <w:spacing w:after="0" w:line="240" w:lineRule="auto"/>
        <w:ind w:firstLine="720"/>
        <w:jc w:val="both"/>
        <w:rPr>
          <w:rStyle w:val="Strong"/>
          <w:b w:val="0"/>
        </w:rPr>
      </w:pPr>
      <w:r w:rsidRPr="00D0711A">
        <w:t>Врз основа на законските одредби,а заради транспарентност во работењето на единицата на локалната самоуправа,</w:t>
      </w:r>
      <w:r w:rsidRPr="00D0711A">
        <w:rPr>
          <w:rStyle w:val="Strong"/>
          <w:b w:val="0"/>
        </w:rPr>
        <w:t>Општина Кочани ги повикува граѓаните, урбаните, месните заедници, здруженијата на граѓани и институциите, со идеи, програми и проекти да се вклучат во креирањето на</w:t>
      </w:r>
      <w:r w:rsidRPr="00D0711A">
        <w:rPr>
          <w:rStyle w:val="Strong"/>
          <w:b w:val="0"/>
          <w:bCs w:val="0"/>
        </w:rPr>
        <w:t xml:space="preserve"> </w:t>
      </w:r>
      <w:r w:rsidRPr="00D0711A">
        <w:rPr>
          <w:rStyle w:val="Strong"/>
          <w:b w:val="0"/>
        </w:rPr>
        <w:t>Буџетот на Општина Кочан</w:t>
      </w:r>
      <w:r w:rsidR="009D3001">
        <w:rPr>
          <w:rStyle w:val="Strong"/>
          <w:b w:val="0"/>
        </w:rPr>
        <w:t>и за 2021</w:t>
      </w:r>
      <w:r w:rsidRPr="00D0711A">
        <w:rPr>
          <w:rStyle w:val="Strong"/>
          <w:b w:val="0"/>
        </w:rPr>
        <w:t xml:space="preserve"> година.</w:t>
      </w:r>
    </w:p>
    <w:p w:rsidR="00AB6515" w:rsidRPr="00D0711A" w:rsidRDefault="00AB6515" w:rsidP="00AB6515">
      <w:pPr>
        <w:spacing w:after="0" w:line="240" w:lineRule="auto"/>
        <w:ind w:firstLine="720"/>
        <w:jc w:val="both"/>
        <w:rPr>
          <w:rStyle w:val="Strong"/>
          <w:b w:val="0"/>
          <w:bCs w:val="0"/>
        </w:rPr>
      </w:pPr>
    </w:p>
    <w:p w:rsidR="00AB6515" w:rsidRPr="00D0711A" w:rsidRDefault="00AB6515" w:rsidP="00AB6515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Theme="minorHAnsi" w:hAnsiTheme="minorHAnsi"/>
          <w:color w:val="222222"/>
          <w:sz w:val="22"/>
          <w:szCs w:val="22"/>
        </w:rPr>
      </w:pPr>
      <w:r w:rsidRPr="00D0711A">
        <w:rPr>
          <w:rStyle w:val="Strong"/>
          <w:rFonts w:asciiTheme="minorHAnsi" w:hAnsiTheme="minorHAnsi"/>
          <w:color w:val="222222"/>
          <w:sz w:val="22"/>
          <w:szCs w:val="22"/>
        </w:rPr>
        <w:t>Области на проекти кои ќе бидат поддржани:</w:t>
      </w:r>
    </w:p>
    <w:p w:rsidR="00AB6515" w:rsidRPr="00D0711A" w:rsidRDefault="00AB6515" w:rsidP="00AB6515">
      <w:pPr>
        <w:pStyle w:val="ListParagraph"/>
        <w:numPr>
          <w:ilvl w:val="0"/>
          <w:numId w:val="2"/>
        </w:numPr>
        <w:rPr>
          <w:rFonts w:cs="Arial"/>
        </w:rPr>
      </w:pPr>
      <w:r w:rsidRPr="00D0711A">
        <w:rPr>
          <w:rFonts w:cs="Arial"/>
        </w:rPr>
        <w:t>КУЛТУРА</w:t>
      </w:r>
    </w:p>
    <w:p w:rsidR="00AB6515" w:rsidRPr="00D0711A" w:rsidRDefault="00AB6515" w:rsidP="00AB6515">
      <w:pPr>
        <w:pStyle w:val="ListParagraph"/>
        <w:numPr>
          <w:ilvl w:val="0"/>
          <w:numId w:val="2"/>
        </w:numPr>
        <w:rPr>
          <w:rFonts w:cs="Arial"/>
        </w:rPr>
      </w:pPr>
      <w:r w:rsidRPr="00D0711A">
        <w:rPr>
          <w:rFonts w:cs="Arial"/>
        </w:rPr>
        <w:t>ОБРАЗОВАНИЕ</w:t>
      </w:r>
    </w:p>
    <w:p w:rsidR="00AB6515" w:rsidRPr="00D0711A" w:rsidRDefault="00AB6515" w:rsidP="00AB6515">
      <w:pPr>
        <w:pStyle w:val="ListParagraph"/>
        <w:numPr>
          <w:ilvl w:val="0"/>
          <w:numId w:val="2"/>
        </w:numPr>
        <w:rPr>
          <w:rFonts w:cs="Arial"/>
        </w:rPr>
      </w:pPr>
      <w:r w:rsidRPr="00D0711A">
        <w:rPr>
          <w:rFonts w:cs="Arial"/>
        </w:rPr>
        <w:t>НВО</w:t>
      </w:r>
    </w:p>
    <w:p w:rsidR="00AB6515" w:rsidRPr="00D0711A" w:rsidRDefault="00AB6515" w:rsidP="00AB6515">
      <w:pPr>
        <w:pStyle w:val="ListParagraph"/>
        <w:numPr>
          <w:ilvl w:val="0"/>
          <w:numId w:val="2"/>
        </w:numPr>
        <w:rPr>
          <w:rFonts w:cs="Arial"/>
        </w:rPr>
      </w:pPr>
      <w:r w:rsidRPr="00D0711A">
        <w:rPr>
          <w:rFonts w:cs="Arial"/>
        </w:rPr>
        <w:t>СОЦИЈАЛНА ЗАШТИТА</w:t>
      </w:r>
    </w:p>
    <w:p w:rsidR="00AB6515" w:rsidRPr="00D0711A" w:rsidRDefault="00AB6515" w:rsidP="00AB6515">
      <w:pPr>
        <w:pStyle w:val="ListParagraph"/>
        <w:numPr>
          <w:ilvl w:val="0"/>
          <w:numId w:val="2"/>
        </w:numPr>
        <w:rPr>
          <w:rFonts w:cs="Arial"/>
        </w:rPr>
      </w:pPr>
      <w:r w:rsidRPr="00D0711A">
        <w:rPr>
          <w:rFonts w:cs="Arial"/>
        </w:rPr>
        <w:t>ЗДРАВСТВЕНА ЗАШТИТА</w:t>
      </w:r>
    </w:p>
    <w:p w:rsidR="00AB6515" w:rsidRPr="00D0711A" w:rsidRDefault="00AB6515" w:rsidP="00AB6515">
      <w:pPr>
        <w:pStyle w:val="ListParagraph"/>
        <w:numPr>
          <w:ilvl w:val="0"/>
          <w:numId w:val="2"/>
        </w:numPr>
        <w:rPr>
          <w:rFonts w:cs="Arial"/>
        </w:rPr>
      </w:pPr>
      <w:r w:rsidRPr="00D0711A">
        <w:rPr>
          <w:rFonts w:cs="Arial"/>
        </w:rPr>
        <w:t>СПОРТ</w:t>
      </w:r>
    </w:p>
    <w:p w:rsidR="00AB6515" w:rsidRPr="00D0711A" w:rsidRDefault="00AB6515" w:rsidP="00AB6515">
      <w:pPr>
        <w:pStyle w:val="ListParagraph"/>
        <w:numPr>
          <w:ilvl w:val="0"/>
          <w:numId w:val="2"/>
        </w:numPr>
        <w:rPr>
          <w:rFonts w:cs="Arial"/>
        </w:rPr>
      </w:pPr>
      <w:r w:rsidRPr="00D0711A">
        <w:rPr>
          <w:rFonts w:cs="Arial"/>
        </w:rPr>
        <w:t>МЛАДИ</w:t>
      </w:r>
    </w:p>
    <w:p w:rsidR="00AB6515" w:rsidRPr="00D0711A" w:rsidRDefault="00AB6515" w:rsidP="00AB6515">
      <w:pPr>
        <w:pStyle w:val="ListParagraph"/>
        <w:numPr>
          <w:ilvl w:val="0"/>
          <w:numId w:val="2"/>
        </w:numPr>
        <w:rPr>
          <w:rFonts w:cs="Arial"/>
        </w:rPr>
      </w:pPr>
      <w:r w:rsidRPr="00D0711A">
        <w:rPr>
          <w:rFonts w:cs="Arial"/>
        </w:rPr>
        <w:t>МЕЃУНАРОДНА СОРАБОТКА</w:t>
      </w:r>
    </w:p>
    <w:p w:rsidR="00AB6515" w:rsidRPr="00D0711A" w:rsidRDefault="00AB6515" w:rsidP="00AB6515">
      <w:pPr>
        <w:pStyle w:val="ListParagraph"/>
        <w:numPr>
          <w:ilvl w:val="0"/>
          <w:numId w:val="2"/>
        </w:numPr>
        <w:rPr>
          <w:rFonts w:cs="Arial"/>
        </w:rPr>
      </w:pPr>
      <w:r w:rsidRPr="00D0711A">
        <w:rPr>
          <w:rFonts w:cs="Arial"/>
        </w:rPr>
        <w:t>КОМУНАЛНИ РАБОТИ</w:t>
      </w:r>
    </w:p>
    <w:p w:rsidR="00AB6515" w:rsidRPr="00D0711A" w:rsidRDefault="00AB6515" w:rsidP="00AB6515">
      <w:pPr>
        <w:pStyle w:val="ListParagraph"/>
        <w:numPr>
          <w:ilvl w:val="0"/>
          <w:numId w:val="2"/>
        </w:numPr>
        <w:rPr>
          <w:rFonts w:cs="Arial"/>
        </w:rPr>
      </w:pPr>
      <w:r w:rsidRPr="00D0711A">
        <w:rPr>
          <w:rFonts w:cs="Arial"/>
        </w:rPr>
        <w:t>ЛОКАЛЕН ЕКОНОМСКИ РАЗВОЈ</w:t>
      </w:r>
    </w:p>
    <w:p w:rsidR="00AB6515" w:rsidRPr="00D0711A" w:rsidRDefault="00AB6515" w:rsidP="00AB6515">
      <w:pPr>
        <w:pStyle w:val="ListParagraph"/>
        <w:numPr>
          <w:ilvl w:val="0"/>
          <w:numId w:val="2"/>
        </w:numPr>
        <w:rPr>
          <w:rFonts w:cs="Arial"/>
        </w:rPr>
      </w:pPr>
      <w:r w:rsidRPr="00D0711A">
        <w:rPr>
          <w:rFonts w:cs="Arial"/>
        </w:rPr>
        <w:t>УРБАНИСТИЧКО ПЛАНИРАЊЕ</w:t>
      </w:r>
    </w:p>
    <w:p w:rsidR="00AB6515" w:rsidRPr="00D0711A" w:rsidRDefault="00AB6515" w:rsidP="00AB6515">
      <w:pPr>
        <w:pStyle w:val="ListParagraph"/>
        <w:numPr>
          <w:ilvl w:val="0"/>
          <w:numId w:val="2"/>
        </w:numPr>
        <w:rPr>
          <w:rFonts w:cs="Arial"/>
        </w:rPr>
      </w:pPr>
      <w:r w:rsidRPr="00D0711A">
        <w:rPr>
          <w:rFonts w:cs="Arial"/>
        </w:rPr>
        <w:t>ЖИВОТНА СРЕДИНА</w:t>
      </w:r>
    </w:p>
    <w:p w:rsidR="00AB6515" w:rsidRPr="00D0711A" w:rsidRDefault="00AB6515" w:rsidP="00AB6515">
      <w:pPr>
        <w:pStyle w:val="ListParagraph"/>
        <w:numPr>
          <w:ilvl w:val="0"/>
          <w:numId w:val="2"/>
        </w:numPr>
        <w:rPr>
          <w:rFonts w:cs="Arial"/>
        </w:rPr>
      </w:pPr>
      <w:r w:rsidRPr="00D0711A">
        <w:rPr>
          <w:rFonts w:cs="Arial"/>
        </w:rPr>
        <w:t>ДРУГО</w:t>
      </w:r>
    </w:p>
    <w:p w:rsidR="00AB6515" w:rsidRPr="00D0711A" w:rsidRDefault="00AB6515" w:rsidP="00AB6515">
      <w:pPr>
        <w:pStyle w:val="NormalWeb"/>
        <w:shd w:val="clear" w:color="auto" w:fill="FFFFFF"/>
        <w:spacing w:before="0" w:beforeAutospacing="0" w:after="255" w:afterAutospacing="0"/>
        <w:rPr>
          <w:rFonts w:asciiTheme="minorHAnsi" w:hAnsiTheme="minorHAnsi"/>
          <w:color w:val="222222"/>
          <w:sz w:val="22"/>
          <w:szCs w:val="22"/>
        </w:rPr>
      </w:pPr>
    </w:p>
    <w:p w:rsidR="00AB6515" w:rsidRPr="00D0711A" w:rsidRDefault="00AB6515" w:rsidP="00AB6515">
      <w:pPr>
        <w:pStyle w:val="NormalWeb"/>
        <w:shd w:val="clear" w:color="auto" w:fill="FFFFFF"/>
        <w:spacing w:before="0" w:beforeAutospacing="0" w:after="255" w:afterAutospacing="0"/>
        <w:rPr>
          <w:rFonts w:asciiTheme="minorHAnsi" w:hAnsiTheme="minorHAnsi"/>
          <w:color w:val="222222"/>
          <w:sz w:val="22"/>
          <w:szCs w:val="22"/>
        </w:rPr>
      </w:pPr>
    </w:p>
    <w:p w:rsidR="00D0711A" w:rsidRPr="00D0711A" w:rsidRDefault="00BF7437" w:rsidP="0035533D">
      <w:pPr>
        <w:pStyle w:val="NormalWeb"/>
        <w:shd w:val="clear" w:color="auto" w:fill="FFFFFF"/>
        <w:spacing w:before="0" w:beforeAutospacing="0" w:after="255" w:afterAutospacing="0"/>
        <w:ind w:firstLine="360"/>
        <w:jc w:val="both"/>
        <w:rPr>
          <w:rFonts w:asciiTheme="minorHAnsi" w:hAnsiTheme="minorHAnsi"/>
          <w:color w:val="222222"/>
          <w:sz w:val="22"/>
          <w:szCs w:val="22"/>
          <w:shd w:val="clear" w:color="auto" w:fill="FFFFFF"/>
        </w:rPr>
      </w:pPr>
      <w:r w:rsidRPr="00D0711A">
        <w:rPr>
          <w:rFonts w:asciiTheme="minorHAnsi" w:hAnsiTheme="minorHAnsi"/>
          <w:color w:val="222222"/>
          <w:sz w:val="22"/>
          <w:szCs w:val="22"/>
        </w:rPr>
        <w:t xml:space="preserve"> </w:t>
      </w:r>
      <w:r w:rsidR="00912D24" w:rsidRPr="00D0711A">
        <w:rPr>
          <w:rFonts w:asciiTheme="minorHAnsi" w:hAnsiTheme="minorHAnsi"/>
          <w:color w:val="222222"/>
          <w:sz w:val="22"/>
          <w:szCs w:val="22"/>
        </w:rPr>
        <w:t>Р</w:t>
      </w:r>
      <w:r w:rsidR="00BD0128" w:rsidRPr="00D0711A">
        <w:rPr>
          <w:rFonts w:asciiTheme="minorHAnsi" w:hAnsiTheme="minorHAnsi"/>
          <w:color w:val="222222"/>
          <w:sz w:val="22"/>
          <w:szCs w:val="22"/>
        </w:rPr>
        <w:t>аспределбата на средствата од Б</w:t>
      </w:r>
      <w:r w:rsidR="009D3001">
        <w:rPr>
          <w:rFonts w:asciiTheme="minorHAnsi" w:hAnsiTheme="minorHAnsi"/>
          <w:color w:val="222222"/>
          <w:sz w:val="22"/>
          <w:szCs w:val="22"/>
        </w:rPr>
        <w:t>уџетот на Општина Кочани за 2021</w:t>
      </w:r>
      <w:r w:rsidR="00BD0128" w:rsidRPr="00D0711A">
        <w:rPr>
          <w:rFonts w:asciiTheme="minorHAnsi" w:hAnsiTheme="minorHAnsi"/>
          <w:color w:val="222222"/>
          <w:sz w:val="22"/>
          <w:szCs w:val="22"/>
        </w:rPr>
        <w:t xml:space="preserve"> година</w:t>
      </w:r>
      <w:r w:rsidR="00F84F51" w:rsidRPr="00D0711A">
        <w:rPr>
          <w:rFonts w:asciiTheme="minorHAnsi" w:hAnsiTheme="minorHAnsi"/>
          <w:color w:val="222222"/>
          <w:sz w:val="22"/>
          <w:szCs w:val="22"/>
        </w:rPr>
        <w:t xml:space="preserve"> наменети за финансирање на проекти и активности</w:t>
      </w:r>
      <w:r w:rsidR="00912D24" w:rsidRPr="00D0711A">
        <w:rPr>
          <w:rFonts w:asciiTheme="minorHAnsi" w:hAnsiTheme="minorHAnsi"/>
          <w:color w:val="222222"/>
          <w:sz w:val="22"/>
          <w:szCs w:val="22"/>
        </w:rPr>
        <w:t>,</w:t>
      </w:r>
      <w:r w:rsidR="00E02B6C" w:rsidRPr="00D0711A">
        <w:rPr>
          <w:rFonts w:asciiTheme="minorHAnsi" w:hAnsiTheme="minorHAnsi"/>
          <w:color w:val="222222"/>
          <w:sz w:val="22"/>
          <w:szCs w:val="22"/>
        </w:rPr>
        <w:t>Општина Кочани</w:t>
      </w:r>
      <w:r w:rsidR="00E02B6C" w:rsidRPr="00D0711A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ќе го врши врз основа на критериуми</w:t>
      </w:r>
      <w:r w:rsidR="00873D50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873D50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и приоротети</w:t>
      </w:r>
      <w:r w:rsidRPr="00D0711A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.</w:t>
      </w:r>
    </w:p>
    <w:p w:rsidR="0035533D" w:rsidRPr="0035533D" w:rsidRDefault="0035533D" w:rsidP="0035533D">
      <w:pPr>
        <w:pStyle w:val="NormalWeb"/>
        <w:shd w:val="clear" w:color="auto" w:fill="FFFFFF"/>
        <w:spacing w:before="0" w:beforeAutospacing="0" w:after="255" w:afterAutospacing="0"/>
        <w:ind w:firstLine="360"/>
        <w:jc w:val="both"/>
        <w:rPr>
          <w:rFonts w:asciiTheme="minorHAnsi" w:hAnsiTheme="minorHAnsi"/>
          <w:color w:val="222222"/>
          <w:sz w:val="22"/>
          <w:szCs w:val="22"/>
          <w:shd w:val="clear" w:color="auto" w:fill="FFFFFF"/>
        </w:rPr>
      </w:pPr>
      <w:r w:rsidRPr="0035533D">
        <w:rPr>
          <w:rFonts w:asciiTheme="minorHAnsi" w:hAnsiTheme="minorHAnsi"/>
          <w:sz w:val="22"/>
          <w:szCs w:val="22"/>
        </w:rPr>
        <w:t>Временската рамка за спроведување на проектите е до крајот на фискална</w:t>
      </w:r>
      <w:r w:rsidR="0094493E">
        <w:rPr>
          <w:rFonts w:asciiTheme="minorHAnsi" w:hAnsiTheme="minorHAnsi"/>
          <w:sz w:val="22"/>
          <w:szCs w:val="22"/>
        </w:rPr>
        <w:t>та</w:t>
      </w:r>
      <w:r w:rsidR="009D3001">
        <w:rPr>
          <w:rFonts w:asciiTheme="minorHAnsi" w:hAnsiTheme="minorHAnsi"/>
          <w:sz w:val="22"/>
          <w:szCs w:val="22"/>
        </w:rPr>
        <w:t xml:space="preserve"> година, односно до 31.12.2021</w:t>
      </w:r>
      <w:r w:rsidRPr="0035533D">
        <w:rPr>
          <w:rFonts w:asciiTheme="minorHAnsi" w:hAnsiTheme="minorHAnsi"/>
          <w:sz w:val="22"/>
          <w:szCs w:val="22"/>
        </w:rPr>
        <w:t xml:space="preserve"> година.</w:t>
      </w:r>
    </w:p>
    <w:p w:rsidR="00F84F51" w:rsidRDefault="00873D50" w:rsidP="00E02B6C">
      <w:pPr>
        <w:shd w:val="clear" w:color="auto" w:fill="FFFFFF"/>
        <w:spacing w:after="255" w:line="240" w:lineRule="auto"/>
        <w:ind w:firstLine="360"/>
        <w:jc w:val="both"/>
        <w:rPr>
          <w:rFonts w:eastAsia="Times New Roman" w:cs="Times New Roman"/>
          <w:color w:val="222222"/>
          <w:lang w:eastAsia="mk-MK"/>
        </w:rPr>
      </w:pPr>
      <w:r>
        <w:rPr>
          <w:rFonts w:eastAsia="Times New Roman" w:cs="Times New Roman"/>
          <w:color w:val="222222"/>
          <w:lang w:eastAsia="mk-MK"/>
        </w:rPr>
        <w:t>Покрај Пријавата за финансирање на проекти</w:t>
      </w:r>
      <w:r w:rsidR="00F84F51" w:rsidRPr="00F84F51">
        <w:rPr>
          <w:rFonts w:eastAsia="Times New Roman" w:cs="Times New Roman"/>
          <w:color w:val="222222"/>
          <w:lang w:eastAsia="mk-MK"/>
        </w:rPr>
        <w:t xml:space="preserve"> која треба да биде пополнета, потпишана од застапникот и заверена со печат</w:t>
      </w:r>
      <w:r w:rsidR="00571D41">
        <w:rPr>
          <w:rFonts w:eastAsia="Times New Roman" w:cs="Times New Roman"/>
          <w:color w:val="222222"/>
          <w:lang w:eastAsia="mk-MK"/>
        </w:rPr>
        <w:t xml:space="preserve"> (доколку е правно лице),</w:t>
      </w:r>
      <w:r w:rsidR="00F84F51" w:rsidRPr="00F84F51">
        <w:rPr>
          <w:rFonts w:eastAsia="Times New Roman" w:cs="Times New Roman"/>
          <w:color w:val="222222"/>
          <w:lang w:eastAsia="mk-MK"/>
        </w:rPr>
        <w:t>задолжително треба да ги достави следниве прилози:</w:t>
      </w:r>
    </w:p>
    <w:p w:rsidR="00571D41" w:rsidRPr="00571D41" w:rsidRDefault="00571D41" w:rsidP="00571D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lang w:eastAsia="mk-MK"/>
        </w:rPr>
      </w:pPr>
      <w:r w:rsidRPr="00D0711A">
        <w:rPr>
          <w:rFonts w:eastAsia="Times New Roman" w:cs="Times New Roman"/>
          <w:color w:val="222222"/>
          <w:lang w:eastAsia="mk-MK"/>
        </w:rPr>
        <w:t>П</w:t>
      </w:r>
      <w:r w:rsidRPr="00F84F51">
        <w:rPr>
          <w:rFonts w:eastAsia="Times New Roman" w:cs="Times New Roman"/>
          <w:color w:val="222222"/>
          <w:lang w:eastAsia="mk-MK"/>
        </w:rPr>
        <w:t>ополнет</w:t>
      </w:r>
      <w:r w:rsidRPr="00D0711A">
        <w:rPr>
          <w:rFonts w:eastAsia="Times New Roman" w:cs="Times New Roman"/>
          <w:color w:val="222222"/>
          <w:lang w:eastAsia="mk-MK"/>
        </w:rPr>
        <w:t>а Пријава</w:t>
      </w:r>
      <w:r w:rsidRPr="00F84F51">
        <w:rPr>
          <w:rFonts w:eastAsia="Times New Roman" w:cs="Times New Roman"/>
          <w:color w:val="222222"/>
          <w:lang w:eastAsia="mk-MK"/>
        </w:rPr>
        <w:t>;</w:t>
      </w:r>
    </w:p>
    <w:p w:rsidR="00F84F51" w:rsidRPr="00F84F51" w:rsidRDefault="00F84F51" w:rsidP="00F84F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lang w:eastAsia="mk-MK"/>
        </w:rPr>
      </w:pPr>
      <w:bookmarkStart w:id="0" w:name="_GoBack"/>
      <w:bookmarkEnd w:id="0"/>
      <w:r w:rsidRPr="00F84F51">
        <w:rPr>
          <w:rFonts w:eastAsia="Times New Roman" w:cs="Times New Roman"/>
          <w:color w:val="222222"/>
          <w:lang w:eastAsia="mk-MK"/>
        </w:rPr>
        <w:t xml:space="preserve">Фотокопија од решението за регистрација на </w:t>
      </w:r>
      <w:r w:rsidR="00571D41">
        <w:rPr>
          <w:rFonts w:eastAsia="Times New Roman" w:cs="Times New Roman"/>
          <w:color w:val="222222"/>
          <w:lang w:eastAsia="mk-MK"/>
        </w:rPr>
        <w:t>правното лице</w:t>
      </w:r>
      <w:r w:rsidRPr="00F84F51">
        <w:rPr>
          <w:rFonts w:eastAsia="Times New Roman" w:cs="Times New Roman"/>
          <w:color w:val="222222"/>
          <w:lang w:eastAsia="mk-MK"/>
        </w:rPr>
        <w:t>;</w:t>
      </w:r>
    </w:p>
    <w:p w:rsidR="0035533D" w:rsidRPr="0035533D" w:rsidRDefault="0035533D" w:rsidP="003553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</w:pPr>
      <w:r>
        <w:rPr>
          <w:rFonts w:cs="Arial"/>
          <w:bCs/>
        </w:rPr>
        <w:lastRenderedPageBreak/>
        <w:t>Образец-Извештај за искорист</w:t>
      </w:r>
      <w:r w:rsidR="009D3001">
        <w:rPr>
          <w:rFonts w:cs="Arial"/>
          <w:bCs/>
        </w:rPr>
        <w:t xml:space="preserve">ени средства за претходната </w:t>
      </w:r>
      <w:r>
        <w:rPr>
          <w:rFonts w:cs="Arial"/>
          <w:bCs/>
        </w:rPr>
        <w:t xml:space="preserve"> година</w:t>
      </w:r>
      <w:r w:rsidR="00571D41">
        <w:rPr>
          <w:rFonts w:cs="Arial"/>
          <w:bCs/>
        </w:rPr>
        <w:t>(доколку има користено)</w:t>
      </w:r>
    </w:p>
    <w:p w:rsidR="00F84F51" w:rsidRPr="00F84F51" w:rsidRDefault="00F84F51" w:rsidP="00F84F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lang w:eastAsia="mk-MK"/>
        </w:rPr>
      </w:pPr>
      <w:r w:rsidRPr="00F84F51">
        <w:rPr>
          <w:rFonts w:eastAsia="Times New Roman" w:cs="Times New Roman"/>
          <w:color w:val="222222"/>
          <w:lang w:eastAsia="mk-MK"/>
        </w:rPr>
        <w:t>Фотокопија од завршната сметка;</w:t>
      </w:r>
    </w:p>
    <w:p w:rsidR="00F84F51" w:rsidRPr="00F84F51" w:rsidRDefault="00F84F51" w:rsidP="00F84F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22222"/>
          <w:lang w:eastAsia="mk-MK"/>
        </w:rPr>
      </w:pPr>
      <w:r w:rsidRPr="00F84F51">
        <w:rPr>
          <w:rFonts w:eastAsia="Times New Roman" w:cs="Times New Roman"/>
          <w:color w:val="222222"/>
          <w:lang w:eastAsia="mk-MK"/>
        </w:rPr>
        <w:t>Уверение за платени даноци издадено од даночните органи.</w:t>
      </w:r>
    </w:p>
    <w:p w:rsidR="00F84F51" w:rsidRPr="00D0711A" w:rsidRDefault="00F84F51" w:rsidP="00D0711A">
      <w:pPr>
        <w:shd w:val="clear" w:color="auto" w:fill="FFFFFF"/>
        <w:spacing w:after="255" w:line="240" w:lineRule="auto"/>
        <w:ind w:firstLine="360"/>
        <w:jc w:val="both"/>
        <w:rPr>
          <w:rFonts w:eastAsia="Times New Roman" w:cs="Times New Roman"/>
          <w:color w:val="222222"/>
          <w:lang w:val="en-US" w:eastAsia="mk-MK"/>
        </w:rPr>
      </w:pPr>
      <w:r w:rsidRPr="00D0711A">
        <w:rPr>
          <w:rFonts w:eastAsia="Times New Roman" w:cs="Times New Roman"/>
          <w:color w:val="222222"/>
          <w:lang w:eastAsia="mk-MK"/>
        </w:rPr>
        <w:t>Потребните податоци како и предлог проектите и активностите, со финансиската конструкција, треба да се достават на посебна пријава која може да се под</w:t>
      </w:r>
      <w:r w:rsidR="00D0711A" w:rsidRPr="00D0711A">
        <w:rPr>
          <w:rFonts w:eastAsia="Times New Roman" w:cs="Times New Roman"/>
          <w:color w:val="222222"/>
          <w:lang w:eastAsia="mk-MK"/>
        </w:rPr>
        <w:t>игне во Архивата на Општина Кочани</w:t>
      </w:r>
      <w:r w:rsidRPr="00D0711A">
        <w:rPr>
          <w:rFonts w:eastAsia="Times New Roman" w:cs="Times New Roman"/>
          <w:color w:val="222222"/>
          <w:lang w:eastAsia="mk-MK"/>
        </w:rPr>
        <w:t xml:space="preserve"> или од официјалната веб страница на О</w:t>
      </w:r>
      <w:r w:rsidR="00D0711A" w:rsidRPr="00D0711A">
        <w:rPr>
          <w:rFonts w:eastAsia="Times New Roman" w:cs="Times New Roman"/>
          <w:color w:val="222222"/>
          <w:lang w:eastAsia="mk-MK"/>
        </w:rPr>
        <w:t>пштина Кочани</w:t>
      </w:r>
      <w:r w:rsidRPr="00D0711A">
        <w:rPr>
          <w:rFonts w:eastAsia="Times New Roman" w:cs="Times New Roman"/>
          <w:color w:val="222222"/>
          <w:lang w:eastAsia="mk-MK"/>
        </w:rPr>
        <w:t> </w:t>
      </w:r>
      <w:hyperlink r:id="rId8" w:history="1">
        <w:r w:rsidR="00D0711A" w:rsidRPr="00D0711A">
          <w:rPr>
            <w:rFonts w:eastAsia="Times New Roman" w:cs="Times New Roman"/>
            <w:color w:val="C8B895"/>
            <w:lang w:val="en-US" w:eastAsia="mk-MK"/>
          </w:rPr>
          <w:t>www</w:t>
        </w:r>
      </w:hyperlink>
      <w:r w:rsidR="00D0711A" w:rsidRPr="00D0711A">
        <w:rPr>
          <w:rFonts w:eastAsia="Times New Roman" w:cs="Times New Roman"/>
          <w:color w:val="222222"/>
          <w:lang w:val="en-US" w:eastAsia="mk-MK"/>
        </w:rPr>
        <w:t xml:space="preserve"> info@kocani.gov.mk</w:t>
      </w:r>
    </w:p>
    <w:p w:rsidR="00D0711A" w:rsidRPr="00D0711A" w:rsidRDefault="00D0711A" w:rsidP="00650E60">
      <w:pPr>
        <w:spacing w:after="0" w:line="240" w:lineRule="auto"/>
        <w:ind w:firstLine="360"/>
        <w:jc w:val="both"/>
        <w:rPr>
          <w:rStyle w:val="Strong"/>
          <w:b w:val="0"/>
        </w:rPr>
      </w:pPr>
      <w:r w:rsidRPr="00D0711A">
        <w:rPr>
          <w:rStyle w:val="Strong"/>
          <w:b w:val="0"/>
        </w:rPr>
        <w:t xml:space="preserve">Програмите и проектите во  електронска форма можат да се достават преку електронска пошта на адреса </w:t>
      </w:r>
      <w:hyperlink r:id="rId9" w:history="1">
        <w:r w:rsidRPr="00D0711A">
          <w:rPr>
            <w:rStyle w:val="Hyperlink"/>
            <w:b/>
            <w:lang w:val="en-US"/>
          </w:rPr>
          <w:t>info@kocani.gov.mk</w:t>
        </w:r>
      </w:hyperlink>
      <w:r w:rsidRPr="00D0711A">
        <w:rPr>
          <w:rStyle w:val="Strong"/>
          <w:b w:val="0"/>
          <w:lang w:val="en-US"/>
        </w:rPr>
        <w:t xml:space="preserve"> (</w:t>
      </w:r>
      <w:r w:rsidRPr="00D0711A">
        <w:rPr>
          <w:rStyle w:val="Strong"/>
          <w:b w:val="0"/>
        </w:rPr>
        <w:t>со назнака за јавен повик за предлог-проекти),  или преку Едношалтерската  канцеларија</w:t>
      </w:r>
      <w:r w:rsidR="009D3001">
        <w:rPr>
          <w:rStyle w:val="Strong"/>
          <w:b w:val="0"/>
        </w:rPr>
        <w:t xml:space="preserve"> на Општина Кочани,најдоцна до 15</w:t>
      </w:r>
      <w:r w:rsidR="002E2717">
        <w:rPr>
          <w:rStyle w:val="Strong"/>
          <w:b w:val="0"/>
        </w:rPr>
        <w:t xml:space="preserve"> октомври 2020</w:t>
      </w:r>
      <w:r w:rsidRPr="00D0711A">
        <w:rPr>
          <w:rStyle w:val="Strong"/>
          <w:b w:val="0"/>
        </w:rPr>
        <w:t xml:space="preserve"> година.</w:t>
      </w:r>
    </w:p>
    <w:p w:rsidR="00650E60" w:rsidRDefault="00650E60" w:rsidP="00D0711A">
      <w:pPr>
        <w:spacing w:after="0" w:line="240" w:lineRule="auto"/>
        <w:jc w:val="both"/>
        <w:rPr>
          <w:rStyle w:val="Strong"/>
          <w:b w:val="0"/>
        </w:rPr>
      </w:pPr>
    </w:p>
    <w:p w:rsidR="00D0711A" w:rsidRPr="00650E60" w:rsidRDefault="00D0711A" w:rsidP="00650E60">
      <w:pPr>
        <w:spacing w:after="0" w:line="240" w:lineRule="auto"/>
        <w:ind w:firstLine="360"/>
        <w:jc w:val="both"/>
        <w:rPr>
          <w:rStyle w:val="Strong"/>
        </w:rPr>
      </w:pPr>
      <w:r w:rsidRPr="00650E60">
        <w:rPr>
          <w:rStyle w:val="Strong"/>
        </w:rPr>
        <w:t>Вклучете се во креирањето на буџетот и поддржете го партиципативниот развој на локалната заедница!</w:t>
      </w:r>
    </w:p>
    <w:p w:rsidR="00F84F51" w:rsidRPr="00D0711A" w:rsidRDefault="00F84F51" w:rsidP="00D0711A">
      <w:pPr>
        <w:pStyle w:val="ListParagraph"/>
        <w:shd w:val="clear" w:color="auto" w:fill="FFFFFF"/>
        <w:spacing w:after="255" w:line="240" w:lineRule="auto"/>
        <w:jc w:val="both"/>
        <w:rPr>
          <w:rFonts w:eastAsia="Times New Roman" w:cs="Times New Roman"/>
          <w:color w:val="222222"/>
          <w:lang w:eastAsia="mk-MK"/>
        </w:rPr>
      </w:pPr>
      <w:r w:rsidRPr="00D0711A">
        <w:rPr>
          <w:rFonts w:eastAsia="Times New Roman" w:cs="Times New Roman"/>
          <w:b/>
          <w:bCs/>
          <w:color w:val="222222"/>
          <w:lang w:eastAsia="mk-MK"/>
        </w:rPr>
        <w:t>Напомена:</w:t>
      </w:r>
      <w:r w:rsidRPr="00D0711A">
        <w:rPr>
          <w:rFonts w:eastAsia="Times New Roman" w:cs="Times New Roman"/>
          <w:color w:val="222222"/>
          <w:lang w:eastAsia="mk-MK"/>
        </w:rPr>
        <w:t> Пријавите со непотполна документација нема да се разгледуваат!</w:t>
      </w:r>
    </w:p>
    <w:p w:rsidR="000E4231" w:rsidRDefault="000E4231" w:rsidP="00F84F51"/>
    <w:p w:rsidR="000E4231" w:rsidRPr="000E4231" w:rsidRDefault="000E4231" w:rsidP="000E4231"/>
    <w:p w:rsidR="000E4231" w:rsidRPr="000E4231" w:rsidRDefault="000E4231" w:rsidP="000E4231"/>
    <w:p w:rsidR="000E4231" w:rsidRPr="000E4231" w:rsidRDefault="000E4231" w:rsidP="000E4231"/>
    <w:p w:rsidR="000E4231" w:rsidRPr="000E4231" w:rsidRDefault="000E4231" w:rsidP="000E4231"/>
    <w:p w:rsidR="000E4231" w:rsidRPr="000E4231" w:rsidRDefault="000E4231" w:rsidP="000E4231"/>
    <w:p w:rsidR="000E4231" w:rsidRPr="000E4231" w:rsidRDefault="000E4231" w:rsidP="000E4231"/>
    <w:p w:rsidR="000E4231" w:rsidRPr="000E4231" w:rsidRDefault="000E4231" w:rsidP="000E4231"/>
    <w:p w:rsidR="000E4231" w:rsidRPr="000E4231" w:rsidRDefault="000E4231" w:rsidP="000E4231"/>
    <w:p w:rsidR="000E4231" w:rsidRPr="000E4231" w:rsidRDefault="000E4231" w:rsidP="000E4231"/>
    <w:p w:rsidR="000E4231" w:rsidRPr="000E4231" w:rsidRDefault="000E4231" w:rsidP="000E4231"/>
    <w:p w:rsidR="000E4231" w:rsidRPr="000E4231" w:rsidRDefault="000E4231" w:rsidP="000E4231"/>
    <w:p w:rsidR="000E4231" w:rsidRDefault="000E4231" w:rsidP="000E4231"/>
    <w:p w:rsidR="000E4231" w:rsidRPr="000E4231" w:rsidRDefault="000E4231" w:rsidP="000E4231"/>
    <w:p w:rsidR="000E4231" w:rsidRDefault="000E4231" w:rsidP="000E4231"/>
    <w:p w:rsidR="006A4107" w:rsidRDefault="000E4231" w:rsidP="000E4231">
      <w:pPr>
        <w:tabs>
          <w:tab w:val="left" w:pos="2329"/>
        </w:tabs>
      </w:pPr>
      <w:r>
        <w:tab/>
      </w:r>
    </w:p>
    <w:p w:rsidR="000E4231" w:rsidRDefault="000E4231" w:rsidP="000E4231">
      <w:pPr>
        <w:tabs>
          <w:tab w:val="left" w:pos="2329"/>
        </w:tabs>
      </w:pPr>
    </w:p>
    <w:p w:rsidR="000E4231" w:rsidRDefault="000E4231" w:rsidP="000E4231">
      <w:pPr>
        <w:tabs>
          <w:tab w:val="left" w:pos="2329"/>
        </w:tabs>
      </w:pPr>
    </w:p>
    <w:p w:rsidR="000E4231" w:rsidRDefault="000E4231" w:rsidP="000E4231">
      <w:pPr>
        <w:tabs>
          <w:tab w:val="left" w:pos="2329"/>
        </w:tabs>
      </w:pPr>
    </w:p>
    <w:p w:rsidR="00270F38" w:rsidRDefault="00270F38" w:rsidP="000E4231">
      <w:pPr>
        <w:jc w:val="center"/>
        <w:rPr>
          <w:rFonts w:cs="Arial"/>
          <w:b/>
        </w:rPr>
      </w:pPr>
    </w:p>
    <w:p w:rsidR="000E4231" w:rsidRPr="00E443D4" w:rsidRDefault="000E4231" w:rsidP="009D3001">
      <w:pPr>
        <w:rPr>
          <w:rFonts w:cs="Arial"/>
          <w:b/>
        </w:rPr>
      </w:pPr>
    </w:p>
    <w:p w:rsidR="000E4231" w:rsidRPr="00E443D4" w:rsidRDefault="000E4231" w:rsidP="000E4231">
      <w:pPr>
        <w:jc w:val="center"/>
        <w:rPr>
          <w:rFonts w:cs="Arial"/>
          <w:b/>
        </w:rPr>
      </w:pPr>
      <w:r w:rsidRPr="00E443D4">
        <w:rPr>
          <w:rFonts w:cs="Arial"/>
          <w:b/>
        </w:rPr>
        <w:t>П Р И Ј А В А</w:t>
      </w:r>
    </w:p>
    <w:p w:rsidR="000E4231" w:rsidRPr="00E443D4" w:rsidRDefault="000E4231" w:rsidP="000E4231">
      <w:pPr>
        <w:rPr>
          <w:rFonts w:cs="Arial"/>
          <w:b/>
        </w:rPr>
      </w:pPr>
      <w:r w:rsidRPr="00E443D4">
        <w:rPr>
          <w:rFonts w:cs="Arial"/>
          <w:b/>
        </w:rPr>
        <w:t>ОПШТ ДЕЛ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0E4231" w:rsidRPr="00E443D4" w:rsidTr="00AD3757">
        <w:trPr>
          <w:trHeight w:val="388"/>
        </w:trPr>
        <w:tc>
          <w:tcPr>
            <w:tcW w:w="424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 xml:space="preserve">Име </w:t>
            </w:r>
            <w:r w:rsidR="00571D41">
              <w:rPr>
                <w:rFonts w:cs="Arial"/>
                <w:b/>
              </w:rPr>
              <w:t>Презиме</w:t>
            </w:r>
            <w:r w:rsidRPr="00E443D4">
              <w:rPr>
                <w:rFonts w:cs="Arial"/>
                <w:b/>
              </w:rPr>
              <w:t>/ Назив на правното лице</w:t>
            </w:r>
          </w:p>
        </w:tc>
        <w:tc>
          <w:tcPr>
            <w:tcW w:w="476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07"/>
        </w:trPr>
        <w:tc>
          <w:tcPr>
            <w:tcW w:w="424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Адреса / Седиште</w:t>
            </w:r>
          </w:p>
        </w:tc>
        <w:tc>
          <w:tcPr>
            <w:tcW w:w="476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26"/>
        </w:trPr>
        <w:tc>
          <w:tcPr>
            <w:tcW w:w="424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Телефон</w:t>
            </w:r>
          </w:p>
        </w:tc>
        <w:tc>
          <w:tcPr>
            <w:tcW w:w="476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9"/>
        </w:trPr>
        <w:tc>
          <w:tcPr>
            <w:tcW w:w="424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lang w:val="en-US"/>
              </w:rPr>
            </w:pPr>
            <w:r w:rsidRPr="00E443D4">
              <w:rPr>
                <w:rFonts w:cs="Arial"/>
              </w:rPr>
              <w:t>Е-пошта</w:t>
            </w:r>
          </w:p>
        </w:tc>
        <w:tc>
          <w:tcPr>
            <w:tcW w:w="476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  <w:lang w:val="en-US"/>
              </w:rPr>
            </w:pPr>
          </w:p>
        </w:tc>
      </w:tr>
      <w:tr w:rsidR="000E4231" w:rsidRPr="00E443D4" w:rsidTr="00AD3757">
        <w:tc>
          <w:tcPr>
            <w:tcW w:w="424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Област на предлогот</w:t>
            </w:r>
          </w:p>
        </w:tc>
        <w:tc>
          <w:tcPr>
            <w:tcW w:w="476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КУЛТУРА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ОБРАЗОВАНИЕ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НВО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СОЦИЈАЛНА ЗАШТИТА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ЗДРАВСТВЕНА ЗАШТИТА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СПОРТ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МЛАДИ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МЕЃУНАРОДНА СОРАБОТКА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КОМУНАЛНИ РАБОТИ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ЛОКАЛЕН ЕКОНОМСКИ РАЗВОЈ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УРБАНИСТИЧКО ПЛАНИРАЊЕ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ЖИВОТНА СРЕДИНА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E443D4">
              <w:rPr>
                <w:rFonts w:cs="Arial"/>
              </w:rPr>
              <w:t>ДРУГО</w:t>
            </w:r>
          </w:p>
        </w:tc>
      </w:tr>
      <w:tr w:rsidR="000E4231" w:rsidRPr="00E443D4" w:rsidTr="00AD3757">
        <w:trPr>
          <w:trHeight w:val="349"/>
        </w:trPr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НАСЛОВ НА ПРОЕКТОТ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</w:rPr>
            </w:pPr>
          </w:p>
        </w:tc>
      </w:tr>
      <w:tr w:rsidR="000E4231" w:rsidRPr="00E443D4" w:rsidTr="00AD3757">
        <w:trPr>
          <w:trHeight w:val="411"/>
        </w:trPr>
        <w:tc>
          <w:tcPr>
            <w:tcW w:w="424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Датум на реализација на проектот</w:t>
            </w:r>
          </w:p>
          <w:p w:rsidR="000E4231" w:rsidRPr="00E443D4" w:rsidRDefault="000E4231" w:rsidP="00AD3757">
            <w:pPr>
              <w:jc w:val="center"/>
              <w:rPr>
                <w:rFonts w:cs="Arial"/>
                <w:i/>
              </w:rPr>
            </w:pPr>
            <w:r w:rsidRPr="00E443D4">
              <w:rPr>
                <w:rFonts w:cs="Arial"/>
                <w:i/>
              </w:rPr>
              <w:t>(Доколку проектот се одвива во неколку фази да се наведат сите датуми)</w:t>
            </w:r>
          </w:p>
        </w:tc>
        <w:tc>
          <w:tcPr>
            <w:tcW w:w="476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</w:rPr>
            </w:pPr>
          </w:p>
        </w:tc>
      </w:tr>
      <w:tr w:rsidR="000E4231" w:rsidRPr="00E443D4" w:rsidTr="00AD3757">
        <w:trPr>
          <w:trHeight w:val="411"/>
        </w:trPr>
        <w:tc>
          <w:tcPr>
            <w:tcW w:w="424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Место на рализација на проектот</w:t>
            </w:r>
          </w:p>
          <w:p w:rsidR="000E4231" w:rsidRPr="00E443D4" w:rsidRDefault="000E4231" w:rsidP="00AD3757">
            <w:pPr>
              <w:jc w:val="center"/>
              <w:rPr>
                <w:rFonts w:cs="Arial"/>
                <w:i/>
              </w:rPr>
            </w:pPr>
            <w:r w:rsidRPr="00E443D4">
              <w:rPr>
                <w:rFonts w:cs="Arial"/>
                <w:i/>
              </w:rPr>
              <w:t>(Доколку проектот се одржува на различни локации, истите да се наведат)</w:t>
            </w:r>
          </w:p>
        </w:tc>
        <w:tc>
          <w:tcPr>
            <w:tcW w:w="4768" w:type="dxa"/>
            <w:vAlign w:val="center"/>
          </w:tcPr>
          <w:p w:rsidR="000E4231" w:rsidRPr="00E443D4" w:rsidRDefault="000E4231" w:rsidP="00AD3757">
            <w:pPr>
              <w:rPr>
                <w:rFonts w:cs="Arial"/>
              </w:rPr>
            </w:pPr>
          </w:p>
        </w:tc>
      </w:tr>
      <w:tr w:rsidR="000E4231" w:rsidRPr="00E443D4" w:rsidTr="00AD3757">
        <w:trPr>
          <w:trHeight w:val="454"/>
        </w:trPr>
        <w:tc>
          <w:tcPr>
            <w:tcW w:w="9016" w:type="dxa"/>
            <w:gridSpan w:val="2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Кратко образложение на проектот</w:t>
            </w:r>
          </w:p>
        </w:tc>
      </w:tr>
      <w:tr w:rsidR="000E4231" w:rsidRPr="00E443D4" w:rsidTr="00AD3757">
        <w:trPr>
          <w:trHeight w:val="4671"/>
        </w:trPr>
        <w:tc>
          <w:tcPr>
            <w:tcW w:w="9016" w:type="dxa"/>
            <w:gridSpan w:val="2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6"/>
        </w:trPr>
        <w:tc>
          <w:tcPr>
            <w:tcW w:w="9016" w:type="dxa"/>
            <w:gridSpan w:val="2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Цели и очекувани ефекти од реализацијата на проектот</w:t>
            </w:r>
          </w:p>
        </w:tc>
      </w:tr>
      <w:tr w:rsidR="000E4231" w:rsidRPr="00E443D4" w:rsidTr="00AD3757">
        <w:trPr>
          <w:trHeight w:val="4249"/>
        </w:trPr>
        <w:tc>
          <w:tcPr>
            <w:tcW w:w="9016" w:type="dxa"/>
            <w:gridSpan w:val="2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</w:tbl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231" w:rsidRPr="00E443D4" w:rsidTr="00AD3757">
        <w:trPr>
          <w:trHeight w:val="5017"/>
        </w:trPr>
        <w:tc>
          <w:tcPr>
            <w:tcW w:w="9016" w:type="dxa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lastRenderedPageBreak/>
              <w:t>ЗАБЕЛЕШКА</w:t>
            </w:r>
          </w:p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</w:tbl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  <w:r w:rsidRPr="00E443D4">
        <w:rPr>
          <w:rFonts w:cs="Arial"/>
          <w:b/>
        </w:rPr>
        <w:t>ФИНАНСИСКА КОНСТРУКЦИЈА</w:t>
      </w: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4508"/>
        <w:gridCol w:w="4508"/>
      </w:tblGrid>
      <w:tr w:rsidR="000E4231" w:rsidRPr="00E443D4" w:rsidTr="00AD3757">
        <w:trPr>
          <w:trHeight w:val="664"/>
        </w:trPr>
        <w:tc>
          <w:tcPr>
            <w:tcW w:w="9016" w:type="dxa"/>
            <w:gridSpan w:val="2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Структура на приходите</w:t>
            </w:r>
          </w:p>
          <w:p w:rsidR="000E4231" w:rsidRPr="00E443D4" w:rsidRDefault="000E4231" w:rsidP="00AD3757">
            <w:pPr>
              <w:jc w:val="center"/>
              <w:rPr>
                <w:rFonts w:cs="Arial"/>
                <w:i/>
              </w:rPr>
            </w:pPr>
            <w:r w:rsidRPr="00E443D4">
              <w:rPr>
                <w:rFonts w:cs="Arial"/>
                <w:i/>
              </w:rPr>
              <w:t>(Приходите се изразуваат во денари)</w:t>
            </w:r>
          </w:p>
        </w:tc>
      </w:tr>
      <w:tr w:rsidR="000E4231" w:rsidRPr="00E443D4" w:rsidTr="00AD3757">
        <w:tc>
          <w:tcPr>
            <w:tcW w:w="45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Побарани средства од Општина Кочани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25"/>
        </w:trPr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Сопствено учество</w:t>
            </w:r>
          </w:p>
        </w:tc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7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Остварени приходи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08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Спонзорство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00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Финансирање од Фондации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21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Финансирање од Министерство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3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Кредити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8"/>
        </w:trPr>
        <w:tc>
          <w:tcPr>
            <w:tcW w:w="450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Други приходи</w:t>
            </w:r>
          </w:p>
        </w:tc>
        <w:tc>
          <w:tcPr>
            <w:tcW w:w="450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1"/>
        </w:trPr>
        <w:tc>
          <w:tcPr>
            <w:tcW w:w="4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4231" w:rsidRPr="00E443D4" w:rsidRDefault="000E4231" w:rsidP="00AD3757">
            <w:pPr>
              <w:jc w:val="right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ВКУПНО: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  <w:lang w:val="en-US"/>
              </w:rPr>
            </w:pPr>
          </w:p>
        </w:tc>
      </w:tr>
      <w:tr w:rsidR="000E4231" w:rsidRPr="00E443D4" w:rsidTr="00AD3757">
        <w:trPr>
          <w:trHeight w:val="411"/>
        </w:trPr>
        <w:tc>
          <w:tcPr>
            <w:tcW w:w="45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4231" w:rsidRPr="00E443D4" w:rsidRDefault="000E4231" w:rsidP="00AD3757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45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</w:tbl>
    <w:p w:rsidR="000E4231" w:rsidRPr="00E443D4" w:rsidRDefault="000E4231" w:rsidP="000E4231">
      <w:pPr>
        <w:rPr>
          <w:rFonts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4231" w:rsidRPr="00E443D4" w:rsidTr="00AD3757">
        <w:trPr>
          <w:trHeight w:val="643"/>
        </w:trPr>
        <w:tc>
          <w:tcPr>
            <w:tcW w:w="9016" w:type="dxa"/>
            <w:gridSpan w:val="2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bookmarkStart w:id="1" w:name="_Hlk526852047"/>
            <w:r w:rsidRPr="00E443D4">
              <w:rPr>
                <w:rFonts w:cs="Arial"/>
                <w:b/>
              </w:rPr>
              <w:lastRenderedPageBreak/>
              <w:t>Структура на расходите</w:t>
            </w:r>
          </w:p>
          <w:p w:rsidR="000E4231" w:rsidRPr="00E443D4" w:rsidRDefault="000E4231" w:rsidP="00AD3757">
            <w:pPr>
              <w:jc w:val="center"/>
              <w:rPr>
                <w:rFonts w:cs="Arial"/>
                <w:i/>
              </w:rPr>
            </w:pPr>
            <w:r w:rsidRPr="00E443D4">
              <w:rPr>
                <w:rFonts w:cs="Arial"/>
                <w:i/>
              </w:rPr>
              <w:t>(Расходите се изразуват во денари)</w:t>
            </w:r>
          </w:p>
        </w:tc>
      </w:tr>
      <w:tr w:rsidR="000E4231" w:rsidRPr="00E443D4" w:rsidTr="00AD3757">
        <w:trPr>
          <w:trHeight w:val="397"/>
        </w:trPr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Авторски надоместоци</w:t>
            </w:r>
          </w:p>
        </w:tc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6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Дневници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23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Патни трошоци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5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Ноќевања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21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Транспорт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2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Маркетинг – плакат, програма и друго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702"/>
        </w:trPr>
        <w:tc>
          <w:tcPr>
            <w:tcW w:w="450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Друго</w:t>
            </w:r>
          </w:p>
          <w:p w:rsidR="000E4231" w:rsidRPr="00E443D4" w:rsidRDefault="000E4231" w:rsidP="00AD3757">
            <w:pPr>
              <w:jc w:val="center"/>
              <w:rPr>
                <w:rFonts w:cs="Arial"/>
                <w:i/>
              </w:rPr>
            </w:pPr>
            <w:r w:rsidRPr="00E443D4">
              <w:rPr>
                <w:rFonts w:cs="Arial"/>
                <w:i/>
              </w:rPr>
              <w:t>(да се наведе детално)</w:t>
            </w:r>
          </w:p>
        </w:tc>
        <w:tc>
          <w:tcPr>
            <w:tcW w:w="450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4"/>
        </w:trPr>
        <w:tc>
          <w:tcPr>
            <w:tcW w:w="45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right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ВКУПНО: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bookmarkEnd w:id="1"/>
    </w:tbl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  <w:r w:rsidRPr="00E443D4">
        <w:rPr>
          <w:rFonts w:cs="Arial"/>
          <w:b/>
        </w:rPr>
        <w:t>ЗАБЕЛЕШКА:</w:t>
      </w:r>
    </w:p>
    <w:p w:rsidR="000E4231" w:rsidRPr="00E443D4" w:rsidRDefault="000E4231" w:rsidP="000E4231">
      <w:pPr>
        <w:jc w:val="both"/>
        <w:rPr>
          <w:rFonts w:cs="Arial"/>
        </w:rPr>
      </w:pPr>
      <w:r w:rsidRPr="00E443D4">
        <w:rPr>
          <w:rFonts w:cs="Arial"/>
        </w:rPr>
        <w:t>Износот на вкупната структура на приходите и расходите мора да биде еднаков.</w:t>
      </w:r>
    </w:p>
    <w:p w:rsidR="000E4231" w:rsidRPr="00E443D4" w:rsidRDefault="000E4231" w:rsidP="000E4231">
      <w:pPr>
        <w:jc w:val="both"/>
        <w:rPr>
          <w:rFonts w:cs="Arial"/>
        </w:rPr>
      </w:pPr>
    </w:p>
    <w:p w:rsidR="000E4231" w:rsidRPr="00E443D4" w:rsidRDefault="000E4231" w:rsidP="000E4231">
      <w:pPr>
        <w:spacing w:after="0"/>
        <w:jc w:val="both"/>
        <w:rPr>
          <w:rFonts w:cs="Arial"/>
        </w:rPr>
      </w:pPr>
      <w:r w:rsidRPr="00E443D4">
        <w:rPr>
          <w:rFonts w:cs="Arial"/>
        </w:rPr>
        <w:t xml:space="preserve">               Пополнето на: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5330"/>
      </w:tblGrid>
      <w:tr w:rsidR="000E4231" w:rsidRPr="00E443D4" w:rsidTr="00AD3757">
        <w:trPr>
          <w:trHeight w:val="379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4231" w:rsidRPr="00E443D4" w:rsidRDefault="000E4231" w:rsidP="00AD3757">
            <w:pPr>
              <w:jc w:val="both"/>
              <w:rPr>
                <w:rFonts w:cs="Arial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0E4231" w:rsidRPr="00E443D4" w:rsidRDefault="000E4231" w:rsidP="00AD3757">
            <w:pPr>
              <w:jc w:val="both"/>
              <w:rPr>
                <w:rFonts w:cs="Arial"/>
              </w:rPr>
            </w:pPr>
          </w:p>
        </w:tc>
      </w:tr>
    </w:tbl>
    <w:p w:rsidR="000E4231" w:rsidRPr="00E443D4" w:rsidRDefault="000E4231" w:rsidP="000E4231">
      <w:pPr>
        <w:jc w:val="both"/>
        <w:rPr>
          <w:rFonts w:cs="Arial"/>
        </w:rPr>
      </w:pPr>
    </w:p>
    <w:p w:rsidR="000E4231" w:rsidRPr="00E443D4" w:rsidRDefault="000E4231" w:rsidP="000E4231">
      <w:pPr>
        <w:jc w:val="both"/>
        <w:rPr>
          <w:rFonts w:cs="Arial"/>
        </w:rPr>
      </w:pPr>
      <w:r w:rsidRPr="00E443D4">
        <w:rPr>
          <w:rFonts w:cs="Arial"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526ED" wp14:editId="57334BB5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054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BCCDCB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05pt,14.7pt" to="847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A++wgEAAMQDAAAOAAAAZHJzL2Uyb0RvYy54bWysU02P0zAQvSPxHyzfadIuYSFquoeu4IKg&#10;YoG717EbC9tjjU2b/nvGThoQHxJCXCx/vPdm3stkezc6y04KowHf8fWq5kx5Cb3xx45/+vj62UvO&#10;YhK+Fxa86vhFRX63e/pkew6t2sAAtlfISMTH9hw6PqQU2qqKclBOxBUE5elRAzqR6IjHqkdxJnVn&#10;q01dv6jOgH1AkCpGur2fHvmu6GutZHqvdVSJ2Y5Tb6msWNbHvFa7rWiPKMJg5NyG+IcunDCeii5S&#10;9yIJ9hXNL1LOSIQIOq0kuAq0NlIVD+RmXf/k5mEQQRUvFE4MS0zx/8nKd6cDMtN3/IYzLxx9ooeE&#10;whyHxPbgPQUIyG5yTucQW4Lv/QHnUwwHzKZHjY5pa8JnGoESAxljY0n5sqSsxsQkXTa3dfP8tuFM&#10;0turZtNk8WpSyWoBY3qjwLG86bg1PmcgWnF6G9MEvUKIl7ua+ii7dLEqg63/oDT5onpTR2Wi1N4i&#10;Owmahf7Lei5bkJmijbULqS4l/0iasZmmypT9LXFBl4rg00J0xgP+rmoar63qCX91PXnNth+hv5Sv&#10;UuKgUSmBzmOdZ/HHc6F///l23wAAAP//AwBQSwMEFAAGAAgAAAAhAM2XWs7bAAAABgEAAA8AAABk&#10;cnMvZG93bnJldi54bWxMj8FOwzAQRO9I/QdrK3GjNoWUJGRTtZUQZ1ouvTnxkkTE6zR22/D3mBM9&#10;jmY086ZYT7YXFxp95xjhcaFAENfOdNwgfB7eHlIQPmg2undMCD/kYV3O7gqdG3flD7rsQyNiCftc&#10;I7QhDLmUvm7Jar9wA3H0vtxodYhybKQZ9TWW214ulVpJqzuOC60eaNdS/b0/W4TDu1VTFbod8elF&#10;bY7bZMXHBPF+Pm1eQQSawn8Y/vAjOpSRqXJnNl70CPFIQFhmzyCim2ZpAqJCeFIZyLKQt/jlLwAA&#10;AP//AwBQSwECLQAUAAYACAAAACEAtoM4kv4AAADhAQAAEwAAAAAAAAAAAAAAAAAAAAAAW0NvbnRl&#10;bnRfVHlwZXNdLnhtbFBLAQItABQABgAIAAAAIQA4/SH/1gAAAJQBAAALAAAAAAAAAAAAAAAAAC8B&#10;AABfcmVscy8ucmVsc1BLAQItABQABgAIAAAAIQC14A++wgEAAMQDAAAOAAAAAAAAAAAAAAAAAC4C&#10;AABkcnMvZTJvRG9jLnhtbFBLAQItABQABgAIAAAAIQDNl1rO2wAAAAY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443D4">
        <w:rPr>
          <w:rFonts w:cs="Arial"/>
        </w:rPr>
        <w:t xml:space="preserve">              Одговорно лице</w:t>
      </w:r>
      <w:r w:rsidRPr="00E443D4">
        <w:rPr>
          <w:rFonts w:cs="Arial"/>
        </w:rPr>
        <w:tab/>
      </w:r>
      <w:r w:rsidRPr="00E443D4">
        <w:rPr>
          <w:rFonts w:cs="Arial"/>
        </w:rPr>
        <w:tab/>
      </w:r>
      <w:r w:rsidRPr="00E443D4">
        <w:rPr>
          <w:rFonts w:cs="Arial"/>
        </w:rPr>
        <w:tab/>
      </w:r>
      <w:r w:rsidRPr="00E443D4">
        <w:rPr>
          <w:rFonts w:cs="Arial"/>
        </w:rPr>
        <w:tab/>
        <w:t xml:space="preserve">                М.П.</w:t>
      </w:r>
    </w:p>
    <w:p w:rsidR="000E4231" w:rsidRPr="00E443D4" w:rsidRDefault="000E4231" w:rsidP="000E4231">
      <w:pPr>
        <w:jc w:val="both"/>
        <w:rPr>
          <w:rFonts w:cs="Arial"/>
        </w:rPr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E443D4" w:rsidRPr="00E443D4" w:rsidRDefault="00E443D4" w:rsidP="000E4231">
      <w:pPr>
        <w:tabs>
          <w:tab w:val="left" w:pos="2329"/>
        </w:tabs>
      </w:pPr>
    </w:p>
    <w:p w:rsidR="00E443D4" w:rsidRPr="00E443D4" w:rsidRDefault="00E443D4" w:rsidP="000E4231">
      <w:pPr>
        <w:tabs>
          <w:tab w:val="left" w:pos="2329"/>
        </w:tabs>
      </w:pPr>
    </w:p>
    <w:p w:rsidR="00E443D4" w:rsidRPr="00E443D4" w:rsidRDefault="00E443D4" w:rsidP="000E4231">
      <w:pPr>
        <w:tabs>
          <w:tab w:val="left" w:pos="2329"/>
        </w:tabs>
      </w:pPr>
    </w:p>
    <w:p w:rsidR="00E443D4" w:rsidRP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Pr="00E443D4" w:rsidRDefault="00E443D4" w:rsidP="000E4231">
      <w:pPr>
        <w:tabs>
          <w:tab w:val="left" w:pos="2329"/>
        </w:tabs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320"/>
      </w:pPr>
      <w:r w:rsidRPr="00E443D4">
        <w:rPr>
          <w:rFonts w:cs="Arial"/>
          <w:bCs/>
        </w:rPr>
        <w:lastRenderedPageBreak/>
        <w:t>ОБРАЗЕЦ-ИЗВЕШТАЈ ЗА ИСКОРИСТ</w:t>
      </w:r>
      <w:r w:rsidR="00571D41">
        <w:rPr>
          <w:rFonts w:cs="Arial"/>
          <w:bCs/>
        </w:rPr>
        <w:t xml:space="preserve">ЕНИ СРЕДСТВА ЗА </w:t>
      </w:r>
      <w:r w:rsidR="002E2717">
        <w:rPr>
          <w:rFonts w:cs="Arial"/>
          <w:bCs/>
        </w:rPr>
        <w:t>2020</w:t>
      </w:r>
      <w:r w:rsidRPr="00E443D4">
        <w:rPr>
          <w:rFonts w:cs="Arial"/>
          <w:bCs/>
        </w:rPr>
        <w:t xml:space="preserve"> ГОДИНА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320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 xml:space="preserve">I.-(пополнуваат </w:t>
      </w:r>
      <w:r w:rsidR="00270F38">
        <w:rPr>
          <w:rFonts w:cs="Arial"/>
          <w:bCs/>
        </w:rPr>
        <w:t xml:space="preserve">физички и правни лица </w:t>
      </w:r>
      <w:r w:rsidRPr="00E443D4">
        <w:rPr>
          <w:rFonts w:cs="Arial"/>
          <w:bCs/>
        </w:rPr>
        <w:t xml:space="preserve"> кои добиле средства)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66" w:lineRule="exact"/>
      </w:pPr>
      <w:r w:rsidRPr="00E443D4"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-6350</wp:posOffset>
                </wp:positionV>
                <wp:extent cx="326199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995" cy="0"/>
                        </a:xfrm>
                        <a:prstGeom prst="line">
                          <a:avLst/>
                        </a:prstGeom>
                        <a:noFill/>
                        <a:ln w="13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9D86B8" id="Straight Connecto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-.5pt" to="261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LSHg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TjHSJEO&#10;WrT1loh961GllQIBtUV50Kk3roDwSm1sqJSe1Na8aPrdIaWrlqg9j3zfzgZAspCRvEsJG2fgtl3/&#10;RTOIIQevo2inxnYBEuRAp9ib8703/OQRhcPxaJrN5xOM6M2XkOKWaKzzn7nuUDBKLIUKspGCHF+c&#10;D0RIcQsJx0qvhZSx9VKhHtiOn7JJzHBaCha8Ic7Z/a6SFh1JmJ74xbLA8xhm9UGxiNZywlZX2xMh&#10;LzbcLlXAg1qAz9W6jMePeTpfzVazfJCPpqtBntb14NO6ygfTdfY0qcd1VdXZz0Aty4tWMMZVYHcb&#10;1Sz/u1G4PprLkN2H9a5D8h49CgZkb/9IOjYz9O8yCTvNzht7azJMZwy+vqQw/o97sB/f+/IXAAAA&#10;//8DAFBLAwQUAAYACAAAACEAnRK9utsAAAAHAQAADwAAAGRycy9kb3ducmV2LnhtbEyPwU7DMBBE&#10;70j8g7VI3FongaA0xKmqShwAcaDlA9x4SSLidWQ7bfr3XcSBHndmNPO2Ws92EEf0oXekIF0mIJAa&#10;Z3pqFXztXxYFiBA1GT04QgVnDLCub28qXRp3ok887mIruIRCqRV0MY6llKHp0OqwdCMSe9/OWx35&#10;9K00Xp+43A4yS5InaXVPvNDpEbcdNj+7ySrA9/zVTsXqg1b08Jiawpv9m1fq/m7ePIOIOMf/MPzi&#10;MzrUzHRwE5kgBgUFg0cFi5Q/YjvPshzE4U+QdSWv+esLAAAA//8DAFBLAQItABQABgAIAAAAIQC2&#10;gziS/gAAAOEBAAATAAAAAAAAAAAAAAAAAAAAAABbQ29udGVudF9UeXBlc10ueG1sUEsBAi0AFAAG&#10;AAgAAAAhADj9If/WAAAAlAEAAAsAAAAAAAAAAAAAAAAALwEAAF9yZWxzLy5yZWxzUEsBAi0AFAAG&#10;AAgAAAAhAKQM8tIeAgAANwQAAA4AAAAAAAAAAAAAAAAALgIAAGRycy9lMm9Eb2MueG1sUEsBAi0A&#10;FAAGAAgAAAAhAJ0SvbrbAAAABwEAAA8AAAAAAAAAAAAAAAAAeAQAAGRycy9kb3ducmV2LnhtbFBL&#10;BQYAAAAABAAEAPMAAACABQAAAAA=&#10;" o:allowincell="f" strokeweight=".38097mm"/>
            </w:pict>
          </mc:Fallback>
        </mc:AlternateConten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 xml:space="preserve">1.Износ на доделени </w:t>
      </w:r>
      <w:r w:rsidR="00571D41">
        <w:rPr>
          <w:rFonts w:cs="Arial"/>
          <w:bCs/>
        </w:rPr>
        <w:t>средства од општина Кочани</w:t>
      </w:r>
      <w:r w:rsidRPr="00E443D4">
        <w:rPr>
          <w:rFonts w:cs="Arial"/>
          <w:bCs/>
        </w:rPr>
        <w:t>- ________________________ денари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2.Реализирани (искористени средства) _____________________________ денари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81" w:lineRule="exact"/>
      </w:pPr>
    </w:p>
    <w:p w:rsidR="00E443D4" w:rsidRPr="00E443D4" w:rsidRDefault="00E443D4" w:rsidP="00E443D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80"/>
        <w:jc w:val="both"/>
      </w:pPr>
      <w:r w:rsidRPr="00E443D4">
        <w:rPr>
          <w:rFonts w:cs="Arial"/>
          <w:bCs/>
        </w:rPr>
        <w:t>3.Начин на искористување на средствата (наведете за кои активности сте ги потрошиле доделените средства); Прилог соодветна документација за докажување на начинот на искористување на средствата-фискални сметки, фактури, потврди и слично (копии или оригинал)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1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19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6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  <w:ind w:left="80"/>
      </w:pPr>
      <w:r w:rsidRPr="00E443D4">
        <w:rPr>
          <w:rFonts w:cs="Arial"/>
          <w:bCs/>
        </w:rPr>
        <w:t xml:space="preserve">II.-(пополнуваат </w:t>
      </w:r>
      <w:r w:rsidR="00270F38">
        <w:rPr>
          <w:rFonts w:cs="Arial"/>
          <w:bCs/>
        </w:rPr>
        <w:t>физички и правни лица</w:t>
      </w:r>
      <w:r w:rsidRPr="00E443D4">
        <w:rPr>
          <w:rFonts w:cs="Arial"/>
          <w:bCs/>
        </w:rPr>
        <w:t xml:space="preserve"> кои не добиле средства)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  <w:r w:rsidRPr="00E443D4"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-6985</wp:posOffset>
                </wp:positionV>
                <wp:extent cx="349504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04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1CA139" id="Straight Connector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-.55pt" to="279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oqHgIAADc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jjBTp&#10;oUVbb4loO48qrRQIqC0aB50G4woIr9TGhkrpUW3Ni6bfHVK66ohqeeT7djIAkoWM5F1K2DgDt+2G&#10;L5pBDNl7HUU7NrYPkCAHOsbenG694UePKBxO8vljmkML6dWXkOKaaKzzn7nuUTBKLIUKspGCHF6c&#10;D0RIcQ0Jx0qvhZSx9VKhAdhOnrJpzHBaCha8Ic7ZdldJiw4kTE/8YlnguQ+zeq9YROs4YauL7YmQ&#10;ZxtulyrgQS3A52Kdx+PHPJ2vZqtZPsrH09UoT+t69Gld5aPpOnt6rCd1VdXZz0Aty4tOMMZVYHcd&#10;1Sz/u1G4PJrzkN2G9aZD8h49CgZkr/9IOjYz9O88CTvNTht7bTJMZwy+vKQw/vd7sO/f+/IXAAAA&#10;//8DAFBLAwQUAAYACAAAACEAaqxnhtkAAAAHAQAADwAAAGRycy9kb3ducmV2LnhtbEyOT0vDQBDF&#10;74LfYRnBW7tJoSWN2ZQi6EGoYBS8TrNjEszOhuwmjd/eEQ96fH9471ccFtermcbQeTaQrhNQxLW3&#10;HTcG3l4fVhmoEJEt9p7JwBcFOJTXVwXm1l/4heYqNkpGOORooI1xyLUOdUsOw9oPxJJ9+NFhFDk2&#10;2o54kXHX602S7LTDjuWhxYHuW6o/q8nJydRX2X7XdPh8fKpPOJ/e9aM15vZmOd6BirTEvzL84As6&#10;lMJ09hPboHoDmYBHA6s0BSXxdrvfgDr/Gros9H/+8hsAAP//AwBQSwECLQAUAAYACAAAACEAtoM4&#10;kv4AAADhAQAAEwAAAAAAAAAAAAAAAAAAAAAAW0NvbnRlbnRfVHlwZXNdLnhtbFBLAQItABQABgAI&#10;AAAAIQA4/SH/1gAAAJQBAAALAAAAAAAAAAAAAAAAAC8BAABfcmVscy8ucmVsc1BLAQItABQABgAI&#10;AAAAIQDY4xoqHgIAADcEAAAOAAAAAAAAAAAAAAAAAC4CAABkcnMvZTJvRG9jLnhtbFBLAQItABQA&#10;BgAIAAAAIQBqrGeG2QAAAAcBAAAPAAAAAAAAAAAAAAAAAHgEAABkcnMvZG93bnJldi54bWxQSwUG&#10;AAAAAAQABADzAAAAfgUAAAAA&#10;" o:allowincell="f" strokeweight="1.08pt"/>
            </w:pict>
          </mc:Fallback>
        </mc:AlternateConten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8" w:lineRule="exact"/>
      </w:pPr>
    </w:p>
    <w:p w:rsidR="00E443D4" w:rsidRPr="00E443D4" w:rsidRDefault="002E2717" w:rsidP="00E443D4">
      <w:pPr>
        <w:widowControl w:val="0"/>
        <w:autoSpaceDE w:val="0"/>
        <w:autoSpaceDN w:val="0"/>
        <w:adjustRightInd w:val="0"/>
        <w:spacing w:after="0" w:line="239" w:lineRule="auto"/>
        <w:ind w:left="420"/>
        <w:jc w:val="both"/>
      </w:pPr>
      <w:r>
        <w:rPr>
          <w:rFonts w:cs="Arial"/>
          <w:bCs/>
        </w:rPr>
        <w:t>Во текот на 2020</w:t>
      </w:r>
      <w:r w:rsidR="00E443D4" w:rsidRPr="00E443D4">
        <w:rPr>
          <w:rFonts w:cs="Arial"/>
          <w:bCs/>
        </w:rPr>
        <w:t xml:space="preserve"> година на здружението _______________________________________ не му се</w:t>
      </w:r>
      <w:r w:rsidR="00E443D4" w:rsidRPr="00E443D4">
        <w:t xml:space="preserve"> </w:t>
      </w:r>
      <w:r w:rsidR="00E443D4" w:rsidRPr="00E443D4">
        <w:rPr>
          <w:rFonts w:cs="Arial"/>
          <w:bCs/>
        </w:rPr>
        <w:t>доделени средства од Буџетот на општината Кочани.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443D4">
        <w:rPr>
          <w:rFonts w:cs="Arial"/>
          <w:bCs/>
        </w:rPr>
        <w:tab/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32" w:lineRule="exact"/>
      </w:pPr>
    </w:p>
    <w:p w:rsidR="00E443D4" w:rsidRPr="00E443D4" w:rsidRDefault="002E2717" w:rsidP="00E443D4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ind w:left="80"/>
      </w:pPr>
      <w:r>
        <w:rPr>
          <w:rFonts w:cs="Arial"/>
        </w:rPr>
        <w:t>____________, 2020</w:t>
      </w:r>
      <w:r w:rsidR="00E443D4" w:rsidRPr="00E443D4">
        <w:rPr>
          <w:rFonts w:cs="Arial"/>
        </w:rPr>
        <w:t xml:space="preserve"> год.</w:t>
      </w:r>
      <w:r w:rsidR="00E443D4" w:rsidRPr="00E443D4">
        <w:tab/>
      </w:r>
      <w:r w:rsidR="00E443D4" w:rsidRPr="00E443D4">
        <w:rPr>
          <w:rFonts w:cs="Arial"/>
        </w:rPr>
        <w:t>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126" w:lineRule="exact"/>
      </w:pPr>
    </w:p>
    <w:p w:rsidR="00E443D4" w:rsidRPr="00E443D4" w:rsidRDefault="00E443D4" w:rsidP="00E443D4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</w:pPr>
      <w:r w:rsidRPr="00E443D4">
        <w:rPr>
          <w:rFonts w:cs="Arial"/>
        </w:rPr>
        <w:t>Кочани</w:t>
      </w:r>
      <w:r w:rsidRPr="00E443D4">
        <w:tab/>
      </w:r>
      <w:r w:rsidRPr="00E443D4">
        <w:rPr>
          <w:rFonts w:cs="Arial"/>
        </w:rPr>
        <w:t>Име, презиме и функција на овластено лице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86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  <w:ind w:left="4400"/>
      </w:pPr>
      <w:r w:rsidRPr="00E443D4">
        <w:rPr>
          <w:rFonts w:cs="Arial"/>
        </w:rPr>
        <w:t>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126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  <w:ind w:left="5120"/>
      </w:pPr>
      <w:r w:rsidRPr="00E443D4">
        <w:rPr>
          <w:rFonts w:cs="Arial"/>
        </w:rPr>
        <w:t>Потпис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</w:pPr>
      <w:r w:rsidRPr="00E443D4">
        <w:t xml:space="preserve">                                                                                                                         </w:t>
      </w:r>
      <w:r w:rsidRPr="00E443D4">
        <w:rPr>
          <w:rFonts w:cs="Arial"/>
        </w:rPr>
        <w:t>М.П.</w:t>
      </w: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0E4231" w:rsidRDefault="000E4231" w:rsidP="000E4231">
      <w:pPr>
        <w:tabs>
          <w:tab w:val="left" w:pos="2329"/>
        </w:tabs>
      </w:pPr>
    </w:p>
    <w:p w:rsidR="000E4231" w:rsidRDefault="000E4231" w:rsidP="000E4231">
      <w:pPr>
        <w:tabs>
          <w:tab w:val="left" w:pos="2329"/>
        </w:tabs>
      </w:pPr>
    </w:p>
    <w:p w:rsidR="000E4231" w:rsidRDefault="000E4231" w:rsidP="000E4231">
      <w:pPr>
        <w:tabs>
          <w:tab w:val="left" w:pos="2329"/>
        </w:tabs>
      </w:pPr>
    </w:p>
    <w:p w:rsidR="000E4231" w:rsidRPr="000E4231" w:rsidRDefault="000E4231" w:rsidP="000E4231">
      <w:pPr>
        <w:tabs>
          <w:tab w:val="left" w:pos="2329"/>
        </w:tabs>
      </w:pPr>
    </w:p>
    <w:sectPr w:rsidR="000E4231" w:rsidRPr="000E423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7E1" w:rsidRDefault="002717E1" w:rsidP="00D0711A">
      <w:pPr>
        <w:spacing w:after="0" w:line="240" w:lineRule="auto"/>
      </w:pPr>
      <w:r>
        <w:separator/>
      </w:r>
    </w:p>
  </w:endnote>
  <w:endnote w:type="continuationSeparator" w:id="0">
    <w:p w:rsidR="002717E1" w:rsidRDefault="002717E1" w:rsidP="00D0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7E1" w:rsidRDefault="002717E1" w:rsidP="00D0711A">
      <w:pPr>
        <w:spacing w:after="0" w:line="240" w:lineRule="auto"/>
      </w:pPr>
      <w:r>
        <w:separator/>
      </w:r>
    </w:p>
  </w:footnote>
  <w:footnote w:type="continuationSeparator" w:id="0">
    <w:p w:rsidR="002717E1" w:rsidRDefault="002717E1" w:rsidP="00D0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1A" w:rsidRDefault="00223BC9">
    <w:pPr>
      <w:pStyle w:val="Header"/>
    </w:pPr>
    <w:r>
      <w:rPr>
        <w:noProof/>
        <w:lang w:eastAsia="mk-MK"/>
      </w:rPr>
      <w:drawing>
        <wp:anchor distT="0" distB="0" distL="114300" distR="114300" simplePos="0" relativeHeight="251659264" behindDoc="0" locked="0" layoutInCell="1" allowOverlap="1" wp14:anchorId="1E1B2391" wp14:editId="12304513">
          <wp:simplePos x="0" y="0"/>
          <wp:positionH relativeFrom="margin">
            <wp:posOffset>2496710</wp:posOffset>
          </wp:positionH>
          <wp:positionV relativeFrom="paragraph">
            <wp:posOffset>-210544</wp:posOffset>
          </wp:positionV>
          <wp:extent cx="612250" cy="5721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5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054E"/>
    <w:multiLevelType w:val="hybridMultilevel"/>
    <w:tmpl w:val="7F18476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E218B"/>
    <w:multiLevelType w:val="multilevel"/>
    <w:tmpl w:val="FD86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DB"/>
    <w:rsid w:val="00050628"/>
    <w:rsid w:val="000E4231"/>
    <w:rsid w:val="00223BC9"/>
    <w:rsid w:val="00270F38"/>
    <w:rsid w:val="002717E1"/>
    <w:rsid w:val="002E2717"/>
    <w:rsid w:val="0035533D"/>
    <w:rsid w:val="00571D41"/>
    <w:rsid w:val="005E623C"/>
    <w:rsid w:val="00650E60"/>
    <w:rsid w:val="00655D59"/>
    <w:rsid w:val="006A4107"/>
    <w:rsid w:val="00850476"/>
    <w:rsid w:val="00873D50"/>
    <w:rsid w:val="008F0F13"/>
    <w:rsid w:val="00903CF8"/>
    <w:rsid w:val="00912D24"/>
    <w:rsid w:val="0094493E"/>
    <w:rsid w:val="00991D59"/>
    <w:rsid w:val="009D3001"/>
    <w:rsid w:val="00AB6515"/>
    <w:rsid w:val="00BD0128"/>
    <w:rsid w:val="00BF7437"/>
    <w:rsid w:val="00CA01EC"/>
    <w:rsid w:val="00D0711A"/>
    <w:rsid w:val="00D30DDB"/>
    <w:rsid w:val="00E02B6C"/>
    <w:rsid w:val="00E443D4"/>
    <w:rsid w:val="00F84F51"/>
    <w:rsid w:val="00FA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F84F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4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1A"/>
  </w:style>
  <w:style w:type="paragraph" w:styleId="Footer">
    <w:name w:val="footer"/>
    <w:basedOn w:val="Normal"/>
    <w:link w:val="FooterChar"/>
    <w:uiPriority w:val="99"/>
    <w:unhideWhenUsed/>
    <w:rsid w:val="00D0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1A"/>
  </w:style>
  <w:style w:type="table" w:styleId="TableGrid">
    <w:name w:val="Table Grid"/>
    <w:basedOn w:val="TableNormal"/>
    <w:uiPriority w:val="39"/>
    <w:rsid w:val="000E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F84F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4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1A"/>
  </w:style>
  <w:style w:type="paragraph" w:styleId="Footer">
    <w:name w:val="footer"/>
    <w:basedOn w:val="Normal"/>
    <w:link w:val="FooterChar"/>
    <w:uiPriority w:val="99"/>
    <w:unhideWhenUsed/>
    <w:rsid w:val="00D0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1A"/>
  </w:style>
  <w:style w:type="table" w:styleId="TableGrid">
    <w:name w:val="Table Grid"/>
    <w:basedOn w:val="TableNormal"/>
    <w:uiPriority w:val="39"/>
    <w:rsid w:val="000E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r.gov.m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ocani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Raskov</dc:creator>
  <cp:lastModifiedBy>Goce Manev</cp:lastModifiedBy>
  <cp:revision>2</cp:revision>
  <cp:lastPrinted>2019-09-19T11:35:00Z</cp:lastPrinted>
  <dcterms:created xsi:type="dcterms:W3CDTF">2020-09-25T12:31:00Z</dcterms:created>
  <dcterms:modified xsi:type="dcterms:W3CDTF">2020-09-25T12:31:00Z</dcterms:modified>
</cp:coreProperties>
</file>